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D4" w:rsidRPr="000A5E15" w:rsidRDefault="00562CD4" w:rsidP="00562CD4">
      <w:pPr>
        <w:spacing w:after="0"/>
        <w:ind w:left="-57" w:firstLine="456"/>
        <w:jc w:val="center"/>
        <w:rPr>
          <w:rFonts w:ascii="Times New Roman" w:hAnsi="Times New Roman"/>
          <w:b/>
          <w:sz w:val="24"/>
          <w:szCs w:val="24"/>
        </w:rPr>
      </w:pPr>
      <w:r w:rsidRPr="000A5E15">
        <w:rPr>
          <w:rFonts w:ascii="Times New Roman" w:hAnsi="Times New Roman"/>
          <w:b/>
          <w:sz w:val="24"/>
          <w:szCs w:val="24"/>
        </w:rPr>
        <w:t xml:space="preserve">МУНИЦИПАЛЬНОЕ БЮДЖЕТНОЕ УЧРЕЖДЕНИЕ </w:t>
      </w:r>
    </w:p>
    <w:p w:rsidR="00562CD4" w:rsidRPr="000A5E15" w:rsidRDefault="00562CD4" w:rsidP="00562CD4">
      <w:pPr>
        <w:spacing w:after="0"/>
        <w:ind w:left="-57" w:firstLine="456"/>
        <w:jc w:val="center"/>
        <w:rPr>
          <w:rFonts w:ascii="Times New Roman" w:hAnsi="Times New Roman"/>
          <w:b/>
          <w:sz w:val="24"/>
          <w:szCs w:val="24"/>
        </w:rPr>
      </w:pPr>
      <w:r w:rsidRPr="000A5E15">
        <w:rPr>
          <w:rFonts w:ascii="Times New Roman" w:hAnsi="Times New Roman"/>
          <w:b/>
          <w:sz w:val="24"/>
          <w:szCs w:val="24"/>
        </w:rPr>
        <w:t xml:space="preserve">«СПОРТИВНАЯ ШКОЛА </w:t>
      </w:r>
      <w:r>
        <w:rPr>
          <w:rFonts w:ascii="Times New Roman" w:hAnsi="Times New Roman"/>
          <w:b/>
          <w:sz w:val="24"/>
          <w:szCs w:val="24"/>
        </w:rPr>
        <w:t xml:space="preserve">ОЛИМПИЙСКОГО </w:t>
      </w:r>
      <w:r w:rsidRPr="000A5E15">
        <w:rPr>
          <w:rFonts w:ascii="Times New Roman" w:hAnsi="Times New Roman"/>
          <w:b/>
          <w:sz w:val="24"/>
          <w:szCs w:val="24"/>
        </w:rPr>
        <w:t xml:space="preserve">«ВЫМПЕЛ»  </w:t>
      </w:r>
    </w:p>
    <w:p w:rsidR="00562CD4" w:rsidRPr="000A5E15" w:rsidRDefault="00562CD4" w:rsidP="00562CD4">
      <w:pPr>
        <w:spacing w:after="0"/>
        <w:ind w:left="-57" w:firstLine="456"/>
        <w:jc w:val="center"/>
        <w:rPr>
          <w:rFonts w:ascii="Times New Roman" w:hAnsi="Times New Roman"/>
          <w:b/>
          <w:sz w:val="24"/>
          <w:szCs w:val="24"/>
        </w:rPr>
      </w:pPr>
      <w:r w:rsidRPr="000A5E15">
        <w:rPr>
          <w:rFonts w:ascii="Times New Roman" w:hAnsi="Times New Roman"/>
          <w:b/>
          <w:sz w:val="24"/>
          <w:szCs w:val="24"/>
        </w:rPr>
        <w:t>ИМЕНИ ГЕРОЯ РОССИЙСКОЙ ФЕДЕРАЦИИ О. ЕРМАКОВА</w:t>
      </w:r>
    </w:p>
    <w:p w:rsidR="00562CD4" w:rsidRPr="000A5E15" w:rsidRDefault="00562CD4" w:rsidP="00562CD4">
      <w:pPr>
        <w:spacing w:after="0"/>
        <w:ind w:left="-57" w:firstLine="456"/>
        <w:jc w:val="center"/>
        <w:rPr>
          <w:rFonts w:ascii="Times New Roman" w:hAnsi="Times New Roman"/>
          <w:b/>
          <w:sz w:val="24"/>
          <w:szCs w:val="24"/>
        </w:rPr>
      </w:pPr>
      <w:r w:rsidRPr="000A5E15">
        <w:rPr>
          <w:rFonts w:ascii="Times New Roman" w:hAnsi="Times New Roman"/>
          <w:b/>
          <w:sz w:val="24"/>
          <w:szCs w:val="24"/>
        </w:rPr>
        <w:t>(МБУ СШ</w:t>
      </w:r>
      <w:r>
        <w:rPr>
          <w:rFonts w:ascii="Times New Roman" w:hAnsi="Times New Roman"/>
          <w:b/>
          <w:sz w:val="24"/>
          <w:szCs w:val="24"/>
        </w:rPr>
        <w:t>ОР</w:t>
      </w:r>
      <w:r w:rsidRPr="000A5E15">
        <w:rPr>
          <w:rFonts w:ascii="Times New Roman" w:hAnsi="Times New Roman"/>
          <w:b/>
          <w:sz w:val="24"/>
          <w:szCs w:val="24"/>
        </w:rPr>
        <w:t xml:space="preserve"> «Вымпел» им. О. Ермакова)</w:t>
      </w:r>
    </w:p>
    <w:p w:rsidR="00562CD4" w:rsidRPr="000A5E15" w:rsidRDefault="00562CD4" w:rsidP="00562CD4">
      <w:pPr>
        <w:tabs>
          <w:tab w:val="left" w:pos="5610"/>
        </w:tabs>
        <w:spacing w:after="0"/>
        <w:rPr>
          <w:rFonts w:ascii="Times New Roman" w:hAnsi="Times New Roman"/>
          <w:sz w:val="24"/>
          <w:szCs w:val="24"/>
        </w:rPr>
      </w:pPr>
    </w:p>
    <w:p w:rsidR="00562CD4" w:rsidRPr="000A5E15" w:rsidRDefault="00562CD4" w:rsidP="00562CD4">
      <w:pPr>
        <w:tabs>
          <w:tab w:val="left" w:pos="5610"/>
        </w:tabs>
        <w:spacing w:after="0" w:line="240" w:lineRule="auto"/>
        <w:rPr>
          <w:rFonts w:ascii="Times New Roman" w:hAnsi="Times New Roman"/>
          <w:sz w:val="24"/>
          <w:szCs w:val="24"/>
        </w:rPr>
      </w:pPr>
      <w:r w:rsidRPr="000A5E15">
        <w:rPr>
          <w:rFonts w:ascii="Times New Roman" w:hAnsi="Times New Roman"/>
          <w:sz w:val="24"/>
          <w:szCs w:val="24"/>
        </w:rPr>
        <w:t>ПРИНЯТО:                                                                           УТВЕРЖДАЮ:</w:t>
      </w:r>
    </w:p>
    <w:p w:rsidR="00562CD4" w:rsidRPr="000A5E15" w:rsidRDefault="00562CD4" w:rsidP="00562CD4">
      <w:pPr>
        <w:tabs>
          <w:tab w:val="left" w:pos="5610"/>
        </w:tabs>
        <w:spacing w:after="0" w:line="240" w:lineRule="auto"/>
        <w:rPr>
          <w:rFonts w:ascii="Times New Roman" w:hAnsi="Times New Roman"/>
          <w:sz w:val="24"/>
          <w:szCs w:val="24"/>
        </w:rPr>
      </w:pPr>
      <w:r w:rsidRPr="000A5E15">
        <w:rPr>
          <w:rFonts w:ascii="Times New Roman" w:hAnsi="Times New Roman"/>
          <w:sz w:val="24"/>
          <w:szCs w:val="24"/>
        </w:rPr>
        <w:t>на тренерском                                                         И.о. директора МБУ  СШ</w:t>
      </w:r>
      <w:r>
        <w:rPr>
          <w:rFonts w:ascii="Times New Roman" w:hAnsi="Times New Roman"/>
          <w:sz w:val="24"/>
          <w:szCs w:val="24"/>
        </w:rPr>
        <w:t>ОР</w:t>
      </w:r>
      <w:r w:rsidRPr="000A5E15">
        <w:rPr>
          <w:rFonts w:ascii="Times New Roman" w:hAnsi="Times New Roman"/>
          <w:sz w:val="24"/>
          <w:szCs w:val="24"/>
        </w:rPr>
        <w:t xml:space="preserve"> «Вымпел»</w:t>
      </w:r>
    </w:p>
    <w:p w:rsidR="00562CD4" w:rsidRPr="000A5E15" w:rsidRDefault="00562CD4" w:rsidP="00562CD4">
      <w:pPr>
        <w:tabs>
          <w:tab w:val="left" w:pos="5610"/>
        </w:tabs>
        <w:spacing w:after="0" w:line="240" w:lineRule="auto"/>
        <w:rPr>
          <w:rFonts w:ascii="Times New Roman" w:hAnsi="Times New Roman"/>
          <w:sz w:val="24"/>
          <w:szCs w:val="24"/>
        </w:rPr>
      </w:pPr>
      <w:r w:rsidRPr="000A5E15">
        <w:rPr>
          <w:rFonts w:ascii="Times New Roman" w:hAnsi="Times New Roman"/>
          <w:sz w:val="24"/>
          <w:szCs w:val="24"/>
        </w:rPr>
        <w:t>МБУ СШ</w:t>
      </w:r>
      <w:r>
        <w:rPr>
          <w:rFonts w:ascii="Times New Roman" w:hAnsi="Times New Roman"/>
          <w:sz w:val="24"/>
          <w:szCs w:val="24"/>
        </w:rPr>
        <w:t>ОР</w:t>
      </w:r>
      <w:r w:rsidRPr="000A5E15">
        <w:rPr>
          <w:rFonts w:ascii="Times New Roman" w:hAnsi="Times New Roman"/>
          <w:sz w:val="24"/>
          <w:szCs w:val="24"/>
        </w:rPr>
        <w:t xml:space="preserve"> «Вымпел»                                                        имени О. Ермакова  </w:t>
      </w:r>
    </w:p>
    <w:p w:rsidR="00562CD4" w:rsidRPr="000A5E15" w:rsidRDefault="00562CD4" w:rsidP="00562CD4">
      <w:pPr>
        <w:tabs>
          <w:tab w:val="left" w:pos="5610"/>
        </w:tabs>
        <w:spacing w:after="0" w:line="240" w:lineRule="auto"/>
        <w:rPr>
          <w:rFonts w:ascii="Times New Roman" w:hAnsi="Times New Roman"/>
          <w:sz w:val="24"/>
          <w:szCs w:val="24"/>
        </w:rPr>
      </w:pPr>
      <w:r w:rsidRPr="000A5E15">
        <w:rPr>
          <w:rFonts w:ascii="Times New Roman" w:hAnsi="Times New Roman"/>
          <w:sz w:val="24"/>
          <w:szCs w:val="24"/>
        </w:rPr>
        <w:t xml:space="preserve">имени О. Ермакова                        </w:t>
      </w:r>
    </w:p>
    <w:p w:rsidR="00562CD4" w:rsidRPr="000A5E15" w:rsidRDefault="00562CD4" w:rsidP="00562CD4">
      <w:pPr>
        <w:tabs>
          <w:tab w:val="left" w:pos="5610"/>
        </w:tabs>
        <w:spacing w:after="0" w:line="240" w:lineRule="auto"/>
        <w:rPr>
          <w:rFonts w:ascii="Times New Roman" w:hAnsi="Times New Roman"/>
          <w:sz w:val="24"/>
          <w:szCs w:val="24"/>
        </w:rPr>
      </w:pPr>
      <w:r w:rsidRPr="000A5E15">
        <w:rPr>
          <w:rFonts w:ascii="Times New Roman" w:hAnsi="Times New Roman"/>
          <w:sz w:val="24"/>
          <w:szCs w:val="24"/>
        </w:rPr>
        <w:t xml:space="preserve">«30» апреля 2019г.                                                      _______________  Н.А. </w:t>
      </w:r>
      <w:proofErr w:type="spellStart"/>
      <w:r w:rsidRPr="000A5E15">
        <w:rPr>
          <w:rFonts w:ascii="Times New Roman" w:hAnsi="Times New Roman"/>
          <w:sz w:val="24"/>
          <w:szCs w:val="24"/>
        </w:rPr>
        <w:t>Аладинская</w:t>
      </w:r>
      <w:proofErr w:type="spellEnd"/>
    </w:p>
    <w:p w:rsidR="00562CD4" w:rsidRDefault="00562CD4" w:rsidP="00562CD4">
      <w:pPr>
        <w:tabs>
          <w:tab w:val="left" w:pos="5610"/>
        </w:tabs>
        <w:spacing w:after="0" w:line="240" w:lineRule="auto"/>
        <w:ind w:left="-57" w:firstLine="456"/>
        <w:rPr>
          <w:rFonts w:ascii="Times New Roman" w:hAnsi="Times New Roman"/>
          <w:sz w:val="24"/>
          <w:szCs w:val="24"/>
        </w:rPr>
      </w:pPr>
      <w:r w:rsidRPr="000A5E15">
        <w:rPr>
          <w:rFonts w:ascii="Times New Roman" w:hAnsi="Times New Roman"/>
          <w:sz w:val="24"/>
          <w:szCs w:val="24"/>
        </w:rPr>
        <w:t xml:space="preserve">                        </w:t>
      </w:r>
      <w:r>
        <w:rPr>
          <w:rFonts w:ascii="Times New Roman" w:hAnsi="Times New Roman"/>
          <w:sz w:val="24"/>
          <w:szCs w:val="24"/>
        </w:rPr>
        <w:t xml:space="preserve">                                                       Приказ № 010/1-О от 30.04.2019г.</w:t>
      </w:r>
    </w:p>
    <w:p w:rsidR="00562CD4" w:rsidRPr="000A5E15" w:rsidRDefault="00562CD4" w:rsidP="00562CD4">
      <w:pPr>
        <w:tabs>
          <w:tab w:val="left" w:pos="5610"/>
        </w:tabs>
        <w:spacing w:after="0" w:line="240" w:lineRule="auto"/>
        <w:ind w:left="-57" w:firstLine="456"/>
        <w:rPr>
          <w:rFonts w:ascii="Times New Roman" w:hAnsi="Times New Roman"/>
          <w:b/>
          <w:sz w:val="24"/>
          <w:szCs w:val="24"/>
        </w:rPr>
      </w:pPr>
      <w:r>
        <w:rPr>
          <w:rFonts w:ascii="Times New Roman" w:hAnsi="Times New Roman"/>
          <w:sz w:val="24"/>
          <w:szCs w:val="24"/>
        </w:rPr>
        <w:t xml:space="preserve">                                                                               (в ред. от 16.08.2019г. приказ № 021-О)</w:t>
      </w:r>
    </w:p>
    <w:p w:rsidR="008A1D69" w:rsidRPr="008A1D69" w:rsidRDefault="008A1D69" w:rsidP="008A1D69">
      <w:pPr>
        <w:spacing w:after="0"/>
        <w:ind w:left="-57" w:firstLine="456"/>
        <w:jc w:val="center"/>
        <w:rPr>
          <w:rFonts w:ascii="Times New Roman" w:hAnsi="Times New Roman"/>
          <w:b/>
          <w:sz w:val="28"/>
          <w:szCs w:val="28"/>
        </w:rPr>
      </w:pPr>
    </w:p>
    <w:p w:rsidR="008A1D69" w:rsidRPr="008A1D69" w:rsidRDefault="008A1D69" w:rsidP="008A1D69">
      <w:pPr>
        <w:spacing w:after="0"/>
        <w:ind w:left="-57" w:firstLine="456"/>
        <w:jc w:val="center"/>
        <w:rPr>
          <w:rFonts w:ascii="Times New Roman" w:hAnsi="Times New Roman"/>
          <w:b/>
          <w:sz w:val="28"/>
          <w:szCs w:val="28"/>
        </w:rPr>
      </w:pPr>
    </w:p>
    <w:p w:rsidR="008A1D69" w:rsidRPr="008A1D69" w:rsidRDefault="008A1D69" w:rsidP="008A1D69">
      <w:pPr>
        <w:spacing w:after="0"/>
        <w:ind w:left="-57" w:firstLine="456"/>
        <w:jc w:val="center"/>
        <w:rPr>
          <w:rFonts w:ascii="Times New Roman" w:hAnsi="Times New Roman"/>
          <w:b/>
          <w:sz w:val="28"/>
          <w:szCs w:val="28"/>
        </w:rPr>
      </w:pPr>
      <w:r w:rsidRPr="008A1D69">
        <w:rPr>
          <w:rFonts w:ascii="Times New Roman" w:hAnsi="Times New Roman"/>
          <w:b/>
          <w:sz w:val="28"/>
          <w:szCs w:val="28"/>
        </w:rPr>
        <w:t>ПРОГРАММА СПОРТИВНОЙ ПОДГОТОВКИ</w:t>
      </w:r>
    </w:p>
    <w:p w:rsidR="008A1D69" w:rsidRPr="008A1D69" w:rsidRDefault="008A1D69" w:rsidP="008A1D69">
      <w:pPr>
        <w:spacing w:after="0"/>
        <w:ind w:left="-57" w:firstLine="456"/>
        <w:jc w:val="center"/>
        <w:rPr>
          <w:rFonts w:ascii="Times New Roman" w:hAnsi="Times New Roman"/>
          <w:b/>
          <w:sz w:val="28"/>
          <w:szCs w:val="28"/>
        </w:rPr>
      </w:pPr>
    </w:p>
    <w:p w:rsidR="008A1D69" w:rsidRPr="008A1D69" w:rsidRDefault="008A1D69" w:rsidP="008A1D69">
      <w:pPr>
        <w:spacing w:after="0"/>
        <w:ind w:left="-57" w:firstLine="456"/>
        <w:jc w:val="center"/>
        <w:rPr>
          <w:rFonts w:ascii="Times New Roman" w:hAnsi="Times New Roman"/>
          <w:b/>
          <w:sz w:val="28"/>
          <w:szCs w:val="28"/>
        </w:rPr>
      </w:pPr>
      <w:r w:rsidRPr="008A1D69">
        <w:rPr>
          <w:rFonts w:ascii="Times New Roman" w:hAnsi="Times New Roman"/>
          <w:b/>
          <w:sz w:val="72"/>
          <w:szCs w:val="72"/>
        </w:rPr>
        <w:t>ВОСТОЧНЫЕ БОЕВЫЕ ЕДИНОБОРСТВА</w:t>
      </w:r>
    </w:p>
    <w:p w:rsidR="008A1D69" w:rsidRPr="008A1D69" w:rsidRDefault="008A1D69" w:rsidP="008A1D69">
      <w:pPr>
        <w:spacing w:after="0"/>
        <w:ind w:left="-57" w:firstLine="456"/>
        <w:jc w:val="center"/>
        <w:rPr>
          <w:rFonts w:ascii="Times New Roman" w:hAnsi="Times New Roman"/>
          <w:sz w:val="28"/>
          <w:szCs w:val="28"/>
        </w:rPr>
      </w:pPr>
    </w:p>
    <w:p w:rsidR="008A1D69" w:rsidRPr="008A1D69" w:rsidRDefault="008A1D69" w:rsidP="008A1D69">
      <w:pPr>
        <w:spacing w:after="0"/>
        <w:ind w:left="-57" w:firstLine="456"/>
        <w:rPr>
          <w:rFonts w:ascii="Times New Roman" w:hAnsi="Times New Roman"/>
          <w:b/>
        </w:rPr>
      </w:pPr>
    </w:p>
    <w:p w:rsidR="008A1D69" w:rsidRPr="008A1D69" w:rsidRDefault="008A1D69" w:rsidP="008A1D69">
      <w:pPr>
        <w:spacing w:after="0"/>
        <w:ind w:left="-57" w:firstLine="456"/>
        <w:rPr>
          <w:rFonts w:ascii="Times New Roman" w:hAnsi="Times New Roman"/>
          <w:b/>
        </w:rPr>
      </w:pPr>
      <w:r w:rsidRPr="008A1D69">
        <w:rPr>
          <w:rFonts w:ascii="Times New Roman" w:hAnsi="Times New Roman"/>
          <w:b/>
        </w:rPr>
        <w:t xml:space="preserve">Программа разработана на основе: </w:t>
      </w:r>
    </w:p>
    <w:p w:rsidR="008A1D69" w:rsidRPr="008A1D69" w:rsidRDefault="008A1D69" w:rsidP="008A1D69">
      <w:pPr>
        <w:spacing w:after="0"/>
        <w:ind w:left="-57" w:firstLine="456"/>
        <w:rPr>
          <w:rFonts w:ascii="Times New Roman" w:hAnsi="Times New Roman"/>
          <w:b/>
        </w:rPr>
      </w:pPr>
      <w:r w:rsidRPr="008A1D69">
        <w:rPr>
          <w:rFonts w:ascii="Times New Roman" w:hAnsi="Times New Roman"/>
          <w:b/>
        </w:rPr>
        <w:t xml:space="preserve">Федерального стандарта спортивной подготовки по виду спорта «восточное боевое единоборство», утвержденного приказом </w:t>
      </w:r>
      <w:proofErr w:type="spellStart"/>
      <w:r w:rsidRPr="008A1D69">
        <w:rPr>
          <w:rFonts w:ascii="Times New Roman" w:hAnsi="Times New Roman"/>
          <w:b/>
        </w:rPr>
        <w:t>Минспорта</w:t>
      </w:r>
      <w:proofErr w:type="spellEnd"/>
      <w:r w:rsidRPr="008A1D69">
        <w:rPr>
          <w:rFonts w:ascii="Times New Roman" w:hAnsi="Times New Roman"/>
          <w:b/>
        </w:rPr>
        <w:t xml:space="preserve"> России от 22 декабря 2015 года № 1225, зарегистрировано в Минюсте России 22 января 2016 г. № 40717</w:t>
      </w:r>
    </w:p>
    <w:p w:rsidR="008A1D69" w:rsidRPr="008A1D69" w:rsidRDefault="008A1D69" w:rsidP="008A1D69">
      <w:pPr>
        <w:spacing w:after="0" w:line="360" w:lineRule="auto"/>
        <w:ind w:left="-57" w:firstLine="456"/>
        <w:jc w:val="center"/>
        <w:rPr>
          <w:rFonts w:ascii="Times New Roman" w:hAnsi="Times New Roman"/>
          <w:b/>
          <w:sz w:val="48"/>
          <w:szCs w:val="48"/>
        </w:rPr>
      </w:pPr>
    </w:p>
    <w:p w:rsidR="008A1D69" w:rsidRPr="008A1D69" w:rsidRDefault="008A1D69" w:rsidP="008A1D69">
      <w:pPr>
        <w:shd w:val="clear" w:color="auto" w:fill="FFFFFF"/>
        <w:spacing w:after="0"/>
        <w:ind w:left="-57" w:firstLine="456"/>
        <w:rPr>
          <w:rFonts w:ascii="Times New Roman" w:hAnsi="Times New Roman"/>
        </w:rPr>
      </w:pPr>
      <w:r w:rsidRPr="008A1D69">
        <w:rPr>
          <w:rFonts w:ascii="Times New Roman" w:hAnsi="Times New Roman"/>
        </w:rPr>
        <w:t xml:space="preserve">Срок реализации программы на этапах: </w:t>
      </w:r>
    </w:p>
    <w:p w:rsidR="008A1D69" w:rsidRPr="008A1D69" w:rsidRDefault="008A1D69" w:rsidP="008A1D69">
      <w:pPr>
        <w:shd w:val="clear" w:color="auto" w:fill="FFFFFF"/>
        <w:spacing w:after="0"/>
        <w:ind w:left="-57" w:firstLine="456"/>
        <w:rPr>
          <w:rFonts w:ascii="Times New Roman" w:hAnsi="Times New Roman"/>
        </w:rPr>
      </w:pPr>
      <w:r w:rsidRPr="008A1D69">
        <w:rPr>
          <w:rFonts w:ascii="Times New Roman" w:hAnsi="Times New Roman"/>
        </w:rPr>
        <w:t>- этап начальная подготовка – 3 года</w:t>
      </w:r>
    </w:p>
    <w:p w:rsidR="008A1D69" w:rsidRPr="008A1D69" w:rsidRDefault="008A1D69" w:rsidP="008A1D69">
      <w:pPr>
        <w:shd w:val="clear" w:color="auto" w:fill="FFFFFF"/>
        <w:spacing w:after="0"/>
        <w:ind w:left="-57" w:firstLine="456"/>
        <w:rPr>
          <w:rFonts w:ascii="Times New Roman" w:hAnsi="Times New Roman"/>
        </w:rPr>
      </w:pPr>
      <w:r w:rsidRPr="008A1D69">
        <w:rPr>
          <w:rFonts w:ascii="Times New Roman" w:hAnsi="Times New Roman"/>
        </w:rPr>
        <w:t xml:space="preserve">- тренировочный этап (этап спортивной специализации) – 4 года, </w:t>
      </w:r>
    </w:p>
    <w:p w:rsidR="008A1D69" w:rsidRPr="008A1D69" w:rsidRDefault="008A1D69" w:rsidP="008A1D69">
      <w:pPr>
        <w:shd w:val="clear" w:color="auto" w:fill="FFFFFF"/>
        <w:spacing w:after="0"/>
        <w:ind w:left="-57" w:firstLine="456"/>
        <w:rPr>
          <w:rFonts w:ascii="Times New Roman" w:hAnsi="Times New Roman"/>
        </w:rPr>
      </w:pPr>
      <w:r w:rsidRPr="008A1D69">
        <w:rPr>
          <w:rFonts w:ascii="Times New Roman" w:hAnsi="Times New Roman"/>
        </w:rPr>
        <w:t>- этап совершенствования спортивного мастерства – без ограничения,</w:t>
      </w:r>
    </w:p>
    <w:p w:rsidR="008A1D69" w:rsidRPr="008A1D69" w:rsidRDefault="008A1D69" w:rsidP="008A1D69">
      <w:pPr>
        <w:shd w:val="clear" w:color="auto" w:fill="FFFFFF"/>
        <w:spacing w:after="0"/>
        <w:ind w:left="-57" w:firstLine="456"/>
        <w:rPr>
          <w:rFonts w:ascii="Times New Roman" w:hAnsi="Times New Roman"/>
        </w:rPr>
      </w:pPr>
      <w:r w:rsidRPr="008A1D69">
        <w:rPr>
          <w:rFonts w:ascii="Times New Roman" w:hAnsi="Times New Roman"/>
        </w:rPr>
        <w:t>-  высшего спортивного мастерства – без ограничения.</w:t>
      </w: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ind w:left="-57" w:firstLine="456"/>
        <w:rPr>
          <w:rFonts w:ascii="Times New Roman" w:hAnsi="Times New Roman"/>
        </w:rPr>
      </w:pPr>
    </w:p>
    <w:p w:rsidR="008A1D69" w:rsidRDefault="008A1D69" w:rsidP="008A1D69">
      <w:pPr>
        <w:shd w:val="clear" w:color="auto" w:fill="FFFFFF"/>
        <w:spacing w:after="0"/>
        <w:ind w:left="-57" w:firstLine="456"/>
        <w:rPr>
          <w:rFonts w:ascii="Times New Roman" w:hAnsi="Times New Roman"/>
        </w:rPr>
      </w:pPr>
    </w:p>
    <w:p w:rsidR="00562CD4" w:rsidRDefault="00562CD4" w:rsidP="008A1D69">
      <w:pPr>
        <w:shd w:val="clear" w:color="auto" w:fill="FFFFFF"/>
        <w:spacing w:after="0"/>
        <w:ind w:left="-57" w:firstLine="456"/>
        <w:rPr>
          <w:rFonts w:ascii="Times New Roman" w:hAnsi="Times New Roman"/>
        </w:rPr>
      </w:pPr>
    </w:p>
    <w:p w:rsidR="00562CD4" w:rsidRDefault="00562CD4" w:rsidP="008A1D69">
      <w:pPr>
        <w:shd w:val="clear" w:color="auto" w:fill="FFFFFF"/>
        <w:spacing w:after="0"/>
        <w:ind w:left="-57" w:firstLine="456"/>
        <w:rPr>
          <w:rFonts w:ascii="Times New Roman" w:hAnsi="Times New Roman"/>
        </w:rPr>
      </w:pPr>
    </w:p>
    <w:p w:rsidR="00562CD4" w:rsidRPr="008A1D69" w:rsidRDefault="00562CD4" w:rsidP="008A1D69">
      <w:pPr>
        <w:shd w:val="clear" w:color="auto" w:fill="FFFFFF"/>
        <w:spacing w:after="0"/>
        <w:ind w:left="-57" w:firstLine="456"/>
        <w:rPr>
          <w:rFonts w:ascii="Times New Roman" w:hAnsi="Times New Roman"/>
        </w:rPr>
      </w:pPr>
    </w:p>
    <w:p w:rsidR="008A1D69" w:rsidRPr="008A1D69" w:rsidRDefault="008A1D69" w:rsidP="008A1D69">
      <w:pPr>
        <w:shd w:val="clear" w:color="auto" w:fill="FFFFFF"/>
        <w:spacing w:after="0" w:line="360" w:lineRule="auto"/>
        <w:ind w:left="-57" w:firstLine="456"/>
        <w:jc w:val="center"/>
        <w:rPr>
          <w:rFonts w:ascii="Times New Roman" w:hAnsi="Times New Roman"/>
        </w:rPr>
      </w:pPr>
    </w:p>
    <w:p w:rsidR="008A1D69" w:rsidRPr="008A1D69" w:rsidRDefault="008A1D69" w:rsidP="008A1D69">
      <w:pPr>
        <w:shd w:val="clear" w:color="auto" w:fill="FFFFFF"/>
        <w:spacing w:after="0" w:line="360" w:lineRule="auto"/>
        <w:ind w:left="-57" w:firstLine="456"/>
        <w:jc w:val="center"/>
        <w:rPr>
          <w:rFonts w:ascii="Times New Roman" w:hAnsi="Times New Roman"/>
        </w:rPr>
      </w:pPr>
      <w:r w:rsidRPr="008A1D69">
        <w:rPr>
          <w:rFonts w:ascii="Times New Roman" w:hAnsi="Times New Roman"/>
        </w:rPr>
        <w:t>Брянск  2019</w:t>
      </w:r>
    </w:p>
    <w:p w:rsidR="008A1D69" w:rsidRDefault="008A1D69" w:rsidP="008A1D69">
      <w:pPr>
        <w:tabs>
          <w:tab w:val="left" w:pos="5610"/>
        </w:tabs>
        <w:spacing w:after="0"/>
        <w:ind w:left="-57" w:firstLine="456"/>
        <w:jc w:val="center"/>
        <w:rPr>
          <w:b/>
        </w:rPr>
      </w:pPr>
    </w:p>
    <w:p w:rsidR="00C67FB5" w:rsidRDefault="00C67FB5" w:rsidP="008A1D69">
      <w:pPr>
        <w:pStyle w:val="Default"/>
        <w:ind w:firstLine="454"/>
        <w:rPr>
          <w:b/>
          <w:bCs/>
          <w:i/>
          <w:iCs/>
          <w:sz w:val="28"/>
          <w:szCs w:val="28"/>
        </w:rPr>
      </w:pPr>
    </w:p>
    <w:p w:rsidR="008A1D69" w:rsidRPr="008A1D69" w:rsidRDefault="008A1D69" w:rsidP="008A1D69">
      <w:pPr>
        <w:pStyle w:val="Default"/>
        <w:ind w:firstLine="454"/>
        <w:rPr>
          <w:sz w:val="28"/>
          <w:szCs w:val="28"/>
        </w:rPr>
      </w:pPr>
      <w:r w:rsidRPr="008A1D69">
        <w:rPr>
          <w:b/>
          <w:bCs/>
          <w:i/>
          <w:iCs/>
          <w:sz w:val="28"/>
          <w:szCs w:val="28"/>
        </w:rPr>
        <w:t xml:space="preserve">Программу разработали: </w:t>
      </w:r>
    </w:p>
    <w:p w:rsidR="008A1D69" w:rsidRPr="008A1D69" w:rsidRDefault="008A1D69" w:rsidP="008A1D69">
      <w:pPr>
        <w:spacing w:after="0" w:line="240" w:lineRule="auto"/>
        <w:ind w:firstLine="454"/>
        <w:jc w:val="both"/>
        <w:rPr>
          <w:rFonts w:ascii="Times New Roman" w:hAnsi="Times New Roman"/>
        </w:rPr>
      </w:pPr>
      <w:proofErr w:type="spellStart"/>
      <w:r w:rsidRPr="008A1D69">
        <w:rPr>
          <w:rFonts w:ascii="Times New Roman" w:hAnsi="Times New Roman"/>
        </w:rPr>
        <w:t>Аладинская</w:t>
      </w:r>
      <w:proofErr w:type="spellEnd"/>
      <w:r w:rsidRPr="008A1D69">
        <w:rPr>
          <w:rFonts w:ascii="Times New Roman" w:hAnsi="Times New Roman"/>
        </w:rPr>
        <w:t xml:space="preserve"> Н.А. – зам. директора по </w:t>
      </w:r>
      <w:proofErr w:type="gramStart"/>
      <w:r w:rsidRPr="008A1D69">
        <w:rPr>
          <w:rFonts w:ascii="Times New Roman" w:hAnsi="Times New Roman"/>
        </w:rPr>
        <w:t>СР</w:t>
      </w:r>
      <w:proofErr w:type="gramEnd"/>
      <w:r w:rsidRPr="008A1D69">
        <w:rPr>
          <w:rFonts w:ascii="Times New Roman" w:hAnsi="Times New Roman"/>
        </w:rPr>
        <w:t xml:space="preserve"> МБУ СШ</w:t>
      </w:r>
      <w:r w:rsidR="00562CD4">
        <w:rPr>
          <w:rFonts w:ascii="Times New Roman" w:hAnsi="Times New Roman"/>
        </w:rPr>
        <w:t>ОР</w:t>
      </w:r>
      <w:r w:rsidRPr="008A1D69">
        <w:rPr>
          <w:rFonts w:ascii="Times New Roman" w:hAnsi="Times New Roman"/>
        </w:rPr>
        <w:t xml:space="preserve">  «Вымпел» имени О. Ермакова; </w:t>
      </w:r>
    </w:p>
    <w:p w:rsidR="008A1D69" w:rsidRDefault="008A1D69" w:rsidP="008A1D69">
      <w:pPr>
        <w:spacing w:after="0" w:line="240" w:lineRule="auto"/>
        <w:ind w:firstLine="454"/>
        <w:jc w:val="both"/>
        <w:rPr>
          <w:rFonts w:ascii="Times New Roman" w:hAnsi="Times New Roman"/>
        </w:rPr>
      </w:pPr>
      <w:r w:rsidRPr="008A1D69">
        <w:rPr>
          <w:rFonts w:ascii="Times New Roman" w:hAnsi="Times New Roman"/>
        </w:rPr>
        <w:t xml:space="preserve">Родин В.Е. </w:t>
      </w:r>
      <w:r w:rsidR="00562CD4">
        <w:rPr>
          <w:rFonts w:ascii="Times New Roman" w:hAnsi="Times New Roman"/>
        </w:rPr>
        <w:t xml:space="preserve">- </w:t>
      </w:r>
      <w:r w:rsidRPr="008A1D69">
        <w:rPr>
          <w:rFonts w:ascii="Times New Roman" w:hAnsi="Times New Roman"/>
        </w:rPr>
        <w:t>тренер МБУ СШ</w:t>
      </w:r>
      <w:r w:rsidR="00562CD4">
        <w:rPr>
          <w:rFonts w:ascii="Times New Roman" w:hAnsi="Times New Roman"/>
        </w:rPr>
        <w:t>ОР</w:t>
      </w:r>
      <w:r w:rsidRPr="008A1D69">
        <w:rPr>
          <w:rFonts w:ascii="Times New Roman" w:hAnsi="Times New Roman"/>
        </w:rPr>
        <w:t xml:space="preserve">  «Вымпел» имени О.Ермакова</w:t>
      </w:r>
    </w:p>
    <w:p w:rsidR="00562CD4" w:rsidRPr="008A1D69" w:rsidRDefault="00562CD4" w:rsidP="008A1D69">
      <w:pPr>
        <w:spacing w:after="0" w:line="240" w:lineRule="auto"/>
        <w:ind w:firstLine="454"/>
        <w:jc w:val="both"/>
        <w:rPr>
          <w:rFonts w:ascii="Times New Roman" w:hAnsi="Times New Roman"/>
        </w:rPr>
      </w:pPr>
      <w:r>
        <w:rPr>
          <w:rFonts w:ascii="Times New Roman" w:hAnsi="Times New Roman"/>
        </w:rPr>
        <w:t xml:space="preserve">Новиков Н.В. - </w:t>
      </w:r>
      <w:r w:rsidRPr="008A1D69">
        <w:rPr>
          <w:rFonts w:ascii="Times New Roman" w:hAnsi="Times New Roman"/>
        </w:rPr>
        <w:t>тренер МБУ СШ</w:t>
      </w:r>
      <w:r>
        <w:rPr>
          <w:rFonts w:ascii="Times New Roman" w:hAnsi="Times New Roman"/>
        </w:rPr>
        <w:t>ОР</w:t>
      </w:r>
      <w:r w:rsidRPr="008A1D69">
        <w:rPr>
          <w:rFonts w:ascii="Times New Roman" w:hAnsi="Times New Roman"/>
        </w:rPr>
        <w:t xml:space="preserve">  «Вымпел» имени О.Ермакова</w:t>
      </w:r>
    </w:p>
    <w:p w:rsidR="008A1D69" w:rsidRDefault="008A1D69" w:rsidP="008A1D69">
      <w:pPr>
        <w:ind w:left="-57" w:firstLine="456"/>
        <w:jc w:val="both"/>
      </w:pPr>
    </w:p>
    <w:p w:rsidR="008A1D69" w:rsidRDefault="008A1D69" w:rsidP="008A1D69">
      <w:pPr>
        <w:ind w:left="-57" w:firstLine="456"/>
        <w:jc w:val="both"/>
      </w:pPr>
    </w:p>
    <w:p w:rsidR="00323FBA" w:rsidRDefault="00323FBA" w:rsidP="00EC6174">
      <w:pPr>
        <w:ind w:left="-57" w:firstLine="456"/>
        <w:jc w:val="both"/>
      </w:pPr>
    </w:p>
    <w:p w:rsidR="00323FBA" w:rsidRDefault="00323FBA" w:rsidP="00EC6174">
      <w:pPr>
        <w:ind w:left="-57" w:firstLine="456"/>
        <w:jc w:val="both"/>
      </w:pPr>
    </w:p>
    <w:p w:rsidR="00323FBA" w:rsidRDefault="00323FBA" w:rsidP="00EC6174">
      <w:pPr>
        <w:ind w:left="-57" w:firstLine="456"/>
        <w:jc w:val="both"/>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Pr="00562CD4" w:rsidRDefault="00323FBA" w:rsidP="00EC6174">
      <w:pPr>
        <w:tabs>
          <w:tab w:val="left" w:pos="5610"/>
        </w:tabs>
        <w:spacing w:after="0"/>
        <w:ind w:left="-57" w:firstLine="456"/>
        <w:jc w:val="center"/>
        <w:rPr>
          <w:rFonts w:ascii="Times New Roman" w:hAnsi="Times New Roman"/>
          <w:b/>
        </w:rPr>
      </w:pPr>
      <w:r w:rsidRPr="00562CD4">
        <w:rPr>
          <w:rFonts w:ascii="Times New Roman" w:hAnsi="Times New Roman"/>
          <w:b/>
        </w:rPr>
        <w:lastRenderedPageBreak/>
        <w:t>СОДЕРЖАНИЕ</w:t>
      </w:r>
    </w:p>
    <w:p w:rsidR="00323FBA" w:rsidRPr="00562CD4" w:rsidRDefault="00323FBA" w:rsidP="00EC6174">
      <w:pPr>
        <w:tabs>
          <w:tab w:val="left" w:pos="5610"/>
        </w:tabs>
        <w:spacing w:after="0"/>
        <w:ind w:left="-57" w:firstLine="456"/>
        <w:jc w:val="center"/>
        <w:rPr>
          <w:rFonts w:ascii="Times New Roman" w:hAnsi="Times New Roman"/>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05"/>
        <w:gridCol w:w="1134"/>
      </w:tblGrid>
      <w:tr w:rsidR="00323FBA" w:rsidRPr="00562CD4" w:rsidTr="00E12455">
        <w:tc>
          <w:tcPr>
            <w:tcW w:w="1135" w:type="dxa"/>
          </w:tcPr>
          <w:p w:rsidR="00323FBA" w:rsidRPr="00562CD4" w:rsidRDefault="00323FBA" w:rsidP="00EC6174">
            <w:pPr>
              <w:tabs>
                <w:tab w:val="left" w:pos="5610"/>
              </w:tabs>
              <w:spacing w:after="0"/>
              <w:jc w:val="center"/>
              <w:rPr>
                <w:rFonts w:ascii="Times New Roman" w:hAnsi="Times New Roman"/>
                <w:b/>
              </w:rPr>
            </w:pPr>
            <w:r w:rsidRPr="00562CD4">
              <w:rPr>
                <w:rFonts w:ascii="Times New Roman" w:hAnsi="Times New Roman"/>
                <w:b/>
              </w:rPr>
              <w:t>Разделы</w:t>
            </w:r>
          </w:p>
        </w:tc>
        <w:tc>
          <w:tcPr>
            <w:tcW w:w="8505" w:type="dxa"/>
          </w:tcPr>
          <w:p w:rsidR="00323FBA" w:rsidRPr="00562CD4" w:rsidRDefault="00323FBA" w:rsidP="00EC6174">
            <w:pPr>
              <w:tabs>
                <w:tab w:val="left" w:pos="5610"/>
              </w:tabs>
              <w:spacing w:after="0"/>
              <w:jc w:val="center"/>
              <w:rPr>
                <w:rFonts w:ascii="Times New Roman" w:hAnsi="Times New Roman"/>
                <w:b/>
              </w:rPr>
            </w:pPr>
            <w:r w:rsidRPr="00562CD4">
              <w:rPr>
                <w:rFonts w:ascii="Times New Roman" w:hAnsi="Times New Roman"/>
                <w:b/>
              </w:rPr>
              <w:t>Наименование разделов</w:t>
            </w:r>
          </w:p>
        </w:tc>
        <w:tc>
          <w:tcPr>
            <w:tcW w:w="1134" w:type="dxa"/>
          </w:tcPr>
          <w:p w:rsidR="00323FBA" w:rsidRPr="00562CD4" w:rsidRDefault="00323FBA" w:rsidP="00EC6174">
            <w:pPr>
              <w:tabs>
                <w:tab w:val="left" w:pos="5610"/>
              </w:tabs>
              <w:spacing w:after="0"/>
              <w:jc w:val="center"/>
              <w:rPr>
                <w:rFonts w:ascii="Times New Roman" w:hAnsi="Times New Roman"/>
                <w:b/>
              </w:rPr>
            </w:pPr>
            <w:r w:rsidRPr="00562CD4">
              <w:rPr>
                <w:rFonts w:ascii="Times New Roman" w:hAnsi="Times New Roman"/>
                <w:b/>
              </w:rPr>
              <w:t>стр.</w:t>
            </w:r>
          </w:p>
        </w:tc>
      </w:tr>
      <w:tr w:rsidR="00323FBA" w:rsidRPr="00562CD4" w:rsidTr="00E12455">
        <w:tc>
          <w:tcPr>
            <w:tcW w:w="1135" w:type="dxa"/>
          </w:tcPr>
          <w:p w:rsidR="00323FBA" w:rsidRPr="00562CD4" w:rsidRDefault="00D56E4D" w:rsidP="00EC6174">
            <w:pPr>
              <w:tabs>
                <w:tab w:val="left" w:pos="5610"/>
              </w:tabs>
              <w:spacing w:after="0"/>
              <w:jc w:val="center"/>
              <w:rPr>
                <w:rFonts w:ascii="Times New Roman" w:hAnsi="Times New Roman"/>
                <w:b/>
              </w:rPr>
            </w:pPr>
            <w:r w:rsidRPr="00562CD4">
              <w:rPr>
                <w:rFonts w:ascii="Times New Roman" w:hAnsi="Times New Roman"/>
                <w:b/>
              </w:rPr>
              <w:t>1</w:t>
            </w:r>
          </w:p>
        </w:tc>
        <w:tc>
          <w:tcPr>
            <w:tcW w:w="8505" w:type="dxa"/>
          </w:tcPr>
          <w:p w:rsidR="00323FBA" w:rsidRPr="00562CD4" w:rsidRDefault="00323FBA" w:rsidP="00EC6174">
            <w:pPr>
              <w:tabs>
                <w:tab w:val="left" w:pos="5610"/>
              </w:tabs>
              <w:spacing w:after="0"/>
              <w:rPr>
                <w:rFonts w:ascii="Times New Roman" w:hAnsi="Times New Roman"/>
                <w:b/>
              </w:rPr>
            </w:pPr>
            <w:r w:rsidRPr="00562CD4">
              <w:rPr>
                <w:rFonts w:ascii="Times New Roman" w:hAnsi="Times New Roman"/>
                <w:b/>
              </w:rPr>
              <w:t>ПОЯСНИТЕЛЬНАЯ ЗАПИСКА</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EC6174">
            <w:pPr>
              <w:tabs>
                <w:tab w:val="left" w:pos="5610"/>
              </w:tabs>
              <w:spacing w:after="0"/>
              <w:jc w:val="center"/>
              <w:rPr>
                <w:rFonts w:ascii="Times New Roman" w:hAnsi="Times New Roman"/>
              </w:rPr>
            </w:pPr>
            <w:r w:rsidRPr="00562CD4">
              <w:rPr>
                <w:rFonts w:ascii="Times New Roman" w:hAnsi="Times New Roman"/>
              </w:rPr>
              <w:t>1.1.</w:t>
            </w:r>
          </w:p>
        </w:tc>
        <w:tc>
          <w:tcPr>
            <w:tcW w:w="8505" w:type="dxa"/>
          </w:tcPr>
          <w:p w:rsidR="00D56E4D" w:rsidRPr="00562CD4" w:rsidRDefault="00D56E4D" w:rsidP="00D56E4D">
            <w:pPr>
              <w:tabs>
                <w:tab w:val="left" w:pos="5610"/>
              </w:tabs>
              <w:spacing w:after="0"/>
              <w:rPr>
                <w:rFonts w:ascii="Times New Roman" w:hAnsi="Times New Roman"/>
                <w:b/>
              </w:rPr>
            </w:pPr>
            <w:r w:rsidRPr="00562CD4">
              <w:rPr>
                <w:rFonts w:ascii="Times New Roman" w:hAnsi="Times New Roman"/>
              </w:rPr>
              <w:t xml:space="preserve">Характеристика вида спорта, его отличительные особенности </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EC6174">
            <w:pPr>
              <w:tabs>
                <w:tab w:val="left" w:pos="5610"/>
              </w:tabs>
              <w:spacing w:after="0"/>
              <w:jc w:val="center"/>
              <w:rPr>
                <w:rFonts w:ascii="Times New Roman" w:hAnsi="Times New Roman"/>
              </w:rPr>
            </w:pPr>
            <w:r w:rsidRPr="00562CD4">
              <w:rPr>
                <w:rFonts w:ascii="Times New Roman" w:hAnsi="Times New Roman"/>
              </w:rPr>
              <w:t>1.2.</w:t>
            </w:r>
          </w:p>
        </w:tc>
        <w:tc>
          <w:tcPr>
            <w:tcW w:w="8505" w:type="dxa"/>
          </w:tcPr>
          <w:p w:rsidR="00D56E4D" w:rsidRPr="00562CD4" w:rsidRDefault="00D56E4D" w:rsidP="00D56E4D">
            <w:pPr>
              <w:tabs>
                <w:tab w:val="left" w:pos="5610"/>
              </w:tabs>
              <w:spacing w:after="0"/>
              <w:rPr>
                <w:rFonts w:ascii="Times New Roman" w:hAnsi="Times New Roman"/>
                <w:b/>
              </w:rPr>
            </w:pPr>
            <w:r w:rsidRPr="00562CD4">
              <w:rPr>
                <w:rFonts w:ascii="Times New Roman" w:hAnsi="Times New Roman"/>
              </w:rPr>
              <w:t xml:space="preserve">Специфика организации тренировочного процесса  излагается </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EC6174">
            <w:pPr>
              <w:tabs>
                <w:tab w:val="left" w:pos="5610"/>
              </w:tabs>
              <w:spacing w:after="0"/>
              <w:jc w:val="center"/>
              <w:rPr>
                <w:rFonts w:ascii="Times New Roman" w:hAnsi="Times New Roman"/>
              </w:rPr>
            </w:pPr>
            <w:r w:rsidRPr="00562CD4">
              <w:rPr>
                <w:rFonts w:ascii="Times New Roman" w:hAnsi="Times New Roman"/>
              </w:rPr>
              <w:t>1.3.</w:t>
            </w:r>
          </w:p>
        </w:tc>
        <w:tc>
          <w:tcPr>
            <w:tcW w:w="8505" w:type="dxa"/>
          </w:tcPr>
          <w:p w:rsidR="00D56E4D" w:rsidRPr="00562CD4" w:rsidRDefault="00D56E4D" w:rsidP="00EC6174">
            <w:pPr>
              <w:tabs>
                <w:tab w:val="left" w:pos="5610"/>
              </w:tabs>
              <w:spacing w:after="0"/>
              <w:rPr>
                <w:rFonts w:ascii="Times New Roman" w:hAnsi="Times New Roman"/>
                <w:b/>
              </w:rPr>
            </w:pPr>
            <w:r w:rsidRPr="00562CD4">
              <w:rPr>
                <w:rFonts w:ascii="Times New Roman" w:hAnsi="Times New Roman"/>
              </w:rPr>
              <w:t>Структура системы многолетней подготовки (этапы, уровни, дисциплины)</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b/>
              </w:rPr>
            </w:pPr>
            <w:r w:rsidRPr="00562CD4">
              <w:rPr>
                <w:rFonts w:ascii="Times New Roman" w:hAnsi="Times New Roman"/>
                <w:b/>
              </w:rPr>
              <w:t>2</w:t>
            </w:r>
          </w:p>
        </w:tc>
        <w:tc>
          <w:tcPr>
            <w:tcW w:w="8505" w:type="dxa"/>
          </w:tcPr>
          <w:p w:rsidR="00323FBA" w:rsidRPr="00562CD4" w:rsidRDefault="00323FBA" w:rsidP="0022719D">
            <w:pPr>
              <w:tabs>
                <w:tab w:val="left" w:pos="5610"/>
              </w:tabs>
              <w:spacing w:after="0"/>
              <w:rPr>
                <w:rFonts w:ascii="Times New Roman" w:hAnsi="Times New Roman"/>
                <w:b/>
              </w:rPr>
            </w:pPr>
            <w:r w:rsidRPr="00562CD4">
              <w:rPr>
                <w:rFonts w:ascii="Times New Roman" w:hAnsi="Times New Roman"/>
                <w:b/>
              </w:rPr>
              <w:t>НОРМАТИВНАЯ ЧАСТЬ</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rPr>
            </w:pPr>
            <w:r w:rsidRPr="00562CD4">
              <w:rPr>
                <w:rFonts w:ascii="Times New Roman" w:hAnsi="Times New Roman"/>
              </w:rPr>
              <w:t>2</w:t>
            </w:r>
            <w:r w:rsidR="00323FBA" w:rsidRPr="00562CD4">
              <w:rPr>
                <w:rFonts w:ascii="Times New Roman" w:hAnsi="Times New Roman"/>
              </w:rPr>
              <w:t>.1.</w:t>
            </w:r>
          </w:p>
        </w:tc>
        <w:tc>
          <w:tcPr>
            <w:tcW w:w="8505" w:type="dxa"/>
          </w:tcPr>
          <w:p w:rsidR="00323FBA" w:rsidRPr="00562CD4" w:rsidRDefault="00D56E4D" w:rsidP="00D56E4D">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тяжелая атлетика </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rPr>
            </w:pPr>
            <w:r w:rsidRPr="00562CD4">
              <w:rPr>
                <w:rFonts w:ascii="Times New Roman" w:hAnsi="Times New Roman"/>
              </w:rPr>
              <w:t>2</w:t>
            </w:r>
            <w:r w:rsidR="00323FBA" w:rsidRPr="00562CD4">
              <w:rPr>
                <w:rFonts w:ascii="Times New Roman" w:hAnsi="Times New Roman"/>
              </w:rPr>
              <w:t>.2.</w:t>
            </w:r>
          </w:p>
        </w:tc>
        <w:tc>
          <w:tcPr>
            <w:tcW w:w="8505" w:type="dxa"/>
          </w:tcPr>
          <w:p w:rsidR="00323FBA" w:rsidRPr="00562CD4" w:rsidRDefault="00D56E4D" w:rsidP="00D56E4D">
            <w:pPr>
              <w:pStyle w:val="a3"/>
              <w:spacing w:before="0" w:beforeAutospacing="0" w:after="0" w:afterAutospacing="0"/>
              <w:rPr>
                <w:rFonts w:ascii="Times New Roman" w:hAnsi="Times New Roman" w:cs="Times New Roman"/>
                <w:i/>
                <w:sz w:val="22"/>
                <w:szCs w:val="22"/>
              </w:rPr>
            </w:pPr>
            <w:r w:rsidRPr="00562CD4">
              <w:rPr>
                <w:rFonts w:ascii="Times New Roman" w:hAnsi="Times New Roman" w:cs="Times New Roman"/>
                <w:sz w:val="22"/>
                <w:szCs w:val="22"/>
              </w:rPr>
              <w:t xml:space="preserve">Соотношение объемов тренировочного процесса по видам спортивной подготовки на этапах спортивной подготовки по виду спорта тяжелая атлетика </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rPr>
            </w:pPr>
            <w:r w:rsidRPr="00562CD4">
              <w:rPr>
                <w:rFonts w:ascii="Times New Roman" w:hAnsi="Times New Roman"/>
              </w:rPr>
              <w:t>2</w:t>
            </w:r>
            <w:r w:rsidR="00323FBA" w:rsidRPr="00562CD4">
              <w:rPr>
                <w:rFonts w:ascii="Times New Roman" w:hAnsi="Times New Roman"/>
              </w:rPr>
              <w:t>.3.</w:t>
            </w:r>
          </w:p>
        </w:tc>
        <w:tc>
          <w:tcPr>
            <w:tcW w:w="8505" w:type="dxa"/>
          </w:tcPr>
          <w:p w:rsidR="00323FBA" w:rsidRPr="00562CD4" w:rsidRDefault="00D56E4D" w:rsidP="00D56E4D">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 xml:space="preserve">Планируемые показатели соревновательной деятельности по виду спорта тяжелая атлетика </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rPr>
            </w:pPr>
            <w:r w:rsidRPr="00562CD4">
              <w:rPr>
                <w:rFonts w:ascii="Times New Roman" w:hAnsi="Times New Roman"/>
              </w:rPr>
              <w:t>2</w:t>
            </w:r>
            <w:r w:rsidR="00323FBA" w:rsidRPr="00562CD4">
              <w:rPr>
                <w:rFonts w:ascii="Times New Roman" w:hAnsi="Times New Roman"/>
              </w:rPr>
              <w:t>.4.</w:t>
            </w:r>
          </w:p>
        </w:tc>
        <w:tc>
          <w:tcPr>
            <w:tcW w:w="8505" w:type="dxa"/>
          </w:tcPr>
          <w:p w:rsidR="00323FBA"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Режимы тренировочной работы</w:t>
            </w:r>
          </w:p>
        </w:tc>
        <w:tc>
          <w:tcPr>
            <w:tcW w:w="1134" w:type="dxa"/>
          </w:tcPr>
          <w:p w:rsidR="00323FBA" w:rsidRPr="00562CD4" w:rsidRDefault="00323FBA"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2.5.</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Медицинские, возрастные и психофизические требования к лицам, проходящим спортивную подготовку</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2.6.</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Предельные тренировочные нагрузки</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2.7.</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Минимальный и предельный объем соревновательной деятельности</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2.8.</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Требования к экипировке, спортивному инвентарю и оборудованию</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2.9.</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Требования к количественному и качественному составу групп подготовки</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2.10.</w:t>
            </w:r>
          </w:p>
        </w:tc>
        <w:tc>
          <w:tcPr>
            <w:tcW w:w="8505" w:type="dxa"/>
          </w:tcPr>
          <w:p w:rsidR="00D56E4D" w:rsidRPr="00562CD4" w:rsidRDefault="00D56E4D" w:rsidP="00D56E4D">
            <w:pPr>
              <w:pStyle w:val="a3"/>
              <w:spacing w:before="0" w:beforeAutospacing="0" w:after="0" w:afterAutospacing="0"/>
              <w:rPr>
                <w:rFonts w:ascii="Times New Roman" w:hAnsi="Times New Roman" w:cs="Times New Roman"/>
                <w:b/>
                <w:sz w:val="22"/>
                <w:szCs w:val="22"/>
              </w:rPr>
            </w:pPr>
            <w:r w:rsidRPr="00562CD4">
              <w:rPr>
                <w:rFonts w:ascii="Times New Roman" w:hAnsi="Times New Roman" w:cs="Times New Roman"/>
                <w:sz w:val="22"/>
                <w:szCs w:val="22"/>
              </w:rPr>
              <w:t>Объем индивидуальной спортивной подготовки</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D56E4D" w:rsidRPr="00562CD4" w:rsidTr="00E12455">
        <w:tc>
          <w:tcPr>
            <w:tcW w:w="1135" w:type="dxa"/>
          </w:tcPr>
          <w:p w:rsidR="00D56E4D" w:rsidRPr="00562CD4" w:rsidRDefault="00D56E4D" w:rsidP="0022719D">
            <w:pPr>
              <w:tabs>
                <w:tab w:val="left" w:pos="5610"/>
              </w:tabs>
              <w:spacing w:after="0"/>
              <w:jc w:val="center"/>
              <w:rPr>
                <w:rFonts w:ascii="Times New Roman" w:hAnsi="Times New Roman"/>
              </w:rPr>
            </w:pPr>
            <w:r w:rsidRPr="00562CD4">
              <w:rPr>
                <w:rFonts w:ascii="Times New Roman" w:hAnsi="Times New Roman"/>
              </w:rPr>
              <w:t>2.11.</w:t>
            </w:r>
          </w:p>
        </w:tc>
        <w:tc>
          <w:tcPr>
            <w:tcW w:w="8505" w:type="dxa"/>
          </w:tcPr>
          <w:p w:rsidR="00D56E4D" w:rsidRPr="00562CD4" w:rsidRDefault="00D56E4D" w:rsidP="000E4256">
            <w:pPr>
              <w:tabs>
                <w:tab w:val="left" w:pos="5610"/>
              </w:tabs>
              <w:spacing w:after="0"/>
              <w:rPr>
                <w:rFonts w:ascii="Times New Roman" w:hAnsi="Times New Roman"/>
                <w:b/>
              </w:rPr>
            </w:pPr>
            <w:r w:rsidRPr="00562CD4">
              <w:rPr>
                <w:rFonts w:ascii="Times New Roman" w:hAnsi="Times New Roman"/>
              </w:rPr>
              <w:t xml:space="preserve">Структуру годичного цикла (название и продолжительность периодов, этапов, </w:t>
            </w:r>
            <w:proofErr w:type="spellStart"/>
            <w:r w:rsidRPr="00562CD4">
              <w:rPr>
                <w:rFonts w:ascii="Times New Roman" w:hAnsi="Times New Roman"/>
              </w:rPr>
              <w:t>мезоциклов</w:t>
            </w:r>
            <w:proofErr w:type="spellEnd"/>
            <w:r w:rsidRPr="00562CD4">
              <w:rPr>
                <w:rFonts w:ascii="Times New Roman" w:hAnsi="Times New Roman"/>
              </w:rPr>
              <w:t>)</w:t>
            </w:r>
          </w:p>
        </w:tc>
        <w:tc>
          <w:tcPr>
            <w:tcW w:w="1134" w:type="dxa"/>
          </w:tcPr>
          <w:p w:rsidR="00D56E4D" w:rsidRPr="00562CD4" w:rsidRDefault="00D56E4D" w:rsidP="00EC6174">
            <w:pPr>
              <w:tabs>
                <w:tab w:val="left" w:pos="5610"/>
              </w:tabs>
              <w:spacing w:after="0"/>
              <w:jc w:val="center"/>
              <w:rPr>
                <w:rFonts w:ascii="Times New Roman" w:hAnsi="Times New Roman"/>
                <w:b/>
              </w:rPr>
            </w:pPr>
          </w:p>
        </w:tc>
      </w:tr>
      <w:tr w:rsidR="00323FBA" w:rsidRPr="00562CD4" w:rsidTr="00E12455">
        <w:tc>
          <w:tcPr>
            <w:tcW w:w="1135" w:type="dxa"/>
          </w:tcPr>
          <w:p w:rsidR="00323FBA" w:rsidRPr="00562CD4" w:rsidRDefault="00D56E4D" w:rsidP="0022719D">
            <w:pPr>
              <w:tabs>
                <w:tab w:val="left" w:pos="5610"/>
              </w:tabs>
              <w:spacing w:after="0"/>
              <w:jc w:val="center"/>
              <w:rPr>
                <w:rFonts w:ascii="Times New Roman" w:hAnsi="Times New Roman"/>
                <w:b/>
              </w:rPr>
            </w:pPr>
            <w:r w:rsidRPr="00562CD4">
              <w:rPr>
                <w:rFonts w:ascii="Times New Roman" w:hAnsi="Times New Roman"/>
                <w:b/>
              </w:rPr>
              <w:t>3</w:t>
            </w:r>
          </w:p>
        </w:tc>
        <w:tc>
          <w:tcPr>
            <w:tcW w:w="8505" w:type="dxa"/>
          </w:tcPr>
          <w:p w:rsidR="00323FBA" w:rsidRPr="00562CD4" w:rsidRDefault="00323FBA" w:rsidP="0022719D">
            <w:pPr>
              <w:tabs>
                <w:tab w:val="left" w:pos="5610"/>
              </w:tabs>
              <w:spacing w:after="0"/>
              <w:rPr>
                <w:rFonts w:ascii="Times New Roman" w:hAnsi="Times New Roman"/>
                <w:b/>
              </w:rPr>
            </w:pPr>
            <w:r w:rsidRPr="00562CD4">
              <w:rPr>
                <w:rFonts w:ascii="Times New Roman" w:hAnsi="Times New Roman"/>
                <w:b/>
              </w:rPr>
              <w:t>МЕТОДИЧЕСКАЯ  ЧАСТЬ</w:t>
            </w:r>
          </w:p>
        </w:tc>
        <w:tc>
          <w:tcPr>
            <w:tcW w:w="1134" w:type="dxa"/>
          </w:tcPr>
          <w:p w:rsidR="00323FBA" w:rsidRPr="00562CD4" w:rsidRDefault="00323FBA" w:rsidP="000E4256">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3.1.</w:t>
            </w:r>
          </w:p>
        </w:tc>
        <w:tc>
          <w:tcPr>
            <w:tcW w:w="8505" w:type="dxa"/>
          </w:tcPr>
          <w:p w:rsidR="000E4256" w:rsidRPr="00562CD4" w:rsidRDefault="000E4256" w:rsidP="0022719D">
            <w:pPr>
              <w:tabs>
                <w:tab w:val="left" w:pos="5610"/>
              </w:tabs>
              <w:spacing w:after="0"/>
              <w:rPr>
                <w:rFonts w:ascii="Times New Roman" w:hAnsi="Times New Roman"/>
              </w:rPr>
            </w:pPr>
            <w:r w:rsidRPr="00562CD4">
              <w:rPr>
                <w:rFonts w:ascii="Times New Roman" w:hAnsi="Times New Roman"/>
              </w:rPr>
              <w:t>Организационно-методические указания</w:t>
            </w:r>
          </w:p>
        </w:tc>
        <w:tc>
          <w:tcPr>
            <w:tcW w:w="1134" w:type="dxa"/>
          </w:tcPr>
          <w:p w:rsidR="000E4256" w:rsidRPr="00562CD4" w:rsidRDefault="000E4256" w:rsidP="000E4256">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3.2.</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134" w:type="dxa"/>
          </w:tcPr>
          <w:p w:rsidR="000E4256" w:rsidRPr="00562CD4" w:rsidRDefault="000E4256" w:rsidP="000E4256">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3.3</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Рекомендуемые объемы тренировочных и соревновательных нагрузок</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3.4</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Рекомендации по планированию спортивных результатов</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3.5</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Требования к организации и проведению врачебно-педагогического, психологического и биохимического контроля</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3.6.</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sz w:val="22"/>
                <w:szCs w:val="22"/>
              </w:rPr>
            </w:pPr>
            <w:r w:rsidRPr="00562CD4">
              <w:rPr>
                <w:rFonts w:ascii="Times New Roman" w:hAnsi="Times New Roman" w:cs="Times New Roman"/>
                <w:sz w:val="22"/>
                <w:szCs w:val="22"/>
              </w:rPr>
              <w:t>Программный материал для практических занятий по каждому этапу подготовки с разбивкой на периоды подготовки</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3.7.</w:t>
            </w:r>
          </w:p>
        </w:tc>
        <w:tc>
          <w:tcPr>
            <w:tcW w:w="8505" w:type="dxa"/>
          </w:tcPr>
          <w:p w:rsidR="000E4256" w:rsidRPr="00562CD4" w:rsidRDefault="000E4256" w:rsidP="00A4036A">
            <w:pPr>
              <w:pStyle w:val="a3"/>
              <w:spacing w:before="0" w:beforeAutospacing="0" w:after="0" w:afterAutospacing="0"/>
              <w:ind w:left="-57"/>
              <w:rPr>
                <w:rFonts w:ascii="Times New Roman" w:hAnsi="Times New Roman" w:cs="Times New Roman"/>
                <w:sz w:val="22"/>
                <w:szCs w:val="22"/>
              </w:rPr>
            </w:pPr>
            <w:r w:rsidRPr="00562CD4">
              <w:rPr>
                <w:rFonts w:ascii="Times New Roman" w:hAnsi="Times New Roman" w:cs="Times New Roman"/>
                <w:sz w:val="22"/>
                <w:szCs w:val="22"/>
              </w:rPr>
              <w:t>Рекомендации по организации психологической подготовки</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3.8.</w:t>
            </w:r>
          </w:p>
        </w:tc>
        <w:tc>
          <w:tcPr>
            <w:tcW w:w="8505" w:type="dxa"/>
          </w:tcPr>
          <w:p w:rsidR="000E4256" w:rsidRPr="00562CD4" w:rsidRDefault="000E4256" w:rsidP="008F2534">
            <w:pPr>
              <w:tabs>
                <w:tab w:val="left" w:pos="5610"/>
              </w:tabs>
              <w:spacing w:after="0" w:line="240" w:lineRule="auto"/>
              <w:rPr>
                <w:rFonts w:ascii="Times New Roman" w:hAnsi="Times New Roman"/>
              </w:rPr>
            </w:pPr>
            <w:r w:rsidRPr="00562CD4">
              <w:rPr>
                <w:rFonts w:ascii="Times New Roman" w:hAnsi="Times New Roman"/>
                <w:bCs/>
              </w:rPr>
              <w:t>Планы применения восстановительных средств</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0E4256">
            <w:pPr>
              <w:tabs>
                <w:tab w:val="left" w:pos="5610"/>
              </w:tabs>
              <w:spacing w:after="0"/>
              <w:jc w:val="center"/>
              <w:rPr>
                <w:rFonts w:ascii="Times New Roman" w:hAnsi="Times New Roman"/>
              </w:rPr>
            </w:pPr>
            <w:r w:rsidRPr="00562CD4">
              <w:rPr>
                <w:rFonts w:ascii="Times New Roman" w:hAnsi="Times New Roman"/>
              </w:rPr>
              <w:t>3.9.</w:t>
            </w:r>
          </w:p>
        </w:tc>
        <w:tc>
          <w:tcPr>
            <w:tcW w:w="8505" w:type="dxa"/>
          </w:tcPr>
          <w:p w:rsidR="000E4256" w:rsidRPr="00562CD4" w:rsidRDefault="000E4256" w:rsidP="008F2534">
            <w:pPr>
              <w:tabs>
                <w:tab w:val="left" w:pos="5610"/>
              </w:tabs>
              <w:spacing w:after="0" w:line="240" w:lineRule="auto"/>
              <w:rPr>
                <w:rFonts w:ascii="Times New Roman" w:hAnsi="Times New Roman"/>
              </w:rPr>
            </w:pPr>
            <w:r w:rsidRPr="00562CD4">
              <w:rPr>
                <w:rFonts w:ascii="Times New Roman" w:hAnsi="Times New Roman"/>
              </w:rPr>
              <w:t>План антидопинговых мероприятий</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rPr>
            </w:pPr>
            <w:r w:rsidRPr="00562CD4">
              <w:rPr>
                <w:rFonts w:ascii="Times New Roman" w:hAnsi="Times New Roman"/>
              </w:rPr>
              <w:t>3.10</w:t>
            </w:r>
          </w:p>
        </w:tc>
        <w:tc>
          <w:tcPr>
            <w:tcW w:w="8505" w:type="dxa"/>
          </w:tcPr>
          <w:p w:rsidR="000E4256" w:rsidRPr="00562CD4" w:rsidRDefault="000E4256" w:rsidP="008F2534">
            <w:pPr>
              <w:tabs>
                <w:tab w:val="left" w:pos="5610"/>
              </w:tabs>
              <w:spacing w:after="0" w:line="240" w:lineRule="auto"/>
              <w:rPr>
                <w:rFonts w:ascii="Times New Roman" w:hAnsi="Times New Roman"/>
              </w:rPr>
            </w:pPr>
            <w:r w:rsidRPr="00562CD4">
              <w:rPr>
                <w:rFonts w:ascii="Times New Roman" w:hAnsi="Times New Roman"/>
                <w:color w:val="000000"/>
              </w:rPr>
              <w:t>План инструкторской и судейской практики</w:t>
            </w:r>
          </w:p>
        </w:tc>
        <w:tc>
          <w:tcPr>
            <w:tcW w:w="1134" w:type="dxa"/>
          </w:tcPr>
          <w:p w:rsidR="000E4256" w:rsidRPr="00562CD4" w:rsidRDefault="000E4256" w:rsidP="00B60BE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b/>
              </w:rPr>
            </w:pPr>
            <w:r w:rsidRPr="00562CD4">
              <w:rPr>
                <w:rFonts w:ascii="Times New Roman" w:hAnsi="Times New Roman"/>
                <w:b/>
              </w:rPr>
              <w:t>4</w:t>
            </w:r>
          </w:p>
        </w:tc>
        <w:tc>
          <w:tcPr>
            <w:tcW w:w="8505" w:type="dxa"/>
          </w:tcPr>
          <w:p w:rsidR="000E4256" w:rsidRPr="00562CD4" w:rsidRDefault="000E4256" w:rsidP="0022719D">
            <w:pPr>
              <w:tabs>
                <w:tab w:val="left" w:pos="5610"/>
              </w:tabs>
              <w:spacing w:after="0"/>
              <w:rPr>
                <w:rFonts w:ascii="Times New Roman" w:hAnsi="Times New Roman"/>
              </w:rPr>
            </w:pPr>
            <w:r w:rsidRPr="00562CD4">
              <w:rPr>
                <w:rFonts w:ascii="Times New Roman" w:eastAsia="TimesNewRomanPSMT" w:hAnsi="Times New Roman"/>
                <w:b/>
              </w:rPr>
              <w:t>СИСТЕМА КОНТРОЛЯ И ЗАЧЕТНЫЕ ТРЕБОВАНИЯ</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rPr>
            </w:pPr>
            <w:r w:rsidRPr="00562CD4">
              <w:rPr>
                <w:rFonts w:ascii="Times New Roman" w:hAnsi="Times New Roman"/>
              </w:rPr>
              <w:t>4.1.</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color w:val="auto"/>
                <w:sz w:val="22"/>
                <w:szCs w:val="22"/>
              </w:rPr>
            </w:pPr>
            <w:r w:rsidRPr="00562CD4">
              <w:rPr>
                <w:rFonts w:ascii="Times New Roman" w:hAnsi="Times New Roman" w:cs="Times New Roman"/>
                <w:color w:val="auto"/>
                <w:sz w:val="22"/>
                <w:szCs w:val="22"/>
              </w:rPr>
              <w:t xml:space="preserve">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тяжелая атлетика </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rPr>
            </w:pPr>
            <w:r w:rsidRPr="00562CD4">
              <w:rPr>
                <w:rFonts w:ascii="Times New Roman" w:hAnsi="Times New Roman"/>
              </w:rPr>
              <w:t>4.2.</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color w:val="auto"/>
                <w:sz w:val="22"/>
                <w:szCs w:val="22"/>
              </w:rPr>
            </w:pPr>
            <w:r w:rsidRPr="00562CD4">
              <w:rPr>
                <w:rFonts w:ascii="Times New Roman" w:hAnsi="Times New Roman" w:cs="Times New Roman"/>
                <w:color w:val="auto"/>
                <w:sz w:val="22"/>
                <w:szCs w:val="22"/>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E4256" w:rsidRPr="00562CD4" w:rsidRDefault="000E4256" w:rsidP="00C0007E">
            <w:pPr>
              <w:tabs>
                <w:tab w:val="left" w:pos="5610"/>
              </w:tabs>
              <w:spacing w:after="0" w:line="240" w:lineRule="auto"/>
              <w:rPr>
                <w:rFonts w:ascii="Times New Roman" w:hAnsi="Times New Roman"/>
              </w:rPr>
            </w:pP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rPr>
            </w:pPr>
            <w:r w:rsidRPr="00562CD4">
              <w:rPr>
                <w:rFonts w:ascii="Times New Roman" w:hAnsi="Times New Roman"/>
              </w:rPr>
              <w:t>4.3.</w:t>
            </w: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color w:val="auto"/>
                <w:sz w:val="22"/>
                <w:szCs w:val="22"/>
              </w:rPr>
            </w:pPr>
            <w:r w:rsidRPr="00562CD4">
              <w:rPr>
                <w:rFonts w:ascii="Times New Roman" w:hAnsi="Times New Roman" w:cs="Times New Roman"/>
                <w:color w:val="auto"/>
                <w:sz w:val="22"/>
                <w:szCs w:val="22"/>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rPr>
            </w:pPr>
          </w:p>
        </w:tc>
        <w:tc>
          <w:tcPr>
            <w:tcW w:w="8505" w:type="dxa"/>
          </w:tcPr>
          <w:p w:rsidR="000E4256" w:rsidRPr="00562CD4" w:rsidRDefault="000E4256" w:rsidP="00A4036A">
            <w:pPr>
              <w:pStyle w:val="a3"/>
              <w:spacing w:before="0" w:beforeAutospacing="0" w:after="0" w:afterAutospacing="0"/>
              <w:rPr>
                <w:rFonts w:ascii="Times New Roman" w:hAnsi="Times New Roman" w:cs="Times New Roman"/>
                <w:color w:val="auto"/>
                <w:sz w:val="22"/>
                <w:szCs w:val="22"/>
              </w:rPr>
            </w:pPr>
            <w:r w:rsidRPr="00562CD4">
              <w:rPr>
                <w:rFonts w:ascii="Times New Roman" w:hAnsi="Times New Roman" w:cs="Times New Roman"/>
                <w:color w:val="auto"/>
                <w:sz w:val="22"/>
                <w:szCs w:val="22"/>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b/>
              </w:rPr>
            </w:pPr>
            <w:r w:rsidRPr="00562CD4">
              <w:rPr>
                <w:rFonts w:ascii="Times New Roman" w:hAnsi="Times New Roman"/>
                <w:b/>
              </w:rPr>
              <w:lastRenderedPageBreak/>
              <w:t>5.</w:t>
            </w:r>
          </w:p>
        </w:tc>
        <w:tc>
          <w:tcPr>
            <w:tcW w:w="8505" w:type="dxa"/>
          </w:tcPr>
          <w:p w:rsidR="000E4256" w:rsidRPr="00562CD4" w:rsidRDefault="000E4256" w:rsidP="0022719D">
            <w:pPr>
              <w:widowControl w:val="0"/>
              <w:tabs>
                <w:tab w:val="left" w:pos="360"/>
                <w:tab w:val="left" w:pos="540"/>
              </w:tabs>
              <w:suppressAutoHyphens/>
              <w:autoSpaceDE w:val="0"/>
              <w:autoSpaceDN w:val="0"/>
              <w:adjustRightInd w:val="0"/>
              <w:spacing w:after="0"/>
              <w:rPr>
                <w:rFonts w:ascii="Times New Roman" w:hAnsi="Times New Roman"/>
                <w:b/>
              </w:rPr>
            </w:pPr>
            <w:r w:rsidRPr="00562CD4">
              <w:rPr>
                <w:rFonts w:ascii="Times New Roman" w:hAnsi="Times New Roman"/>
                <w:b/>
              </w:rPr>
              <w:t>ПЛАН ФИЗКУЛЬТУРНЫХ МЕРОПРИЯТИЙ И СПОРТИВНЫХ МЕРОПРИЯТИЙ</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b/>
              </w:rPr>
            </w:pPr>
            <w:r w:rsidRPr="00562CD4">
              <w:rPr>
                <w:rFonts w:ascii="Times New Roman" w:hAnsi="Times New Roman"/>
                <w:b/>
              </w:rPr>
              <w:t>6.</w:t>
            </w:r>
          </w:p>
        </w:tc>
        <w:tc>
          <w:tcPr>
            <w:tcW w:w="8505" w:type="dxa"/>
          </w:tcPr>
          <w:p w:rsidR="000E4256" w:rsidRPr="00562CD4" w:rsidRDefault="000E4256" w:rsidP="0022719D">
            <w:pPr>
              <w:tabs>
                <w:tab w:val="left" w:pos="5610"/>
              </w:tabs>
              <w:spacing w:after="0"/>
              <w:rPr>
                <w:rFonts w:ascii="Times New Roman" w:hAnsi="Times New Roman"/>
                <w:b/>
              </w:rPr>
            </w:pPr>
            <w:r w:rsidRPr="00562CD4">
              <w:rPr>
                <w:rFonts w:ascii="Times New Roman" w:hAnsi="Times New Roman"/>
                <w:b/>
              </w:rPr>
              <w:t>СПИСОК ЛИТЕРАТУРЫ ПЕРЕЧЕНЬ ИНТЕРНЕТ – РЕСУРСОВ</w:t>
            </w:r>
          </w:p>
        </w:tc>
        <w:tc>
          <w:tcPr>
            <w:tcW w:w="1134" w:type="dxa"/>
          </w:tcPr>
          <w:p w:rsidR="000E4256" w:rsidRPr="00562CD4" w:rsidRDefault="000E4256" w:rsidP="00EC6174">
            <w:pPr>
              <w:tabs>
                <w:tab w:val="left" w:pos="5610"/>
              </w:tabs>
              <w:spacing w:after="0"/>
              <w:jc w:val="center"/>
              <w:rPr>
                <w:rFonts w:ascii="Times New Roman" w:hAnsi="Times New Roman"/>
                <w:b/>
              </w:rPr>
            </w:pPr>
          </w:p>
        </w:tc>
      </w:tr>
      <w:tr w:rsidR="000E4256" w:rsidRPr="00562CD4" w:rsidTr="00E12455">
        <w:tc>
          <w:tcPr>
            <w:tcW w:w="1135" w:type="dxa"/>
          </w:tcPr>
          <w:p w:rsidR="000E4256" w:rsidRPr="00562CD4" w:rsidRDefault="000E4256" w:rsidP="0022719D">
            <w:pPr>
              <w:tabs>
                <w:tab w:val="left" w:pos="5610"/>
              </w:tabs>
              <w:spacing w:after="0"/>
              <w:jc w:val="center"/>
              <w:rPr>
                <w:rFonts w:ascii="Times New Roman" w:hAnsi="Times New Roman"/>
                <w:b/>
              </w:rPr>
            </w:pPr>
          </w:p>
        </w:tc>
        <w:tc>
          <w:tcPr>
            <w:tcW w:w="8505" w:type="dxa"/>
          </w:tcPr>
          <w:p w:rsidR="000E4256" w:rsidRPr="00562CD4" w:rsidRDefault="000E4256" w:rsidP="0022719D">
            <w:pPr>
              <w:tabs>
                <w:tab w:val="left" w:pos="5610"/>
              </w:tabs>
              <w:spacing w:after="0"/>
              <w:rPr>
                <w:rFonts w:ascii="Times New Roman" w:hAnsi="Times New Roman"/>
                <w:b/>
              </w:rPr>
            </w:pPr>
            <w:r w:rsidRPr="00562CD4">
              <w:rPr>
                <w:rFonts w:ascii="Times New Roman" w:hAnsi="Times New Roman"/>
                <w:b/>
              </w:rPr>
              <w:t>ПРИЛОЖЕНИЕ</w:t>
            </w:r>
          </w:p>
        </w:tc>
        <w:tc>
          <w:tcPr>
            <w:tcW w:w="1134" w:type="dxa"/>
          </w:tcPr>
          <w:p w:rsidR="000E4256" w:rsidRPr="00562CD4" w:rsidRDefault="000E4256" w:rsidP="00EC6174">
            <w:pPr>
              <w:tabs>
                <w:tab w:val="left" w:pos="5610"/>
              </w:tabs>
              <w:spacing w:after="0"/>
              <w:jc w:val="center"/>
              <w:rPr>
                <w:rFonts w:ascii="Times New Roman" w:hAnsi="Times New Roman"/>
                <w:b/>
              </w:rPr>
            </w:pPr>
          </w:p>
        </w:tc>
      </w:tr>
    </w:tbl>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spacing w:after="0"/>
        <w:rPr>
          <w:rFonts w:ascii="Times New Roman" w:hAnsi="Times New Roman"/>
          <w:sz w:val="24"/>
          <w:szCs w:val="24"/>
        </w:rPr>
      </w:pPr>
    </w:p>
    <w:p w:rsidR="00323FBA" w:rsidRDefault="00323FBA" w:rsidP="00EC6174">
      <w:pPr>
        <w:ind w:left="-57" w:firstLine="456"/>
        <w:jc w:val="center"/>
        <w:rPr>
          <w:rFonts w:ascii="Times New Roman" w:hAnsi="Times New Roman"/>
          <w:b/>
          <w:sz w:val="28"/>
          <w:szCs w:val="28"/>
        </w:rPr>
      </w:pPr>
    </w:p>
    <w:p w:rsidR="00323FBA" w:rsidRDefault="00323FBA" w:rsidP="00EC6174">
      <w:pPr>
        <w:ind w:left="-57" w:firstLine="456"/>
        <w:jc w:val="center"/>
        <w:rPr>
          <w:rFonts w:ascii="Times New Roman" w:hAnsi="Times New Roman"/>
          <w:b/>
          <w:sz w:val="28"/>
          <w:szCs w:val="28"/>
        </w:rPr>
      </w:pPr>
    </w:p>
    <w:p w:rsidR="00C67FB5" w:rsidRDefault="00C67FB5"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562CD4" w:rsidRDefault="00562CD4" w:rsidP="008F2534">
      <w:pPr>
        <w:spacing w:after="0"/>
        <w:ind w:left="-57" w:firstLine="456"/>
        <w:jc w:val="center"/>
        <w:rPr>
          <w:rFonts w:ascii="Times New Roman" w:hAnsi="Times New Roman"/>
          <w:b/>
          <w:sz w:val="28"/>
          <w:szCs w:val="28"/>
        </w:rPr>
      </w:pPr>
    </w:p>
    <w:p w:rsidR="00323FBA" w:rsidRPr="00EC0598" w:rsidRDefault="008F2534" w:rsidP="008F2534">
      <w:pPr>
        <w:spacing w:after="0"/>
        <w:ind w:left="-57" w:firstLine="456"/>
        <w:jc w:val="center"/>
        <w:rPr>
          <w:rFonts w:ascii="Times New Roman" w:hAnsi="Times New Roman"/>
          <w:b/>
          <w:sz w:val="28"/>
          <w:szCs w:val="28"/>
        </w:rPr>
      </w:pPr>
      <w:r>
        <w:rPr>
          <w:rFonts w:ascii="Times New Roman" w:hAnsi="Times New Roman"/>
          <w:b/>
          <w:sz w:val="28"/>
          <w:szCs w:val="28"/>
        </w:rPr>
        <w:lastRenderedPageBreak/>
        <w:t xml:space="preserve">1. </w:t>
      </w:r>
      <w:r w:rsidR="00323FBA" w:rsidRPr="00EC0598">
        <w:rPr>
          <w:rFonts w:ascii="Times New Roman" w:hAnsi="Times New Roman"/>
          <w:b/>
          <w:sz w:val="28"/>
          <w:szCs w:val="28"/>
        </w:rPr>
        <w:t>ПОЯСНИТЕЛЬНАЯ ЗАПИСКА</w:t>
      </w:r>
    </w:p>
    <w:p w:rsidR="008A1D69" w:rsidRPr="00562CD4" w:rsidRDefault="008A1D69" w:rsidP="008A1D69">
      <w:pPr>
        <w:pStyle w:val="2"/>
        <w:shd w:val="clear" w:color="auto" w:fill="FFFFFF"/>
        <w:ind w:firstLine="567"/>
        <w:jc w:val="both"/>
        <w:rPr>
          <w:b/>
          <w:i/>
          <w:sz w:val="22"/>
          <w:szCs w:val="22"/>
        </w:rPr>
      </w:pPr>
      <w:proofErr w:type="gramStart"/>
      <w:r w:rsidRPr="00562CD4">
        <w:rPr>
          <w:sz w:val="22"/>
          <w:szCs w:val="22"/>
        </w:rPr>
        <w:t xml:space="preserve">Программа спортивной подготовки по виду спорта   «восточное боевое единоборство» (далее – Программа) разработана в соответствии с федеральным стандартом спортивной подготовки по виду восточные боевые единоборства (утвержден приказом  </w:t>
      </w:r>
      <w:proofErr w:type="spellStart"/>
      <w:r w:rsidRPr="00562CD4">
        <w:rPr>
          <w:sz w:val="22"/>
          <w:szCs w:val="22"/>
        </w:rPr>
        <w:t>Минспорта</w:t>
      </w:r>
      <w:proofErr w:type="spellEnd"/>
      <w:r w:rsidRPr="00562CD4">
        <w:rPr>
          <w:sz w:val="22"/>
          <w:szCs w:val="22"/>
        </w:rPr>
        <w:t xml:space="preserve"> России от 22 декабря 2015 года № 1225, зарегистрировано в Минюсте России 22 января 2016 г. № 40717, Федеральным законом от 14.12.2007 N 329-ФЗ "О физической культуре и спорте в Российской Федерации",  приказа </w:t>
      </w:r>
      <w:proofErr w:type="spellStart"/>
      <w:r w:rsidRPr="00562CD4">
        <w:rPr>
          <w:sz w:val="22"/>
          <w:szCs w:val="22"/>
        </w:rPr>
        <w:t>Минспорта</w:t>
      </w:r>
      <w:proofErr w:type="spellEnd"/>
      <w:r w:rsidRPr="00562CD4">
        <w:rPr>
          <w:sz w:val="22"/>
          <w:szCs w:val="22"/>
        </w:rPr>
        <w:t xml:space="preserve"> России</w:t>
      </w:r>
      <w:proofErr w:type="gramEnd"/>
      <w:r w:rsidRPr="00562CD4">
        <w:rPr>
          <w:sz w:val="22"/>
          <w:szCs w:val="22"/>
        </w:rPr>
        <w:t xml:space="preserve"> от 30 октября 2015 года № 999 «Об утверждении требований к обеспечению подготовки спортивного резерва для спортивных сборных команд Российской Федерации».  </w:t>
      </w:r>
    </w:p>
    <w:p w:rsidR="008A1D69" w:rsidRPr="00562CD4" w:rsidRDefault="008A1D69" w:rsidP="008A1D69">
      <w:pPr>
        <w:pStyle w:val="Default"/>
        <w:ind w:firstLine="567"/>
        <w:jc w:val="both"/>
        <w:rPr>
          <w:sz w:val="22"/>
          <w:szCs w:val="22"/>
        </w:rPr>
      </w:pPr>
      <w:r w:rsidRPr="00562CD4">
        <w:rPr>
          <w:sz w:val="22"/>
          <w:szCs w:val="22"/>
        </w:rPr>
        <w:t xml:space="preserve">В основу программы положены требования по физической и спортивно - технической подготовке, научные и методические разработки по восточным боевым единоборствам отечественных и зарубежных тренеров и специалистов, применяемые в последние годы для подготовки высококвалифицированных спортсменов. </w:t>
      </w:r>
    </w:p>
    <w:p w:rsidR="008A1D69" w:rsidRPr="00562CD4" w:rsidRDefault="008A1D69" w:rsidP="008A1D69">
      <w:pPr>
        <w:pStyle w:val="Default"/>
        <w:ind w:firstLine="567"/>
        <w:jc w:val="both"/>
        <w:rPr>
          <w:sz w:val="22"/>
          <w:szCs w:val="22"/>
        </w:rPr>
      </w:pPr>
      <w:r w:rsidRPr="00562CD4">
        <w:rPr>
          <w:sz w:val="22"/>
          <w:szCs w:val="22"/>
        </w:rPr>
        <w:t xml:space="preserve">Программный материал объединен в целостную систему многолетней спортивной подготовки спортсменов, начиная с этапа начальной подготовки </w:t>
      </w:r>
      <w:proofErr w:type="gramStart"/>
      <w:r w:rsidRPr="00562CD4">
        <w:rPr>
          <w:sz w:val="22"/>
          <w:szCs w:val="22"/>
        </w:rPr>
        <w:t>по</w:t>
      </w:r>
      <w:proofErr w:type="gramEnd"/>
      <w:r w:rsidRPr="00562CD4">
        <w:rPr>
          <w:sz w:val="22"/>
          <w:szCs w:val="22"/>
        </w:rPr>
        <w:t xml:space="preserve"> </w:t>
      </w:r>
      <w:proofErr w:type="gramStart"/>
      <w:r w:rsidRPr="00562CD4">
        <w:rPr>
          <w:sz w:val="22"/>
          <w:szCs w:val="22"/>
        </w:rPr>
        <w:t>этапа</w:t>
      </w:r>
      <w:proofErr w:type="gramEnd"/>
      <w:r w:rsidRPr="00562CD4">
        <w:rPr>
          <w:sz w:val="22"/>
          <w:szCs w:val="22"/>
        </w:rPr>
        <w:t xml:space="preserve"> высшего спортивного мастерства и решают следующие задачи:</w:t>
      </w:r>
    </w:p>
    <w:p w:rsidR="008A1D69" w:rsidRPr="00562CD4" w:rsidRDefault="008A1D69" w:rsidP="008A1D69">
      <w:pPr>
        <w:pStyle w:val="Default"/>
        <w:ind w:firstLine="567"/>
        <w:jc w:val="both"/>
        <w:rPr>
          <w:sz w:val="22"/>
          <w:szCs w:val="22"/>
        </w:rPr>
      </w:pPr>
      <w:r w:rsidRPr="00562CD4">
        <w:rPr>
          <w:sz w:val="22"/>
          <w:szCs w:val="22"/>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8A1D69" w:rsidRPr="00562CD4" w:rsidRDefault="008A1D69" w:rsidP="008A1D69">
      <w:pPr>
        <w:pStyle w:val="Default"/>
        <w:ind w:firstLine="567"/>
        <w:jc w:val="both"/>
        <w:rPr>
          <w:sz w:val="22"/>
          <w:szCs w:val="22"/>
        </w:rPr>
      </w:pPr>
      <w:r w:rsidRPr="00562CD4">
        <w:rPr>
          <w:sz w:val="22"/>
          <w:szCs w:val="22"/>
        </w:rPr>
        <w:t xml:space="preserve"> - отбор одаренных спортсменов для дальней специализации и прохождения спортивной подготовки по виду спорта восточные боевые единоборства;</w:t>
      </w:r>
    </w:p>
    <w:p w:rsidR="008A1D69" w:rsidRPr="00562CD4" w:rsidRDefault="008A1D69" w:rsidP="008A1D69">
      <w:pPr>
        <w:pStyle w:val="Default"/>
        <w:ind w:firstLine="567"/>
        <w:jc w:val="both"/>
        <w:rPr>
          <w:sz w:val="22"/>
          <w:szCs w:val="22"/>
        </w:rPr>
      </w:pPr>
      <w:r w:rsidRPr="00562CD4">
        <w:rPr>
          <w:sz w:val="22"/>
          <w:szCs w:val="22"/>
        </w:rPr>
        <w:t xml:space="preserve"> - ознакомление спортсменов с принципами здорового образа жизни, основами гигиены;</w:t>
      </w:r>
    </w:p>
    <w:p w:rsidR="008A1D69" w:rsidRPr="00562CD4" w:rsidRDefault="008A1D69" w:rsidP="008A1D69">
      <w:pPr>
        <w:pStyle w:val="Default"/>
        <w:ind w:firstLine="567"/>
        <w:jc w:val="both"/>
        <w:rPr>
          <w:sz w:val="22"/>
          <w:szCs w:val="22"/>
        </w:rPr>
      </w:pPr>
      <w:r w:rsidRPr="00562CD4">
        <w:rPr>
          <w:sz w:val="22"/>
          <w:szCs w:val="22"/>
        </w:rPr>
        <w:t xml:space="preserve"> - овладение методами определения уровня физического развития единоборца и корректировки уровня физической готовности;</w:t>
      </w:r>
    </w:p>
    <w:p w:rsidR="008A1D69" w:rsidRPr="00562CD4" w:rsidRDefault="008A1D69" w:rsidP="008A1D69">
      <w:pPr>
        <w:pStyle w:val="Default"/>
        <w:ind w:firstLine="567"/>
        <w:jc w:val="both"/>
        <w:rPr>
          <w:sz w:val="22"/>
          <w:szCs w:val="22"/>
        </w:rPr>
      </w:pPr>
      <w:r w:rsidRPr="00562CD4">
        <w:rPr>
          <w:sz w:val="22"/>
          <w:szCs w:val="22"/>
        </w:rPr>
        <w:t xml:space="preserve"> - получение спортсменами знаний в области восточных боевых единоборств, освоение правил и тактики ведения поединков, изучение истории восточных боевых единоборств, опыта мастеров прошлых лет; </w:t>
      </w:r>
    </w:p>
    <w:p w:rsidR="008A1D69" w:rsidRPr="00562CD4" w:rsidRDefault="008A1D69" w:rsidP="008A1D69">
      <w:pPr>
        <w:pStyle w:val="Default"/>
        <w:ind w:firstLine="567"/>
        <w:jc w:val="both"/>
        <w:rPr>
          <w:sz w:val="22"/>
          <w:szCs w:val="22"/>
        </w:rPr>
      </w:pPr>
      <w:r w:rsidRPr="00562CD4">
        <w:rPr>
          <w:sz w:val="22"/>
          <w:szCs w:val="22"/>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8A1D69" w:rsidRPr="00562CD4" w:rsidRDefault="008A1D69" w:rsidP="008A1D69">
      <w:pPr>
        <w:pStyle w:val="Default"/>
        <w:ind w:firstLine="567"/>
        <w:jc w:val="both"/>
        <w:rPr>
          <w:sz w:val="22"/>
          <w:szCs w:val="22"/>
        </w:rPr>
      </w:pPr>
      <w:r w:rsidRPr="00562CD4">
        <w:rPr>
          <w:sz w:val="22"/>
          <w:szCs w:val="22"/>
        </w:rPr>
        <w:t xml:space="preserve"> -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8A1D69" w:rsidRPr="00562CD4" w:rsidRDefault="008A1D69" w:rsidP="008A1D69">
      <w:pPr>
        <w:pStyle w:val="Default"/>
        <w:ind w:firstLine="567"/>
        <w:jc w:val="both"/>
        <w:rPr>
          <w:sz w:val="22"/>
          <w:szCs w:val="22"/>
        </w:rPr>
      </w:pPr>
      <w:r w:rsidRPr="00562CD4">
        <w:rPr>
          <w:sz w:val="22"/>
          <w:szCs w:val="22"/>
        </w:rPr>
        <w:t xml:space="preserve"> - воспитание морально-волевых качеств, привитие патриотизма и общекультурных ценностей; </w:t>
      </w:r>
    </w:p>
    <w:p w:rsidR="008A1D69" w:rsidRPr="00562CD4" w:rsidRDefault="008A1D69" w:rsidP="008A1D69">
      <w:pPr>
        <w:pStyle w:val="Default"/>
        <w:ind w:firstLine="567"/>
        <w:jc w:val="both"/>
        <w:rPr>
          <w:sz w:val="22"/>
          <w:szCs w:val="22"/>
        </w:rPr>
      </w:pPr>
      <w:r w:rsidRPr="00562CD4">
        <w:rPr>
          <w:sz w:val="22"/>
          <w:szCs w:val="22"/>
        </w:rPr>
        <w:t xml:space="preserve">-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 </w:t>
      </w:r>
    </w:p>
    <w:p w:rsidR="008A1D69" w:rsidRPr="00562CD4" w:rsidRDefault="008A1D69" w:rsidP="008A1D69">
      <w:pPr>
        <w:pStyle w:val="Default"/>
        <w:ind w:firstLine="567"/>
        <w:jc w:val="both"/>
        <w:rPr>
          <w:sz w:val="22"/>
          <w:szCs w:val="22"/>
        </w:rPr>
      </w:pPr>
      <w:r w:rsidRPr="00562CD4">
        <w:rPr>
          <w:sz w:val="22"/>
          <w:szCs w:val="22"/>
        </w:rPr>
        <w:t>- осуществление подготовки всесторонне развитых юных спортсменов высокой квалификации для пополнения сборных команд области, города;</w:t>
      </w:r>
    </w:p>
    <w:p w:rsidR="008A1D69" w:rsidRPr="00562CD4" w:rsidRDefault="008A1D69" w:rsidP="008A1D69">
      <w:pPr>
        <w:pStyle w:val="Default"/>
        <w:ind w:firstLine="567"/>
        <w:jc w:val="both"/>
        <w:rPr>
          <w:sz w:val="22"/>
          <w:szCs w:val="22"/>
        </w:rPr>
      </w:pPr>
      <w:r w:rsidRPr="00562CD4">
        <w:rPr>
          <w:sz w:val="22"/>
          <w:szCs w:val="22"/>
        </w:rPr>
        <w:t xml:space="preserve"> - подготовка из числа спортсменов инструкторов общественников и судей по восточным боевым единоборствам</w:t>
      </w:r>
    </w:p>
    <w:p w:rsidR="008A1D69" w:rsidRPr="00562CD4" w:rsidRDefault="008A1D69" w:rsidP="008A1D69">
      <w:pPr>
        <w:pStyle w:val="Default"/>
        <w:ind w:firstLine="567"/>
        <w:jc w:val="both"/>
        <w:rPr>
          <w:sz w:val="22"/>
          <w:szCs w:val="22"/>
        </w:rPr>
      </w:pPr>
      <w:r w:rsidRPr="00562CD4">
        <w:rPr>
          <w:sz w:val="22"/>
          <w:szCs w:val="22"/>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8A1D69" w:rsidRPr="00562CD4" w:rsidRDefault="008A1D69" w:rsidP="008A1D69">
      <w:pPr>
        <w:pStyle w:val="Default"/>
        <w:ind w:firstLine="567"/>
        <w:jc w:val="both"/>
        <w:rPr>
          <w:sz w:val="22"/>
          <w:szCs w:val="22"/>
        </w:rPr>
      </w:pPr>
      <w:r w:rsidRPr="00562CD4">
        <w:rPr>
          <w:sz w:val="22"/>
          <w:szCs w:val="22"/>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323FBA" w:rsidRPr="00562CD4" w:rsidRDefault="008F2534" w:rsidP="007C59D6">
      <w:pPr>
        <w:pStyle w:val="Default"/>
        <w:ind w:firstLine="567"/>
        <w:jc w:val="center"/>
        <w:rPr>
          <w:b/>
          <w:sz w:val="22"/>
          <w:szCs w:val="22"/>
        </w:rPr>
      </w:pPr>
      <w:r w:rsidRPr="00562CD4">
        <w:rPr>
          <w:b/>
          <w:sz w:val="22"/>
          <w:szCs w:val="22"/>
        </w:rPr>
        <w:t xml:space="preserve">1.1. </w:t>
      </w:r>
      <w:r w:rsidRPr="00562CD4">
        <w:rPr>
          <w:b/>
          <w:i/>
          <w:sz w:val="22"/>
          <w:szCs w:val="22"/>
          <w:u w:val="single"/>
        </w:rPr>
        <w:t>Характеристика вида спорта и его отличительные особенности</w:t>
      </w:r>
    </w:p>
    <w:p w:rsidR="008A1D69" w:rsidRPr="00562CD4" w:rsidRDefault="008A1D69" w:rsidP="008A1D69">
      <w:pPr>
        <w:pStyle w:val="Default"/>
        <w:ind w:firstLine="567"/>
        <w:jc w:val="both"/>
        <w:rPr>
          <w:sz w:val="22"/>
          <w:szCs w:val="22"/>
        </w:rPr>
      </w:pPr>
      <w:r w:rsidRPr="00562CD4">
        <w:rPr>
          <w:sz w:val="22"/>
          <w:szCs w:val="22"/>
        </w:rPr>
        <w:t>Восточное боевое единоборство (далее ВБЕ) – официальный, аккредитованный вид спорта, который динамично развивается в России.</w:t>
      </w:r>
    </w:p>
    <w:p w:rsidR="008A1D69" w:rsidRPr="00562CD4" w:rsidRDefault="008A1D69" w:rsidP="008A1D69">
      <w:pPr>
        <w:pStyle w:val="Default"/>
        <w:ind w:firstLine="567"/>
        <w:jc w:val="both"/>
        <w:rPr>
          <w:sz w:val="22"/>
          <w:szCs w:val="22"/>
        </w:rPr>
      </w:pPr>
      <w:proofErr w:type="gramStart"/>
      <w:r w:rsidRPr="00562CD4">
        <w:rPr>
          <w:sz w:val="22"/>
          <w:szCs w:val="22"/>
        </w:rPr>
        <w:t xml:space="preserve">ВБЕ - является боевым искусством, объединяющим четыре единоборства стран Восточной Азии: сѐтокан, </w:t>
      </w:r>
      <w:proofErr w:type="spellStart"/>
      <w:r w:rsidRPr="00562CD4">
        <w:rPr>
          <w:sz w:val="22"/>
          <w:szCs w:val="22"/>
        </w:rPr>
        <w:t>кобудо</w:t>
      </w:r>
      <w:proofErr w:type="spellEnd"/>
      <w:r w:rsidRPr="00562CD4">
        <w:rPr>
          <w:sz w:val="22"/>
          <w:szCs w:val="22"/>
        </w:rPr>
        <w:t xml:space="preserve">, </w:t>
      </w:r>
      <w:proofErr w:type="spellStart"/>
      <w:r w:rsidRPr="00562CD4">
        <w:rPr>
          <w:sz w:val="22"/>
          <w:szCs w:val="22"/>
        </w:rPr>
        <w:t>кудо</w:t>
      </w:r>
      <w:proofErr w:type="spellEnd"/>
      <w:r w:rsidRPr="00562CD4">
        <w:rPr>
          <w:sz w:val="22"/>
          <w:szCs w:val="22"/>
        </w:rPr>
        <w:t xml:space="preserve"> и </w:t>
      </w:r>
      <w:proofErr w:type="spellStart"/>
      <w:r w:rsidRPr="00562CD4">
        <w:rPr>
          <w:sz w:val="22"/>
          <w:szCs w:val="22"/>
        </w:rPr>
        <w:t>сито-рю</w:t>
      </w:r>
      <w:proofErr w:type="spellEnd"/>
      <w:r w:rsidRPr="00562CD4">
        <w:rPr>
          <w:sz w:val="22"/>
          <w:szCs w:val="22"/>
        </w:rPr>
        <w:t>, которые в XX веке превратились в популярные во всем мире виды спорта и имеют сегодня свои международные федерации, регулярно проводящие чемпионаты, первенства и Кубки мира, Европы, других континентов.</w:t>
      </w:r>
      <w:proofErr w:type="gramEnd"/>
    </w:p>
    <w:p w:rsidR="008A1D69" w:rsidRPr="00562CD4" w:rsidRDefault="008A1D69" w:rsidP="008A1D69">
      <w:pPr>
        <w:pStyle w:val="Default"/>
        <w:ind w:firstLine="567"/>
        <w:jc w:val="both"/>
        <w:rPr>
          <w:sz w:val="22"/>
          <w:szCs w:val="22"/>
        </w:rPr>
      </w:pPr>
      <w:proofErr w:type="gramStart"/>
      <w:r w:rsidRPr="00562CD4">
        <w:rPr>
          <w:sz w:val="22"/>
          <w:szCs w:val="22"/>
        </w:rPr>
        <w:t>Правила восточного боевого единоборства в составе четырѐх спортивных дисциплин, включают личные и командные полно-контактные поединки: с применением защитных средств (</w:t>
      </w:r>
      <w:proofErr w:type="spellStart"/>
      <w:r w:rsidRPr="00562CD4">
        <w:rPr>
          <w:sz w:val="22"/>
          <w:szCs w:val="22"/>
        </w:rPr>
        <w:t>кудо</w:t>
      </w:r>
      <w:proofErr w:type="spellEnd"/>
      <w:r w:rsidRPr="00562CD4">
        <w:rPr>
          <w:sz w:val="22"/>
          <w:szCs w:val="22"/>
        </w:rPr>
        <w:t xml:space="preserve">, </w:t>
      </w:r>
      <w:proofErr w:type="spellStart"/>
      <w:r w:rsidRPr="00562CD4">
        <w:rPr>
          <w:sz w:val="22"/>
          <w:szCs w:val="22"/>
        </w:rPr>
        <w:t>кобудо</w:t>
      </w:r>
      <w:proofErr w:type="spellEnd"/>
      <w:r w:rsidRPr="00562CD4">
        <w:rPr>
          <w:sz w:val="22"/>
          <w:szCs w:val="22"/>
        </w:rPr>
        <w:t xml:space="preserve">); условно-контактные поединки без средств защиты (сѐтокан, </w:t>
      </w:r>
      <w:proofErr w:type="spellStart"/>
      <w:r w:rsidRPr="00562CD4">
        <w:rPr>
          <w:sz w:val="22"/>
          <w:szCs w:val="22"/>
        </w:rPr>
        <w:t>сито-рю</w:t>
      </w:r>
      <w:proofErr w:type="spellEnd"/>
      <w:r w:rsidRPr="00562CD4">
        <w:rPr>
          <w:sz w:val="22"/>
          <w:szCs w:val="22"/>
        </w:rPr>
        <w:t>); поединки с имитацией оружия (</w:t>
      </w:r>
      <w:proofErr w:type="spellStart"/>
      <w:r w:rsidRPr="00562CD4">
        <w:rPr>
          <w:sz w:val="22"/>
          <w:szCs w:val="22"/>
        </w:rPr>
        <w:t>кобудо</w:t>
      </w:r>
      <w:proofErr w:type="spellEnd"/>
      <w:r w:rsidRPr="00562CD4">
        <w:rPr>
          <w:sz w:val="22"/>
          <w:szCs w:val="22"/>
        </w:rPr>
        <w:t xml:space="preserve">), а также личные и групповые формальные технические комплексы (упражнения), как без оружия (сѐтокан, </w:t>
      </w:r>
      <w:proofErr w:type="spellStart"/>
      <w:r w:rsidRPr="00562CD4">
        <w:rPr>
          <w:sz w:val="22"/>
          <w:szCs w:val="22"/>
        </w:rPr>
        <w:t>сито-рю</w:t>
      </w:r>
      <w:proofErr w:type="spellEnd"/>
      <w:r w:rsidRPr="00562CD4">
        <w:rPr>
          <w:sz w:val="22"/>
          <w:szCs w:val="22"/>
        </w:rPr>
        <w:t>), так и с традиционным восточным оружием (</w:t>
      </w:r>
      <w:proofErr w:type="spellStart"/>
      <w:r w:rsidRPr="00562CD4">
        <w:rPr>
          <w:sz w:val="22"/>
          <w:szCs w:val="22"/>
        </w:rPr>
        <w:t>кобудо</w:t>
      </w:r>
      <w:proofErr w:type="spellEnd"/>
      <w:r w:rsidRPr="00562CD4">
        <w:rPr>
          <w:sz w:val="22"/>
          <w:szCs w:val="22"/>
        </w:rPr>
        <w:t>).</w:t>
      </w:r>
      <w:proofErr w:type="gramEnd"/>
    </w:p>
    <w:p w:rsidR="008A1D69" w:rsidRPr="00562CD4" w:rsidRDefault="008A1D69" w:rsidP="008A1D69">
      <w:pPr>
        <w:pStyle w:val="Default"/>
        <w:ind w:firstLine="567"/>
        <w:jc w:val="both"/>
        <w:rPr>
          <w:sz w:val="22"/>
          <w:szCs w:val="22"/>
        </w:rPr>
      </w:pPr>
      <w:r w:rsidRPr="00562CD4">
        <w:rPr>
          <w:sz w:val="22"/>
          <w:szCs w:val="22"/>
        </w:rPr>
        <w:t xml:space="preserve">ВБЕ – занимаются не только мальчики и юноши, но и многие девочки и девушки. Обучение можно начинать с семилетнего возраста, хотя не поздно начать изучение боевого искусства и в более позднем возрасте. </w:t>
      </w:r>
    </w:p>
    <w:p w:rsidR="00323FBA" w:rsidRPr="00562CD4" w:rsidRDefault="008F2534" w:rsidP="007C59D6">
      <w:pPr>
        <w:pStyle w:val="Default"/>
        <w:ind w:firstLine="567"/>
        <w:jc w:val="center"/>
        <w:rPr>
          <w:b/>
          <w:sz w:val="22"/>
          <w:szCs w:val="22"/>
        </w:rPr>
      </w:pPr>
      <w:r w:rsidRPr="00562CD4">
        <w:rPr>
          <w:b/>
          <w:sz w:val="22"/>
          <w:szCs w:val="22"/>
        </w:rPr>
        <w:lastRenderedPageBreak/>
        <w:t xml:space="preserve">1.2. </w:t>
      </w:r>
      <w:r w:rsidRPr="00562CD4">
        <w:rPr>
          <w:b/>
          <w:i/>
          <w:sz w:val="22"/>
          <w:szCs w:val="22"/>
          <w:u w:val="single"/>
        </w:rPr>
        <w:t>Специфика организации тренировочного процесса</w:t>
      </w:r>
    </w:p>
    <w:p w:rsidR="008A1D69" w:rsidRPr="00562CD4" w:rsidRDefault="008A1D69" w:rsidP="008A1D69">
      <w:pPr>
        <w:pStyle w:val="Default"/>
        <w:ind w:firstLine="567"/>
        <w:jc w:val="both"/>
        <w:rPr>
          <w:sz w:val="22"/>
          <w:szCs w:val="22"/>
        </w:rPr>
      </w:pPr>
      <w:r w:rsidRPr="00562CD4">
        <w:rPr>
          <w:sz w:val="22"/>
          <w:szCs w:val="22"/>
        </w:rPr>
        <w:t>Учреждение организуется работа со спортсменами в течени</w:t>
      </w:r>
      <w:proofErr w:type="gramStart"/>
      <w:r w:rsidRPr="00562CD4">
        <w:rPr>
          <w:sz w:val="22"/>
          <w:szCs w:val="22"/>
        </w:rPr>
        <w:t>и</w:t>
      </w:r>
      <w:proofErr w:type="gramEnd"/>
      <w:r w:rsidRPr="00562CD4">
        <w:rPr>
          <w:sz w:val="22"/>
          <w:szCs w:val="22"/>
        </w:rPr>
        <w:t xml:space="preserve"> календарного года.</w:t>
      </w:r>
    </w:p>
    <w:p w:rsidR="008A1D69" w:rsidRPr="00562CD4" w:rsidRDefault="008A1D69" w:rsidP="008A1D69">
      <w:pPr>
        <w:pStyle w:val="Default"/>
        <w:ind w:firstLine="567"/>
        <w:jc w:val="both"/>
        <w:rPr>
          <w:sz w:val="22"/>
          <w:szCs w:val="22"/>
        </w:rPr>
      </w:pPr>
      <w:r w:rsidRPr="00562CD4">
        <w:rPr>
          <w:sz w:val="22"/>
          <w:szCs w:val="22"/>
        </w:rPr>
        <w:t>Тренировочный процесс по ВБЕ ведется в соответствии с годовым тренировочным планом, рассчитанным на 52 недели.</w:t>
      </w:r>
    </w:p>
    <w:p w:rsidR="008A1D69" w:rsidRPr="00562CD4" w:rsidRDefault="008A1D69" w:rsidP="008A1D69">
      <w:pPr>
        <w:pStyle w:val="Default"/>
        <w:ind w:firstLine="567"/>
        <w:jc w:val="both"/>
        <w:rPr>
          <w:b/>
          <w:sz w:val="22"/>
          <w:szCs w:val="22"/>
        </w:rPr>
      </w:pPr>
      <w:r w:rsidRPr="00562CD4">
        <w:rPr>
          <w:b/>
          <w:sz w:val="22"/>
          <w:szCs w:val="22"/>
        </w:rPr>
        <w:t>Основными формами осуществления спортивной подготовки являются:</w:t>
      </w:r>
    </w:p>
    <w:p w:rsidR="008A1D69" w:rsidRPr="00562CD4" w:rsidRDefault="008A1D69" w:rsidP="008A1D69">
      <w:pPr>
        <w:pStyle w:val="Default"/>
        <w:ind w:firstLine="567"/>
        <w:jc w:val="both"/>
        <w:rPr>
          <w:sz w:val="22"/>
          <w:szCs w:val="22"/>
        </w:rPr>
      </w:pPr>
      <w:r w:rsidRPr="00562CD4">
        <w:rPr>
          <w:sz w:val="22"/>
          <w:szCs w:val="22"/>
        </w:rPr>
        <w:t>- групповые и индивидуальные тренировочные и теоретические занятия;</w:t>
      </w:r>
    </w:p>
    <w:p w:rsidR="008A1D69" w:rsidRPr="00562CD4" w:rsidRDefault="008A1D69" w:rsidP="008A1D69">
      <w:pPr>
        <w:pStyle w:val="Default"/>
        <w:ind w:firstLine="567"/>
        <w:jc w:val="both"/>
        <w:rPr>
          <w:sz w:val="22"/>
          <w:szCs w:val="22"/>
        </w:rPr>
      </w:pPr>
      <w:r w:rsidRPr="00562CD4">
        <w:rPr>
          <w:sz w:val="22"/>
          <w:szCs w:val="22"/>
        </w:rPr>
        <w:t>- работа по индивидуальным планам;</w:t>
      </w:r>
    </w:p>
    <w:p w:rsidR="008A1D69" w:rsidRPr="00562CD4" w:rsidRDefault="008A1D69" w:rsidP="008A1D69">
      <w:pPr>
        <w:pStyle w:val="Default"/>
        <w:ind w:firstLine="567"/>
        <w:jc w:val="both"/>
        <w:rPr>
          <w:sz w:val="22"/>
          <w:szCs w:val="22"/>
        </w:rPr>
      </w:pPr>
      <w:r w:rsidRPr="00562CD4">
        <w:rPr>
          <w:sz w:val="22"/>
          <w:szCs w:val="22"/>
        </w:rPr>
        <w:t>- тренировочные сборы:</w:t>
      </w:r>
    </w:p>
    <w:p w:rsidR="008A1D69" w:rsidRPr="00562CD4" w:rsidRDefault="008A1D69" w:rsidP="008A1D69">
      <w:pPr>
        <w:pStyle w:val="Default"/>
        <w:ind w:firstLine="567"/>
        <w:jc w:val="both"/>
        <w:rPr>
          <w:sz w:val="22"/>
          <w:szCs w:val="22"/>
        </w:rPr>
      </w:pPr>
      <w:r w:rsidRPr="00562CD4">
        <w:rPr>
          <w:sz w:val="22"/>
          <w:szCs w:val="22"/>
        </w:rPr>
        <w:t>- участие в спортивных соревнованиях и мероприятиях;</w:t>
      </w:r>
    </w:p>
    <w:p w:rsidR="008A1D69" w:rsidRPr="00562CD4" w:rsidRDefault="008A1D69" w:rsidP="008A1D69">
      <w:pPr>
        <w:pStyle w:val="Default"/>
        <w:ind w:firstLine="567"/>
        <w:jc w:val="both"/>
        <w:rPr>
          <w:sz w:val="22"/>
          <w:szCs w:val="22"/>
        </w:rPr>
      </w:pPr>
      <w:r w:rsidRPr="00562CD4">
        <w:rPr>
          <w:sz w:val="22"/>
          <w:szCs w:val="22"/>
        </w:rPr>
        <w:t>- инструкторская и судейская практика:</w:t>
      </w:r>
    </w:p>
    <w:p w:rsidR="008A1D69" w:rsidRPr="00562CD4" w:rsidRDefault="008A1D69" w:rsidP="008A1D69">
      <w:pPr>
        <w:pStyle w:val="Default"/>
        <w:ind w:firstLine="567"/>
        <w:jc w:val="both"/>
        <w:rPr>
          <w:sz w:val="22"/>
          <w:szCs w:val="22"/>
        </w:rPr>
      </w:pPr>
      <w:r w:rsidRPr="00562CD4">
        <w:rPr>
          <w:sz w:val="22"/>
          <w:szCs w:val="22"/>
        </w:rPr>
        <w:t>- медико-восстановительные мероприятия;</w:t>
      </w:r>
    </w:p>
    <w:p w:rsidR="008A1D69" w:rsidRPr="00562CD4" w:rsidRDefault="008A1D69" w:rsidP="008A1D69">
      <w:pPr>
        <w:pStyle w:val="Default"/>
        <w:ind w:firstLine="567"/>
        <w:jc w:val="both"/>
        <w:rPr>
          <w:sz w:val="22"/>
          <w:szCs w:val="22"/>
        </w:rPr>
      </w:pPr>
      <w:r w:rsidRPr="00562CD4">
        <w:rPr>
          <w:sz w:val="22"/>
          <w:szCs w:val="22"/>
        </w:rPr>
        <w:t>- тестирование и контроль.</w:t>
      </w:r>
    </w:p>
    <w:p w:rsidR="008A1D69" w:rsidRPr="00562CD4" w:rsidRDefault="008A1D69" w:rsidP="008A1D69">
      <w:pPr>
        <w:pStyle w:val="Default"/>
        <w:ind w:firstLine="567"/>
        <w:jc w:val="both"/>
        <w:rPr>
          <w:sz w:val="22"/>
          <w:szCs w:val="22"/>
        </w:rPr>
      </w:pPr>
      <w:proofErr w:type="gramStart"/>
      <w:r w:rsidRPr="00562CD4">
        <w:rPr>
          <w:sz w:val="22"/>
          <w:szCs w:val="22"/>
        </w:rPr>
        <w:t>Для проведения тренировочных занятий в соответствии с Федеральным стандартом  спортивной подготовки по виду спорта «ВБЕ», кроме основного тренера, привлекается дополнительно второй тренер по общефизической и специальной физической подготовки при условии его одновременной (с основным тренером) работы с лицами, проходящих спортивную подготовку на этапе ССМ и ВСМ.</w:t>
      </w:r>
      <w:proofErr w:type="gramEnd"/>
    </w:p>
    <w:p w:rsidR="008A1D69" w:rsidRPr="00562CD4" w:rsidRDefault="008A1D69" w:rsidP="008A1D69">
      <w:pPr>
        <w:pStyle w:val="Default"/>
        <w:ind w:firstLine="567"/>
        <w:jc w:val="both"/>
        <w:rPr>
          <w:sz w:val="22"/>
          <w:szCs w:val="22"/>
        </w:rPr>
      </w:pPr>
      <w:r w:rsidRPr="00562CD4">
        <w:rPr>
          <w:sz w:val="22"/>
          <w:szCs w:val="22"/>
        </w:rPr>
        <w:t>Работа по индивидуальным планам спортивной подготовки в обязательном порядке осуществляется на этапах ССМ и ВСМ.</w:t>
      </w:r>
    </w:p>
    <w:p w:rsidR="008A1D69" w:rsidRPr="00562CD4" w:rsidRDefault="008A1D69" w:rsidP="008A1D69">
      <w:pPr>
        <w:pStyle w:val="Default"/>
        <w:ind w:firstLine="567"/>
        <w:jc w:val="both"/>
        <w:rPr>
          <w:sz w:val="22"/>
          <w:szCs w:val="22"/>
        </w:rPr>
      </w:pPr>
      <w:r w:rsidRPr="00562CD4">
        <w:rPr>
          <w:sz w:val="22"/>
          <w:szCs w:val="22"/>
        </w:rPr>
        <w:t>Расписание тренировочных занятий (тренировок) утверждается после согласования с тренерским советом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8A1D69" w:rsidRPr="00562CD4" w:rsidRDefault="008A1D69" w:rsidP="008A1D69">
      <w:pPr>
        <w:pStyle w:val="Default"/>
        <w:ind w:firstLine="567"/>
        <w:jc w:val="both"/>
        <w:rPr>
          <w:sz w:val="22"/>
          <w:szCs w:val="22"/>
        </w:rPr>
      </w:pPr>
      <w:proofErr w:type="gramStart"/>
      <w:r w:rsidRPr="00562CD4">
        <w:rPr>
          <w:sz w:val="22"/>
          <w:szCs w:val="22"/>
        </w:rPr>
        <w:t>При</w:t>
      </w:r>
      <w:proofErr w:type="gramEnd"/>
      <w:r w:rsidRPr="00562CD4">
        <w:rPr>
          <w:sz w:val="22"/>
          <w:szCs w:val="22"/>
        </w:rPr>
        <w:t xml:space="preserve"> составления расписания тренировок продолжительность одного тренировочного занятия  рассчитывается в астрономических часах.</w:t>
      </w:r>
    </w:p>
    <w:p w:rsidR="008A1D69" w:rsidRPr="00562CD4" w:rsidRDefault="008A1D69" w:rsidP="008A1D69">
      <w:pPr>
        <w:pStyle w:val="Default"/>
        <w:ind w:firstLine="567"/>
        <w:jc w:val="both"/>
        <w:rPr>
          <w:sz w:val="22"/>
          <w:szCs w:val="22"/>
        </w:rPr>
      </w:pPr>
      <w:r w:rsidRPr="00562CD4">
        <w:rPr>
          <w:sz w:val="22"/>
          <w:szCs w:val="22"/>
        </w:rPr>
        <w:t>Допускается одновременное проведение тренировочных занятий занимающихся из разных групп, но при этом должны соблюдаться все перечисленные условия:</w:t>
      </w:r>
    </w:p>
    <w:p w:rsidR="008A1D69" w:rsidRPr="00562CD4" w:rsidRDefault="008A1D69" w:rsidP="008A1D69">
      <w:pPr>
        <w:pStyle w:val="Default"/>
        <w:ind w:firstLine="567"/>
        <w:jc w:val="both"/>
        <w:rPr>
          <w:sz w:val="22"/>
          <w:szCs w:val="22"/>
        </w:rPr>
      </w:pPr>
      <w:r w:rsidRPr="00562CD4">
        <w:rPr>
          <w:sz w:val="22"/>
          <w:szCs w:val="22"/>
        </w:rPr>
        <w:t>- разница в уровне подготовленности спортсменов не превышает двух спортивных разрядов и (или) спортивных званий;</w:t>
      </w:r>
    </w:p>
    <w:p w:rsidR="008A1D69" w:rsidRPr="00562CD4" w:rsidRDefault="008A1D69" w:rsidP="008A1D69">
      <w:pPr>
        <w:pStyle w:val="Default"/>
        <w:ind w:firstLine="567"/>
        <w:jc w:val="both"/>
        <w:rPr>
          <w:sz w:val="22"/>
          <w:szCs w:val="22"/>
        </w:rPr>
      </w:pPr>
      <w:r w:rsidRPr="00562CD4">
        <w:rPr>
          <w:sz w:val="22"/>
          <w:szCs w:val="22"/>
        </w:rPr>
        <w:t>- не превышена единовременная пропускная способность спортивного сооружения;</w:t>
      </w:r>
    </w:p>
    <w:p w:rsidR="008A1D69" w:rsidRPr="00562CD4" w:rsidRDefault="008A1D69" w:rsidP="008A1D69">
      <w:pPr>
        <w:pStyle w:val="Default"/>
        <w:ind w:firstLine="567"/>
        <w:jc w:val="both"/>
        <w:rPr>
          <w:sz w:val="22"/>
          <w:szCs w:val="22"/>
        </w:rPr>
      </w:pPr>
      <w:r w:rsidRPr="00562CD4">
        <w:rPr>
          <w:sz w:val="22"/>
          <w:szCs w:val="22"/>
        </w:rPr>
        <w:t>- не превышен максимальный количественный состав объединенной группы.</w:t>
      </w:r>
    </w:p>
    <w:p w:rsidR="008A1D69" w:rsidRPr="00562CD4" w:rsidRDefault="008A1D69" w:rsidP="008A1D69">
      <w:pPr>
        <w:pStyle w:val="Default"/>
        <w:ind w:firstLine="567"/>
        <w:jc w:val="both"/>
        <w:rPr>
          <w:sz w:val="22"/>
          <w:szCs w:val="22"/>
        </w:rPr>
      </w:pPr>
      <w:r w:rsidRPr="00562CD4">
        <w:rPr>
          <w:sz w:val="22"/>
          <w:szCs w:val="22"/>
        </w:rPr>
        <w:t>Ежегодное планирование тренировочного процесса по восточным боевым единоборствам осуществляется в соответствии со следующими видами:</w:t>
      </w:r>
    </w:p>
    <w:p w:rsidR="008A1D69" w:rsidRPr="00562CD4" w:rsidRDefault="008A1D69" w:rsidP="008A1D69">
      <w:pPr>
        <w:pStyle w:val="Default"/>
        <w:ind w:firstLine="567"/>
        <w:jc w:val="both"/>
        <w:rPr>
          <w:sz w:val="22"/>
          <w:szCs w:val="22"/>
        </w:rPr>
      </w:pPr>
      <w:r w:rsidRPr="00562CD4">
        <w:rPr>
          <w:sz w:val="22"/>
          <w:szCs w:val="22"/>
        </w:rPr>
        <w:t>- перспективное планирование;</w:t>
      </w:r>
    </w:p>
    <w:p w:rsidR="008A1D69" w:rsidRPr="00562CD4" w:rsidRDefault="008A1D69" w:rsidP="008A1D69">
      <w:pPr>
        <w:pStyle w:val="Default"/>
        <w:ind w:firstLine="567"/>
        <w:jc w:val="both"/>
        <w:rPr>
          <w:sz w:val="22"/>
          <w:szCs w:val="22"/>
        </w:rPr>
      </w:pPr>
      <w:r w:rsidRPr="00562CD4">
        <w:rPr>
          <w:sz w:val="22"/>
          <w:szCs w:val="22"/>
        </w:rPr>
        <w:t>- ежегодное планирование;</w:t>
      </w:r>
    </w:p>
    <w:p w:rsidR="008A1D69" w:rsidRPr="00562CD4" w:rsidRDefault="008A1D69" w:rsidP="008A1D69">
      <w:pPr>
        <w:pStyle w:val="Default"/>
        <w:ind w:firstLine="567"/>
        <w:jc w:val="both"/>
        <w:rPr>
          <w:sz w:val="22"/>
          <w:szCs w:val="22"/>
        </w:rPr>
      </w:pPr>
      <w:r w:rsidRPr="00562CD4">
        <w:rPr>
          <w:sz w:val="22"/>
          <w:szCs w:val="22"/>
        </w:rPr>
        <w:t>- ежеквартальное планирование;</w:t>
      </w:r>
    </w:p>
    <w:p w:rsidR="008A1D69" w:rsidRPr="00562CD4" w:rsidRDefault="008A1D69" w:rsidP="008A1D69">
      <w:pPr>
        <w:pStyle w:val="Default"/>
        <w:ind w:firstLine="567"/>
        <w:jc w:val="both"/>
        <w:rPr>
          <w:sz w:val="22"/>
          <w:szCs w:val="22"/>
        </w:rPr>
      </w:pPr>
      <w:r w:rsidRPr="00562CD4">
        <w:rPr>
          <w:sz w:val="22"/>
          <w:szCs w:val="22"/>
        </w:rPr>
        <w:t>- ежемесячное планирование.</w:t>
      </w:r>
    </w:p>
    <w:p w:rsidR="008A1D69" w:rsidRPr="00562CD4" w:rsidRDefault="008A1D69" w:rsidP="008A1D69">
      <w:pPr>
        <w:pStyle w:val="Default"/>
        <w:ind w:firstLine="567"/>
        <w:jc w:val="both"/>
        <w:rPr>
          <w:sz w:val="22"/>
          <w:szCs w:val="22"/>
        </w:rPr>
      </w:pPr>
      <w:r w:rsidRPr="00562CD4">
        <w:rPr>
          <w:sz w:val="22"/>
          <w:szCs w:val="22"/>
        </w:rPr>
        <w:t>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8A1D69" w:rsidRPr="00562CD4" w:rsidRDefault="008A1D69" w:rsidP="008A1D69">
      <w:pPr>
        <w:pStyle w:val="Default"/>
        <w:ind w:firstLine="567"/>
        <w:jc w:val="both"/>
        <w:rPr>
          <w:sz w:val="22"/>
          <w:szCs w:val="22"/>
        </w:rPr>
      </w:pPr>
      <w:r w:rsidRPr="00562CD4">
        <w:rPr>
          <w:sz w:val="22"/>
          <w:szCs w:val="22"/>
        </w:rPr>
        <w:t>По результатам сдачи нормативов итоговой аттестации осуществляется перевод спортсменов на следующий год этапа подготовки.</w:t>
      </w:r>
    </w:p>
    <w:p w:rsidR="008A1D69" w:rsidRPr="00562CD4" w:rsidRDefault="008A1D69" w:rsidP="008A1D69">
      <w:pPr>
        <w:pStyle w:val="Default"/>
        <w:ind w:firstLine="567"/>
        <w:jc w:val="both"/>
        <w:rPr>
          <w:sz w:val="22"/>
          <w:szCs w:val="22"/>
        </w:rPr>
      </w:pPr>
      <w:r w:rsidRPr="00562CD4">
        <w:rPr>
          <w:sz w:val="22"/>
          <w:szCs w:val="22"/>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промежуточную аттестацию.</w:t>
      </w:r>
    </w:p>
    <w:p w:rsidR="008A1D69" w:rsidRPr="00562CD4" w:rsidRDefault="008A1D69" w:rsidP="008A1D69">
      <w:pPr>
        <w:pStyle w:val="Default"/>
        <w:ind w:firstLine="567"/>
        <w:jc w:val="both"/>
        <w:rPr>
          <w:sz w:val="22"/>
          <w:szCs w:val="22"/>
        </w:rPr>
      </w:pPr>
      <w:r w:rsidRPr="00562CD4">
        <w:rPr>
          <w:sz w:val="22"/>
          <w:szCs w:val="22"/>
        </w:rPr>
        <w:t>Результатом сдачи нормативов промежуточной аттестации является повышение или совершенствование  у спортсменов уровня обще и специальной физической подготовки.</w:t>
      </w:r>
    </w:p>
    <w:p w:rsidR="008A1D69" w:rsidRPr="00562CD4" w:rsidRDefault="008A1D69" w:rsidP="008A1D69">
      <w:pPr>
        <w:pStyle w:val="Default"/>
        <w:ind w:firstLine="567"/>
        <w:jc w:val="both"/>
        <w:rPr>
          <w:sz w:val="22"/>
          <w:szCs w:val="22"/>
        </w:rPr>
      </w:pPr>
      <w:r w:rsidRPr="00562CD4">
        <w:rPr>
          <w:sz w:val="22"/>
          <w:szCs w:val="22"/>
        </w:rPr>
        <w:t xml:space="preserve">Лица, </w:t>
      </w:r>
      <w:proofErr w:type="gramStart"/>
      <w:r w:rsidRPr="00562CD4">
        <w:rPr>
          <w:sz w:val="22"/>
          <w:szCs w:val="22"/>
        </w:rPr>
        <w:t>проходящим</w:t>
      </w:r>
      <w:proofErr w:type="gramEnd"/>
      <w:r w:rsidRPr="00562CD4">
        <w:rPr>
          <w:sz w:val="22"/>
          <w:szCs w:val="22"/>
        </w:rPr>
        <w:t xml:space="preserve">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w:t>
      </w:r>
    </w:p>
    <w:p w:rsidR="00323FBA" w:rsidRPr="00562CD4" w:rsidRDefault="008F2534" w:rsidP="007C59D6">
      <w:pPr>
        <w:pStyle w:val="12"/>
        <w:ind w:left="0" w:firstLine="454"/>
        <w:jc w:val="center"/>
        <w:rPr>
          <w:b/>
          <w:sz w:val="22"/>
          <w:szCs w:val="22"/>
        </w:rPr>
      </w:pPr>
      <w:r w:rsidRPr="00562CD4">
        <w:rPr>
          <w:b/>
          <w:sz w:val="22"/>
          <w:szCs w:val="22"/>
        </w:rPr>
        <w:t xml:space="preserve">1.3. </w:t>
      </w:r>
      <w:r w:rsidRPr="00562CD4">
        <w:rPr>
          <w:b/>
          <w:sz w:val="22"/>
          <w:szCs w:val="22"/>
          <w:u w:val="single"/>
        </w:rPr>
        <w:t>Структура системы многолетней подготовки</w:t>
      </w:r>
    </w:p>
    <w:p w:rsidR="008A1D69" w:rsidRPr="00562CD4" w:rsidRDefault="008A1D69" w:rsidP="008A1D69">
      <w:pPr>
        <w:pStyle w:val="12"/>
        <w:ind w:left="0" w:firstLine="567"/>
        <w:jc w:val="both"/>
        <w:rPr>
          <w:sz w:val="22"/>
          <w:szCs w:val="22"/>
        </w:rPr>
      </w:pPr>
      <w:r w:rsidRPr="00562CD4">
        <w:rPr>
          <w:sz w:val="22"/>
          <w:szCs w:val="22"/>
        </w:rPr>
        <w:t>Структура организации системы многолетней спортивной подготовки формируется с учетом следующих компонентов:</w:t>
      </w:r>
    </w:p>
    <w:p w:rsidR="008A1D69" w:rsidRPr="00562CD4" w:rsidRDefault="008A1D69" w:rsidP="008A1D69">
      <w:pPr>
        <w:pStyle w:val="12"/>
        <w:ind w:left="0" w:firstLine="567"/>
        <w:jc w:val="both"/>
        <w:rPr>
          <w:sz w:val="22"/>
          <w:szCs w:val="22"/>
        </w:rPr>
      </w:pPr>
      <w:r w:rsidRPr="00562CD4">
        <w:rPr>
          <w:b/>
          <w:i/>
          <w:sz w:val="22"/>
          <w:szCs w:val="22"/>
        </w:rPr>
        <w:t>- организационно-управленческий</w:t>
      </w:r>
      <w:r w:rsidRPr="00562CD4">
        <w:rPr>
          <w:sz w:val="22"/>
          <w:szCs w:val="22"/>
        </w:rPr>
        <w:t xml:space="preserve"> процесс построение спортивной подготовки по этапам и периодам;</w:t>
      </w:r>
    </w:p>
    <w:p w:rsidR="008A1D69" w:rsidRPr="00562CD4" w:rsidRDefault="008A1D69" w:rsidP="008A1D69">
      <w:pPr>
        <w:pStyle w:val="12"/>
        <w:ind w:left="0" w:firstLine="567"/>
        <w:jc w:val="both"/>
        <w:rPr>
          <w:sz w:val="22"/>
          <w:szCs w:val="22"/>
        </w:rPr>
      </w:pPr>
      <w:r w:rsidRPr="00562CD4">
        <w:rPr>
          <w:b/>
          <w:i/>
          <w:sz w:val="22"/>
          <w:szCs w:val="22"/>
        </w:rPr>
        <w:t>- система отбора и спортивная ориентация</w:t>
      </w:r>
      <w:r w:rsidRPr="00562CD4">
        <w:rPr>
          <w:sz w:val="22"/>
          <w:szCs w:val="22"/>
        </w:rPr>
        <w:t>, предоставляющая собой процесс, направленный на выявление задатков у юных спортсменов, выраженных в спортивной предрасположенности к занятиям и выявлению индивидуальных возможностей в этом виде деятельности;</w:t>
      </w:r>
    </w:p>
    <w:p w:rsidR="008A1D69" w:rsidRPr="00562CD4" w:rsidRDefault="008A1D69" w:rsidP="008A1D69">
      <w:pPr>
        <w:pStyle w:val="12"/>
        <w:ind w:left="0" w:firstLine="567"/>
        <w:jc w:val="both"/>
        <w:rPr>
          <w:sz w:val="22"/>
          <w:szCs w:val="22"/>
        </w:rPr>
      </w:pPr>
      <w:r w:rsidRPr="00562CD4">
        <w:rPr>
          <w:b/>
          <w:i/>
          <w:sz w:val="22"/>
          <w:szCs w:val="22"/>
        </w:rPr>
        <w:t>- тренировочный процесс</w:t>
      </w:r>
      <w:r w:rsidRPr="00562CD4">
        <w:rPr>
          <w:sz w:val="22"/>
          <w:szCs w:val="22"/>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w:t>
      </w:r>
      <w:r w:rsidRPr="00562CD4">
        <w:rPr>
          <w:sz w:val="22"/>
          <w:szCs w:val="22"/>
        </w:rPr>
        <w:lastRenderedPageBreak/>
        <w:t>высокого уровня является воспитание человека и уровень выявления его интеллектуальных способностей.</w:t>
      </w:r>
    </w:p>
    <w:p w:rsidR="008A1D69" w:rsidRPr="00562CD4" w:rsidRDefault="008A1D69" w:rsidP="008A1D69">
      <w:pPr>
        <w:spacing w:after="0" w:line="240" w:lineRule="auto"/>
        <w:ind w:firstLine="567"/>
        <w:jc w:val="both"/>
        <w:rPr>
          <w:rFonts w:ascii="Times New Roman" w:hAnsi="Times New Roman"/>
        </w:rPr>
      </w:pPr>
      <w:r w:rsidRPr="00562CD4">
        <w:rPr>
          <w:rFonts w:ascii="Times New Roman" w:hAnsi="Times New Roman"/>
          <w:b/>
          <w:i/>
        </w:rPr>
        <w:t xml:space="preserve">- </w:t>
      </w:r>
      <w:proofErr w:type="gramStart"/>
      <w:r w:rsidRPr="00562CD4">
        <w:rPr>
          <w:rFonts w:ascii="Times New Roman" w:hAnsi="Times New Roman"/>
          <w:b/>
          <w:i/>
        </w:rPr>
        <w:t>с</w:t>
      </w:r>
      <w:proofErr w:type="gramEnd"/>
      <w:r w:rsidRPr="00562CD4">
        <w:rPr>
          <w:rFonts w:ascii="Times New Roman" w:hAnsi="Times New Roman"/>
          <w:b/>
          <w:i/>
        </w:rPr>
        <w:t xml:space="preserve">оревновательный процесс, </w:t>
      </w:r>
      <w:r w:rsidRPr="00562CD4">
        <w:rPr>
          <w:rFonts w:ascii="Times New Roman" w:hAnsi="Times New Roman"/>
        </w:rPr>
        <w:t xml:space="preserve"> учитывающий организацию и проведение спортивных соревнований, и участие в них спортсменов в соответствии с календарным планом физкультурных и спортивных мероприятий, который формируется с  организацией, осуществляющей спортивную подготовку,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562CD4">
        <w:rPr>
          <w:rFonts w:ascii="Times New Roman" w:hAnsi="Times New Roman"/>
        </w:rPr>
        <w:t>дств в сп</w:t>
      </w:r>
      <w:proofErr w:type="gramEnd"/>
      <w:r w:rsidRPr="00562CD4">
        <w:rPr>
          <w:rFonts w:ascii="Times New Roman" w:hAnsi="Times New Roman"/>
        </w:rPr>
        <w:t xml:space="preserve">ециализированной тренировки, позволяющей сравнивать и повышать уровень подготовленности спортсменов; </w:t>
      </w:r>
    </w:p>
    <w:p w:rsidR="008A1D69" w:rsidRPr="00562CD4" w:rsidRDefault="008A1D69" w:rsidP="008A1D69">
      <w:pPr>
        <w:spacing w:after="0" w:line="240" w:lineRule="auto"/>
        <w:ind w:firstLine="567"/>
        <w:jc w:val="both"/>
        <w:rPr>
          <w:rFonts w:ascii="Times New Roman" w:hAnsi="Times New Roman"/>
        </w:rPr>
      </w:pPr>
      <w:r w:rsidRPr="00562CD4">
        <w:rPr>
          <w:rFonts w:ascii="Times New Roman" w:hAnsi="Times New Roman"/>
          <w:b/>
        </w:rPr>
        <w:t xml:space="preserve">- </w:t>
      </w:r>
      <w:r w:rsidRPr="00562CD4">
        <w:rPr>
          <w:rFonts w:ascii="Times New Roman" w:hAnsi="Times New Roman"/>
          <w:b/>
          <w:i/>
        </w:rPr>
        <w:t>процесс медико-биологического сопровождения</w:t>
      </w:r>
      <w:r w:rsidRPr="00562CD4">
        <w:rPr>
          <w:rFonts w:ascii="Times New Roman" w:hAnsi="Times New Roman"/>
        </w:rPr>
        <w:t xml:space="preserve">, под которым понимается медицинское обеспечение, восстановительные и реабилитационные мероприятия; </w:t>
      </w:r>
    </w:p>
    <w:p w:rsidR="008A1D69" w:rsidRPr="00562CD4" w:rsidRDefault="008A1D69" w:rsidP="008A1D69">
      <w:pPr>
        <w:spacing w:after="0" w:line="240" w:lineRule="auto"/>
        <w:ind w:firstLine="567"/>
        <w:jc w:val="both"/>
        <w:rPr>
          <w:rFonts w:ascii="Times New Roman" w:hAnsi="Times New Roman"/>
        </w:rPr>
      </w:pPr>
      <w:r w:rsidRPr="00562CD4">
        <w:rPr>
          <w:rFonts w:ascii="Times New Roman" w:hAnsi="Times New Roman"/>
          <w:b/>
        </w:rPr>
        <w:t xml:space="preserve">- </w:t>
      </w:r>
      <w:r w:rsidRPr="00562CD4">
        <w:rPr>
          <w:rFonts w:ascii="Times New Roman" w:hAnsi="Times New Roman"/>
          <w:b/>
          <w:i/>
        </w:rPr>
        <w:t>процесс ресурсного обеспечения</w:t>
      </w:r>
      <w:r w:rsidRPr="00562CD4">
        <w:rPr>
          <w:rFonts w:ascii="Times New Roman" w:hAnsi="Times New Roman"/>
        </w:rPr>
        <w:t xml:space="preserve">, под которым понимается организация и планирование материально-технического обеспечения спортивной </w:t>
      </w:r>
      <w:proofErr w:type="gramStart"/>
      <w:r w:rsidRPr="00562CD4">
        <w:rPr>
          <w:rFonts w:ascii="Times New Roman" w:hAnsi="Times New Roman"/>
        </w:rPr>
        <w:t>подготовки</w:t>
      </w:r>
      <w:proofErr w:type="gramEnd"/>
      <w:r w:rsidRPr="00562CD4">
        <w:rPr>
          <w:rFonts w:ascii="Times New Roman" w:hAnsi="Times New Roman"/>
        </w:rPr>
        <w:t xml:space="preserve"> и обеспечение кадрами, имеющими соответствующую квалификацию.</w:t>
      </w:r>
    </w:p>
    <w:p w:rsidR="008A1D69" w:rsidRPr="00562CD4" w:rsidRDefault="008A1D69" w:rsidP="008A1D69">
      <w:pPr>
        <w:spacing w:after="0" w:line="240" w:lineRule="auto"/>
        <w:ind w:firstLine="567"/>
        <w:rPr>
          <w:rFonts w:ascii="Times New Roman" w:hAnsi="Times New Roman"/>
        </w:rPr>
      </w:pPr>
      <w:proofErr w:type="gramStart"/>
      <w:r w:rsidRPr="00562CD4">
        <w:rPr>
          <w:rFonts w:ascii="Times New Roman" w:hAnsi="Times New Roman"/>
        </w:rPr>
        <w:t xml:space="preserve">Многолетняя подготовка в виде спорта «ВБЕ» состоит из следующие компоненты: </w:t>
      </w:r>
      <w:proofErr w:type="gramEnd"/>
    </w:p>
    <w:p w:rsidR="008A1D69" w:rsidRPr="00562CD4" w:rsidRDefault="008A1D69" w:rsidP="008A1D69">
      <w:pPr>
        <w:spacing w:after="0" w:line="240" w:lineRule="auto"/>
        <w:ind w:firstLine="567"/>
        <w:rPr>
          <w:rFonts w:ascii="Times New Roman" w:hAnsi="Times New Roman"/>
        </w:rPr>
      </w:pPr>
      <w:r w:rsidRPr="00562CD4">
        <w:rPr>
          <w:rFonts w:ascii="Times New Roman" w:hAnsi="Times New Roman"/>
        </w:rPr>
        <w:t xml:space="preserve">- этапы подготовки спортсмена на многие годы; </w:t>
      </w:r>
    </w:p>
    <w:p w:rsidR="008A1D69" w:rsidRPr="00562CD4" w:rsidRDefault="008A1D69" w:rsidP="008A1D69">
      <w:pPr>
        <w:spacing w:after="0" w:line="240" w:lineRule="auto"/>
        <w:ind w:firstLine="567"/>
        <w:rPr>
          <w:rFonts w:ascii="Times New Roman" w:hAnsi="Times New Roman"/>
        </w:rPr>
      </w:pPr>
      <w:r w:rsidRPr="00562CD4">
        <w:rPr>
          <w:rFonts w:ascii="Times New Roman" w:hAnsi="Times New Roman"/>
        </w:rPr>
        <w:t xml:space="preserve">- главные задачи подготовки; </w:t>
      </w:r>
    </w:p>
    <w:p w:rsidR="008A1D69" w:rsidRPr="00562CD4" w:rsidRDefault="008A1D69" w:rsidP="008A1D69">
      <w:pPr>
        <w:spacing w:after="0" w:line="240" w:lineRule="auto"/>
        <w:ind w:firstLine="567"/>
        <w:rPr>
          <w:rFonts w:ascii="Times New Roman" w:hAnsi="Times New Roman"/>
        </w:rPr>
      </w:pPr>
      <w:r w:rsidRPr="00562CD4">
        <w:rPr>
          <w:rFonts w:ascii="Times New Roman" w:hAnsi="Times New Roman"/>
        </w:rPr>
        <w:t xml:space="preserve">- основные средства и методики тренировок; </w:t>
      </w:r>
    </w:p>
    <w:p w:rsidR="008A1D69" w:rsidRPr="00562CD4" w:rsidRDefault="008A1D69" w:rsidP="008A1D69">
      <w:pPr>
        <w:spacing w:after="0" w:line="240" w:lineRule="auto"/>
        <w:ind w:firstLine="567"/>
        <w:rPr>
          <w:rFonts w:ascii="Times New Roman" w:hAnsi="Times New Roman"/>
        </w:rPr>
      </w:pPr>
      <w:r w:rsidRPr="00562CD4">
        <w:rPr>
          <w:rFonts w:ascii="Times New Roman" w:hAnsi="Times New Roman"/>
        </w:rPr>
        <w:t>- предельные тренировочные и соревновательные нагрузки</w:t>
      </w:r>
    </w:p>
    <w:p w:rsidR="008A1D69" w:rsidRPr="00562CD4" w:rsidRDefault="008A1D69" w:rsidP="008A1D69">
      <w:pPr>
        <w:pStyle w:val="12"/>
        <w:ind w:left="0" w:firstLine="567"/>
        <w:jc w:val="both"/>
        <w:rPr>
          <w:sz w:val="22"/>
          <w:szCs w:val="22"/>
        </w:rPr>
      </w:pPr>
      <w:r w:rsidRPr="00562CD4">
        <w:rPr>
          <w:sz w:val="22"/>
          <w:szCs w:val="22"/>
        </w:rPr>
        <w:t>Для достижения основной цели подготовки спортсменов на каждом этапе  необходимо обеспечивать решение конкретных задач, соответствующих этапу подготовки.</w:t>
      </w:r>
    </w:p>
    <w:p w:rsidR="008A1D69" w:rsidRPr="00562CD4" w:rsidRDefault="008A1D69" w:rsidP="008A1D69">
      <w:pPr>
        <w:pStyle w:val="12"/>
        <w:ind w:left="0" w:firstLine="567"/>
        <w:jc w:val="both"/>
        <w:rPr>
          <w:sz w:val="22"/>
          <w:szCs w:val="22"/>
          <w:u w:val="single"/>
        </w:rPr>
      </w:pPr>
      <w:r w:rsidRPr="00562CD4">
        <w:rPr>
          <w:sz w:val="22"/>
          <w:szCs w:val="22"/>
          <w:u w:val="single"/>
        </w:rPr>
        <w:t>Этап начальной подготовки</w:t>
      </w:r>
    </w:p>
    <w:p w:rsidR="008A1D69" w:rsidRPr="00562CD4" w:rsidRDefault="008A1D69" w:rsidP="008A1D69">
      <w:pPr>
        <w:pStyle w:val="12"/>
        <w:ind w:left="0" w:firstLine="567"/>
        <w:jc w:val="both"/>
        <w:rPr>
          <w:sz w:val="22"/>
          <w:szCs w:val="22"/>
        </w:rPr>
      </w:pPr>
      <w:r w:rsidRPr="00562CD4">
        <w:rPr>
          <w:sz w:val="22"/>
          <w:szCs w:val="22"/>
        </w:rPr>
        <w:t>На данном этапе в тренировочных занятиях решаются следующие задачи:</w:t>
      </w:r>
    </w:p>
    <w:p w:rsidR="008A1D69" w:rsidRPr="00562CD4" w:rsidRDefault="008A1D69" w:rsidP="008A1D69">
      <w:pPr>
        <w:pStyle w:val="12"/>
        <w:ind w:left="0" w:firstLine="567"/>
        <w:jc w:val="both"/>
        <w:rPr>
          <w:sz w:val="22"/>
          <w:szCs w:val="22"/>
        </w:rPr>
      </w:pPr>
      <w:r w:rsidRPr="00562CD4">
        <w:rPr>
          <w:sz w:val="22"/>
          <w:szCs w:val="22"/>
        </w:rPr>
        <w:t xml:space="preserve">1) освоение </w:t>
      </w:r>
      <w:proofErr w:type="gramStart"/>
      <w:r w:rsidRPr="00562CD4">
        <w:rPr>
          <w:sz w:val="22"/>
          <w:szCs w:val="22"/>
        </w:rPr>
        <w:t>занимающимися</w:t>
      </w:r>
      <w:proofErr w:type="gramEnd"/>
      <w:r w:rsidRPr="00562CD4">
        <w:rPr>
          <w:sz w:val="22"/>
          <w:szCs w:val="22"/>
        </w:rPr>
        <w:t xml:space="preserve"> доступных знаний в области физической культуры и спорта;</w:t>
      </w:r>
    </w:p>
    <w:p w:rsidR="008A1D69" w:rsidRPr="00562CD4" w:rsidRDefault="008A1D69" w:rsidP="008A1D69">
      <w:pPr>
        <w:pStyle w:val="12"/>
        <w:ind w:left="0" w:firstLine="567"/>
        <w:jc w:val="both"/>
        <w:rPr>
          <w:sz w:val="22"/>
          <w:szCs w:val="22"/>
        </w:rPr>
      </w:pPr>
      <w:r w:rsidRPr="00562CD4">
        <w:rPr>
          <w:sz w:val="22"/>
          <w:szCs w:val="22"/>
        </w:rPr>
        <w:t xml:space="preserve">2) формирование необходимого основного фонда двигательных умений и навыков из отдельных видов спорта, закрепление и совершенствование их; </w:t>
      </w:r>
    </w:p>
    <w:p w:rsidR="008A1D69" w:rsidRPr="00562CD4" w:rsidRDefault="008A1D69" w:rsidP="008A1D69">
      <w:pPr>
        <w:pStyle w:val="12"/>
        <w:ind w:left="0" w:firstLine="567"/>
        <w:jc w:val="both"/>
        <w:rPr>
          <w:sz w:val="22"/>
          <w:szCs w:val="22"/>
        </w:rPr>
      </w:pPr>
      <w:r w:rsidRPr="00562CD4">
        <w:rPr>
          <w:sz w:val="22"/>
          <w:szCs w:val="22"/>
        </w:rPr>
        <w:t xml:space="preserve">3)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w:t>
      </w:r>
    </w:p>
    <w:p w:rsidR="008A1D69" w:rsidRPr="00562CD4" w:rsidRDefault="008A1D69" w:rsidP="008A1D69">
      <w:pPr>
        <w:pStyle w:val="12"/>
        <w:ind w:left="0" w:firstLine="567"/>
        <w:jc w:val="both"/>
        <w:rPr>
          <w:sz w:val="22"/>
          <w:szCs w:val="22"/>
        </w:rPr>
      </w:pPr>
      <w:r w:rsidRPr="00562CD4">
        <w:rPr>
          <w:sz w:val="22"/>
          <w:szCs w:val="22"/>
        </w:rPr>
        <w:t>Подготовка спортсменов характеризуется разнообразием средств, методов и организационных форм, широким использованием элементов различных видов спорта, подвижных и спортивных игр. Игровой метод помогает эмоционально и непринужденно выполнять упражнения, поддерживать интерес у занимающихся при повторении тренировочных заданий. На данном этапе не должны проводиться тренировочные занятия с большими физическими и психическими нагрузками, предполагающими применение однообразного, монотонного учебного материала.</w:t>
      </w:r>
    </w:p>
    <w:p w:rsidR="008A1D69" w:rsidRPr="00562CD4" w:rsidRDefault="008A1D69" w:rsidP="008A1D69">
      <w:pPr>
        <w:pStyle w:val="12"/>
        <w:ind w:left="0" w:firstLine="567"/>
        <w:jc w:val="both"/>
        <w:rPr>
          <w:sz w:val="22"/>
          <w:szCs w:val="22"/>
        </w:rPr>
      </w:pPr>
      <w:r w:rsidRPr="00562CD4">
        <w:rPr>
          <w:sz w:val="22"/>
          <w:szCs w:val="22"/>
          <w:u w:val="single"/>
        </w:rPr>
        <w:t>Тренировочный этап</w:t>
      </w:r>
      <w:r w:rsidRPr="00562CD4">
        <w:rPr>
          <w:sz w:val="22"/>
          <w:szCs w:val="22"/>
        </w:rPr>
        <w:t xml:space="preserve"> (этап спортивной специализации)</w:t>
      </w:r>
    </w:p>
    <w:p w:rsidR="008A1D69" w:rsidRPr="00562CD4" w:rsidRDefault="008A1D69" w:rsidP="008A1D69">
      <w:pPr>
        <w:pStyle w:val="12"/>
        <w:ind w:left="0" w:firstLine="567"/>
        <w:jc w:val="both"/>
        <w:rPr>
          <w:sz w:val="22"/>
          <w:szCs w:val="22"/>
        </w:rPr>
      </w:pPr>
      <w:r w:rsidRPr="00562CD4">
        <w:rPr>
          <w:sz w:val="22"/>
          <w:szCs w:val="22"/>
        </w:rPr>
        <w:t xml:space="preserve"> Задачи и преимущественная направленность этапа начальной спортивной специализации: </w:t>
      </w:r>
    </w:p>
    <w:p w:rsidR="008A1D69" w:rsidRPr="00562CD4" w:rsidRDefault="008A1D69" w:rsidP="008A1D69">
      <w:pPr>
        <w:pStyle w:val="12"/>
        <w:ind w:left="0" w:firstLine="567"/>
        <w:jc w:val="both"/>
        <w:rPr>
          <w:sz w:val="22"/>
          <w:szCs w:val="22"/>
        </w:rPr>
      </w:pPr>
      <w:r w:rsidRPr="00562CD4">
        <w:rPr>
          <w:sz w:val="22"/>
          <w:szCs w:val="22"/>
        </w:rPr>
        <w:t xml:space="preserve">- повышение разносторонней физической и функциональной подготовленности, развитие основных физических качеств;  </w:t>
      </w:r>
    </w:p>
    <w:p w:rsidR="008A1D69" w:rsidRPr="00562CD4" w:rsidRDefault="008A1D69" w:rsidP="008A1D69">
      <w:pPr>
        <w:pStyle w:val="12"/>
        <w:ind w:left="0" w:firstLine="567"/>
        <w:jc w:val="both"/>
        <w:rPr>
          <w:sz w:val="22"/>
          <w:szCs w:val="22"/>
        </w:rPr>
      </w:pPr>
      <w:r w:rsidRPr="00562CD4">
        <w:rPr>
          <w:sz w:val="22"/>
          <w:szCs w:val="22"/>
        </w:rPr>
        <w:t xml:space="preserve">- овладение основами техники и тактики ВБЕ, приобретение соревновательного опыта путем участия в соревнованиях в различных видах программы и видах спорта (на основе </w:t>
      </w:r>
      <w:proofErr w:type="spellStart"/>
      <w:r w:rsidRPr="00562CD4">
        <w:rPr>
          <w:sz w:val="22"/>
          <w:szCs w:val="22"/>
        </w:rPr>
        <w:t>многоборной</w:t>
      </w:r>
      <w:proofErr w:type="spellEnd"/>
      <w:r w:rsidRPr="00562CD4">
        <w:rPr>
          <w:sz w:val="22"/>
          <w:szCs w:val="22"/>
        </w:rPr>
        <w:t xml:space="preserve"> подготовки);  </w:t>
      </w:r>
    </w:p>
    <w:p w:rsidR="008A1D69" w:rsidRPr="00562CD4" w:rsidRDefault="008A1D69" w:rsidP="008A1D69">
      <w:pPr>
        <w:pStyle w:val="12"/>
        <w:ind w:left="0" w:firstLine="567"/>
        <w:jc w:val="both"/>
        <w:rPr>
          <w:sz w:val="22"/>
          <w:szCs w:val="22"/>
        </w:rPr>
      </w:pPr>
      <w:r w:rsidRPr="00562CD4">
        <w:rPr>
          <w:sz w:val="22"/>
          <w:szCs w:val="22"/>
        </w:rPr>
        <w:t>- подготовка и выполнение нормативных требований по физической и специальной подготовке соответствующей возрастной группы;</w:t>
      </w:r>
    </w:p>
    <w:p w:rsidR="008A1D69" w:rsidRPr="00562CD4" w:rsidRDefault="008A1D69" w:rsidP="008A1D69">
      <w:pPr>
        <w:pStyle w:val="12"/>
        <w:ind w:left="0" w:firstLine="567"/>
        <w:jc w:val="both"/>
        <w:rPr>
          <w:sz w:val="22"/>
          <w:szCs w:val="22"/>
        </w:rPr>
      </w:pPr>
      <w:r w:rsidRPr="00562CD4">
        <w:rPr>
          <w:sz w:val="22"/>
          <w:szCs w:val="22"/>
        </w:rPr>
        <w:t>-приобретение навыков в организации и проведении соревнований.</w:t>
      </w:r>
    </w:p>
    <w:p w:rsidR="008A1D69" w:rsidRPr="00562CD4" w:rsidRDefault="008A1D69" w:rsidP="008A1D69">
      <w:pPr>
        <w:pStyle w:val="12"/>
        <w:ind w:left="0" w:firstLine="567"/>
        <w:jc w:val="both"/>
        <w:rPr>
          <w:sz w:val="22"/>
          <w:szCs w:val="22"/>
        </w:rPr>
      </w:pPr>
      <w:r w:rsidRPr="00562CD4">
        <w:rPr>
          <w:sz w:val="22"/>
          <w:szCs w:val="22"/>
        </w:rPr>
        <w:t xml:space="preserve">Задачи и преимущественная направленность этапа углубленной спортивной специализации:  </w:t>
      </w:r>
    </w:p>
    <w:p w:rsidR="008A1D69" w:rsidRPr="00562CD4" w:rsidRDefault="008A1D69" w:rsidP="008A1D69">
      <w:pPr>
        <w:pStyle w:val="12"/>
        <w:ind w:left="0" w:firstLine="567"/>
        <w:jc w:val="both"/>
        <w:rPr>
          <w:sz w:val="22"/>
          <w:szCs w:val="22"/>
        </w:rPr>
      </w:pPr>
      <w:r w:rsidRPr="00562CD4">
        <w:rPr>
          <w:sz w:val="22"/>
          <w:szCs w:val="22"/>
        </w:rPr>
        <w:t>- создание предпосылок к дальнейшему повышению спортивного мастерства на основе владения техникой и тактикой в ситуативных условиях спортивного поединка, всесторонней общей физической подготовки, воспитания специальных физических качеств, повышения уровня функциональной подготовленности и устойчивости к тренировочным нагрузкам;</w:t>
      </w:r>
    </w:p>
    <w:p w:rsidR="008A1D69" w:rsidRPr="00562CD4" w:rsidRDefault="008A1D69" w:rsidP="008A1D69">
      <w:pPr>
        <w:pStyle w:val="12"/>
        <w:ind w:left="0" w:firstLine="567"/>
        <w:jc w:val="both"/>
        <w:rPr>
          <w:sz w:val="22"/>
          <w:szCs w:val="22"/>
        </w:rPr>
      </w:pPr>
      <w:r w:rsidRPr="00562CD4">
        <w:rPr>
          <w:sz w:val="22"/>
          <w:szCs w:val="22"/>
        </w:rPr>
        <w:t>- совершенствование в технике и тактике ВБЕ, накопление соревновательного опыта;</w:t>
      </w:r>
    </w:p>
    <w:p w:rsidR="008A1D69" w:rsidRPr="00562CD4" w:rsidRDefault="008A1D69" w:rsidP="008A1D69">
      <w:pPr>
        <w:pStyle w:val="12"/>
        <w:ind w:left="0" w:firstLine="567"/>
        <w:jc w:val="both"/>
        <w:rPr>
          <w:sz w:val="22"/>
          <w:szCs w:val="22"/>
        </w:rPr>
      </w:pPr>
      <w:r w:rsidRPr="00562CD4">
        <w:rPr>
          <w:sz w:val="22"/>
          <w:szCs w:val="22"/>
        </w:rPr>
        <w:t>- подготовка и выполнение нормативных требований по физической и специальной подготовке;  приобретение знаний и навыков тренера, судьи.</w:t>
      </w:r>
    </w:p>
    <w:p w:rsidR="008A1D69" w:rsidRPr="00562CD4" w:rsidRDefault="008A1D69" w:rsidP="008A1D69">
      <w:pPr>
        <w:pStyle w:val="12"/>
        <w:ind w:left="0" w:firstLine="567"/>
        <w:jc w:val="both"/>
        <w:rPr>
          <w:sz w:val="22"/>
          <w:szCs w:val="22"/>
        </w:rPr>
      </w:pPr>
      <w:r w:rsidRPr="00562CD4">
        <w:rPr>
          <w:sz w:val="22"/>
          <w:szCs w:val="22"/>
        </w:rPr>
        <w:t xml:space="preserve">Этап совершенствования спортивного мастерства совпадает с возрастом, благоприятным для достижения высоких спортивных результатов. На этом этапе главными задачами являются подготовка к соревнованиям и успешное участие в них. Поэтому по сравнению с предыдущими этапами тренировка приобретает еще более специализированную направленность. Спортсмен использует весь комплекс эффективных средств, методов и организационных форм тренировки, чтобы достигнуть наивысших результатов в соревнованиях. Объем и интенсивность тренировочных нагрузок достигают </w:t>
      </w:r>
      <w:r w:rsidRPr="00562CD4">
        <w:rPr>
          <w:sz w:val="22"/>
          <w:szCs w:val="22"/>
        </w:rPr>
        <w:lastRenderedPageBreak/>
        <w:t xml:space="preserve">высокого уровня. Все чаще используются тренировочные занятия с большими нагрузками, количество занятий в недельных микроциклах достигает 10-15 и более. Тренировочный процесс все более индивидуализируется и строится с учетом особенностей соревновательной деятельности спортсмена. </w:t>
      </w:r>
    </w:p>
    <w:p w:rsidR="008A1D69" w:rsidRPr="00562CD4" w:rsidRDefault="008A1D69" w:rsidP="008A1D69">
      <w:pPr>
        <w:pStyle w:val="12"/>
        <w:ind w:left="0" w:firstLine="567"/>
        <w:jc w:val="both"/>
        <w:rPr>
          <w:sz w:val="22"/>
          <w:szCs w:val="22"/>
        </w:rPr>
      </w:pPr>
      <w:r w:rsidRPr="00562CD4">
        <w:rPr>
          <w:sz w:val="22"/>
          <w:szCs w:val="22"/>
        </w:rPr>
        <w:t xml:space="preserve">Этап высшего спортивного мастерства. </w:t>
      </w:r>
    </w:p>
    <w:p w:rsidR="008A1D69" w:rsidRPr="00562CD4" w:rsidRDefault="008A1D69" w:rsidP="008A1D69">
      <w:pPr>
        <w:pStyle w:val="12"/>
        <w:ind w:left="0" w:firstLine="567"/>
        <w:jc w:val="both"/>
        <w:rPr>
          <w:sz w:val="22"/>
          <w:szCs w:val="22"/>
        </w:rPr>
      </w:pPr>
      <w:r w:rsidRPr="00562CD4">
        <w:rPr>
          <w:sz w:val="22"/>
          <w:szCs w:val="22"/>
        </w:rPr>
        <w:t>На данном этапе основные задачи заключаются в достижении результатов уровня спортивных сборных команд Российской Федерации; повышении стабильности демонстрации высоких спортивных результатов во всероссийских и международных официальных спортивных соревнованиях.</w:t>
      </w:r>
    </w:p>
    <w:p w:rsidR="00323FBA" w:rsidRPr="00070343"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070343">
      <w:pPr>
        <w:spacing w:after="0" w:line="240" w:lineRule="auto"/>
        <w:rPr>
          <w:rFonts w:ascii="Times New Roman" w:hAnsi="Times New Roman"/>
          <w:sz w:val="24"/>
          <w:szCs w:val="24"/>
        </w:rPr>
      </w:pPr>
    </w:p>
    <w:p w:rsidR="00323FBA" w:rsidRDefault="00323FBA" w:rsidP="00070343">
      <w:pPr>
        <w:spacing w:after="0" w:line="240" w:lineRule="auto"/>
        <w:rPr>
          <w:rFonts w:ascii="Times New Roman" w:hAnsi="Times New Roman"/>
          <w:sz w:val="24"/>
          <w:szCs w:val="24"/>
        </w:rPr>
      </w:pPr>
    </w:p>
    <w:p w:rsidR="00323FBA" w:rsidRPr="00070343" w:rsidRDefault="00323FBA" w:rsidP="00EC0598">
      <w:pPr>
        <w:spacing w:after="0" w:line="240" w:lineRule="auto"/>
        <w:ind w:firstLine="709"/>
        <w:rPr>
          <w:rFonts w:ascii="Times New Roman" w:hAnsi="Times New Roman"/>
          <w:sz w:val="24"/>
          <w:szCs w:val="24"/>
        </w:rPr>
      </w:pPr>
    </w:p>
    <w:p w:rsidR="00323FBA" w:rsidRPr="00070343" w:rsidRDefault="00323FBA" w:rsidP="00EC0598">
      <w:pPr>
        <w:spacing w:after="0" w:line="240" w:lineRule="auto"/>
        <w:ind w:firstLine="709"/>
        <w:rPr>
          <w:rFonts w:ascii="Times New Roman" w:hAnsi="Times New Roman"/>
          <w:sz w:val="24"/>
          <w:szCs w:val="24"/>
          <w:u w:val="single"/>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323FBA" w:rsidRDefault="00323FBA" w:rsidP="00EC0598">
      <w:pPr>
        <w:spacing w:after="0" w:line="240" w:lineRule="auto"/>
        <w:ind w:firstLine="709"/>
        <w:rPr>
          <w:rFonts w:ascii="Times New Roman" w:hAnsi="Times New Roman"/>
          <w:sz w:val="24"/>
          <w:szCs w:val="24"/>
        </w:rPr>
      </w:pPr>
    </w:p>
    <w:p w:rsidR="00BB5A8A" w:rsidRDefault="00BB5A8A" w:rsidP="00EC0598">
      <w:pPr>
        <w:spacing w:after="0" w:line="240" w:lineRule="auto"/>
        <w:ind w:firstLine="709"/>
        <w:rPr>
          <w:rFonts w:ascii="Times New Roman" w:hAnsi="Times New Roman"/>
          <w:sz w:val="24"/>
          <w:szCs w:val="24"/>
        </w:rPr>
      </w:pPr>
    </w:p>
    <w:p w:rsidR="00BB5A8A" w:rsidRDefault="00BB5A8A" w:rsidP="00EC0598">
      <w:pPr>
        <w:spacing w:after="0" w:line="240" w:lineRule="auto"/>
        <w:ind w:firstLine="709"/>
        <w:rPr>
          <w:rFonts w:ascii="Times New Roman" w:hAnsi="Times New Roman"/>
          <w:sz w:val="24"/>
          <w:szCs w:val="24"/>
        </w:rPr>
      </w:pPr>
    </w:p>
    <w:p w:rsidR="008A1D69" w:rsidRDefault="008A1D69" w:rsidP="00EC0598">
      <w:pPr>
        <w:spacing w:after="0" w:line="240" w:lineRule="auto"/>
        <w:ind w:firstLine="709"/>
        <w:rPr>
          <w:rFonts w:ascii="Times New Roman" w:hAnsi="Times New Roman"/>
          <w:sz w:val="24"/>
          <w:szCs w:val="24"/>
        </w:rPr>
      </w:pPr>
    </w:p>
    <w:p w:rsidR="008A1D69" w:rsidRDefault="008A1D69" w:rsidP="00EC0598">
      <w:pPr>
        <w:spacing w:after="0" w:line="240" w:lineRule="auto"/>
        <w:ind w:firstLine="709"/>
        <w:rPr>
          <w:rFonts w:ascii="Times New Roman" w:hAnsi="Times New Roman"/>
          <w:sz w:val="24"/>
          <w:szCs w:val="24"/>
        </w:rPr>
      </w:pPr>
    </w:p>
    <w:p w:rsidR="008A1D69" w:rsidRDefault="008A1D69" w:rsidP="00EC0598">
      <w:pPr>
        <w:spacing w:after="0" w:line="240" w:lineRule="auto"/>
        <w:ind w:firstLine="709"/>
        <w:rPr>
          <w:rFonts w:ascii="Times New Roman" w:hAnsi="Times New Roman"/>
          <w:sz w:val="24"/>
          <w:szCs w:val="24"/>
        </w:rPr>
      </w:pPr>
    </w:p>
    <w:p w:rsidR="008A1D69" w:rsidRDefault="008A1D69"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562CD4" w:rsidRDefault="00562CD4" w:rsidP="00EC0598">
      <w:pPr>
        <w:spacing w:after="0" w:line="240" w:lineRule="auto"/>
        <w:ind w:firstLine="709"/>
        <w:rPr>
          <w:rFonts w:ascii="Times New Roman" w:hAnsi="Times New Roman"/>
          <w:sz w:val="24"/>
          <w:szCs w:val="24"/>
        </w:rPr>
      </w:pPr>
    </w:p>
    <w:p w:rsidR="008A1D69" w:rsidRDefault="008A1D69" w:rsidP="00EC0598">
      <w:pPr>
        <w:spacing w:after="0" w:line="240" w:lineRule="auto"/>
        <w:ind w:firstLine="709"/>
        <w:rPr>
          <w:rFonts w:ascii="Times New Roman" w:hAnsi="Times New Roman"/>
          <w:sz w:val="24"/>
          <w:szCs w:val="24"/>
        </w:rPr>
      </w:pPr>
    </w:p>
    <w:p w:rsidR="00323FBA" w:rsidRDefault="008F2534" w:rsidP="00DB2E6B">
      <w:pPr>
        <w:tabs>
          <w:tab w:val="left" w:pos="5610"/>
        </w:tabs>
        <w:spacing w:after="0"/>
        <w:ind w:firstLine="567"/>
        <w:jc w:val="center"/>
        <w:rPr>
          <w:rFonts w:ascii="Times New Roman" w:hAnsi="Times New Roman"/>
          <w:b/>
          <w:sz w:val="24"/>
          <w:szCs w:val="24"/>
        </w:rPr>
      </w:pPr>
      <w:r>
        <w:rPr>
          <w:rFonts w:ascii="Times New Roman" w:hAnsi="Times New Roman"/>
          <w:b/>
          <w:sz w:val="24"/>
          <w:szCs w:val="24"/>
        </w:rPr>
        <w:lastRenderedPageBreak/>
        <w:t>2</w:t>
      </w:r>
      <w:r w:rsidR="00323FBA" w:rsidRPr="00557700">
        <w:rPr>
          <w:rFonts w:ascii="Times New Roman" w:hAnsi="Times New Roman"/>
          <w:b/>
          <w:sz w:val="24"/>
          <w:szCs w:val="24"/>
        </w:rPr>
        <w:t xml:space="preserve">. НОРМАТИВНАЯ ЧАСТЬ </w:t>
      </w:r>
    </w:p>
    <w:p w:rsidR="00323FBA" w:rsidRPr="00562CD4" w:rsidRDefault="008F2534" w:rsidP="00DB2E6B">
      <w:pPr>
        <w:spacing w:after="0" w:line="240" w:lineRule="auto"/>
        <w:ind w:firstLine="567"/>
        <w:contextualSpacing/>
        <w:jc w:val="center"/>
        <w:rPr>
          <w:rFonts w:ascii="Times New Roman" w:hAnsi="Times New Roman"/>
          <w:b/>
        </w:rPr>
      </w:pPr>
      <w:r w:rsidRPr="00562CD4">
        <w:rPr>
          <w:rFonts w:ascii="Times New Roman" w:hAnsi="Times New Roman"/>
          <w:b/>
        </w:rPr>
        <w:t>2</w:t>
      </w:r>
      <w:r w:rsidR="00323FBA" w:rsidRPr="00562CD4">
        <w:rPr>
          <w:rFonts w:ascii="Times New Roman" w:hAnsi="Times New Roman"/>
          <w:b/>
        </w:rPr>
        <w:t>.</w:t>
      </w:r>
      <w:r w:rsidRPr="00562CD4">
        <w:rPr>
          <w:rFonts w:ascii="Times New Roman" w:hAnsi="Times New Roman"/>
          <w:b/>
        </w:rPr>
        <w:t>1</w:t>
      </w:r>
      <w:r w:rsidR="00323FBA" w:rsidRPr="00562CD4">
        <w:rPr>
          <w:rFonts w:ascii="Times New Roman" w:hAnsi="Times New Roman"/>
          <w:b/>
        </w:rPr>
        <w:t>.Продолжительность этапов спортивной подготовки,</w:t>
      </w:r>
    </w:p>
    <w:p w:rsidR="00323FBA" w:rsidRPr="00562CD4" w:rsidRDefault="00323FBA" w:rsidP="00DB2E6B">
      <w:pPr>
        <w:spacing w:after="0" w:line="240" w:lineRule="auto"/>
        <w:ind w:firstLine="567"/>
        <w:jc w:val="center"/>
        <w:rPr>
          <w:rFonts w:ascii="Times New Roman" w:hAnsi="Times New Roman"/>
        </w:rPr>
      </w:pPr>
      <w:r w:rsidRPr="00562CD4">
        <w:rPr>
          <w:rFonts w:ascii="Times New Roman" w:hAnsi="Times New Roman"/>
          <w:b/>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Продолжительность спортивной подготовки установлена Федеральным стандартом  спортивной подготовки по виду спорта «ВБЕ» и составляет:</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на этапе начальной подготовки –  2 года;</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на тренировочном этапе (этап спортивной специализации) – 4 года;</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на этапе совершенствования спортивного мастерства – неограниченно;</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на этапе высшего спортивного мастерства – неограниченно.</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b/>
          <w:i/>
        </w:rPr>
        <w:t xml:space="preserve">На этапе начальной подготовки </w:t>
      </w:r>
      <w:r w:rsidRPr="00562CD4">
        <w:rPr>
          <w:rFonts w:ascii="Times New Roman" w:hAnsi="Times New Roman"/>
        </w:rPr>
        <w:t>зачисляются лица на ката упражнения не моложе 7 лет,</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xml:space="preserve"> и (или)  на категорию, </w:t>
      </w:r>
      <w:proofErr w:type="spellStart"/>
      <w:r w:rsidRPr="00562CD4">
        <w:rPr>
          <w:rFonts w:ascii="Times New Roman" w:hAnsi="Times New Roman"/>
        </w:rPr>
        <w:t>кумитэ</w:t>
      </w:r>
      <w:proofErr w:type="spellEnd"/>
      <w:r w:rsidRPr="00562CD4">
        <w:rPr>
          <w:rFonts w:ascii="Times New Roman" w:hAnsi="Times New Roman"/>
        </w:rPr>
        <w:t xml:space="preserve">, коэффициент командные соревнования не моложе 10 лет желающие заниматься ВБЕ. Эти спортсмены не должны иметь </w:t>
      </w:r>
      <w:proofErr w:type="gramStart"/>
      <w:r w:rsidRPr="00562CD4">
        <w:rPr>
          <w:rFonts w:ascii="Times New Roman" w:hAnsi="Times New Roman"/>
        </w:rPr>
        <w:t>медицинский</w:t>
      </w:r>
      <w:proofErr w:type="gramEnd"/>
      <w:r w:rsidRPr="00562CD4">
        <w:rPr>
          <w:rFonts w:ascii="Times New Roman" w:hAnsi="Times New Roman"/>
        </w:rPr>
        <w:t xml:space="preserve"> противопоказаний для освоения программ, успешно сдать нормативы по общей физической и специальной физической подготовке для зачисления в группу на данном этапе.</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b/>
          <w:i/>
        </w:rPr>
        <w:t xml:space="preserve">На тренировочный этап </w:t>
      </w:r>
      <w:r w:rsidRPr="00562CD4">
        <w:rPr>
          <w:rFonts w:ascii="Times New Roman" w:hAnsi="Times New Roman"/>
        </w:rPr>
        <w:t xml:space="preserve">(этап спортивной специализации) зачисляются спортсмены лица на ката упражнения не моложе 10 лет,  и (или)  на категорию, </w:t>
      </w:r>
      <w:proofErr w:type="spellStart"/>
      <w:r w:rsidRPr="00562CD4">
        <w:rPr>
          <w:rFonts w:ascii="Times New Roman" w:hAnsi="Times New Roman"/>
        </w:rPr>
        <w:t>кумитэ</w:t>
      </w:r>
      <w:proofErr w:type="spellEnd"/>
      <w:r w:rsidRPr="00562CD4">
        <w:rPr>
          <w:rFonts w:ascii="Times New Roman" w:hAnsi="Times New Roman"/>
        </w:rPr>
        <w:t>, коэффициент командные соревнования не моложе 11 лет. Эти спортсмены должны  успешно сдать нормативы по общей и специальной физической подготовке для зачисления в группу на данном этапе.</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b/>
          <w:i/>
        </w:rPr>
        <w:t>На этап совершенствования спортивного мастерства</w:t>
      </w:r>
      <w:r w:rsidRPr="00562CD4">
        <w:rPr>
          <w:rFonts w:ascii="Times New Roman" w:hAnsi="Times New Roman"/>
        </w:rPr>
        <w:t xml:space="preserve"> зачисляются спортсмены  на ката упражнения и (или)  на категорию, </w:t>
      </w:r>
      <w:proofErr w:type="spellStart"/>
      <w:r w:rsidRPr="00562CD4">
        <w:rPr>
          <w:rFonts w:ascii="Times New Roman" w:hAnsi="Times New Roman"/>
        </w:rPr>
        <w:t>кумитэ</w:t>
      </w:r>
      <w:proofErr w:type="spellEnd"/>
      <w:r w:rsidRPr="00562CD4">
        <w:rPr>
          <w:rFonts w:ascii="Times New Roman" w:hAnsi="Times New Roman"/>
        </w:rPr>
        <w:t>, коэффициент командные соревнования не моложе 14 лет, либо старше. Эти спортсмены должны иметь спортивный разряд не ниже кандидата в мастера спорта, успешно сдать нормативы по общей и специальной физической подготовке для зачисления в группу на этап совершенствования спортивного мастерства.</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b/>
          <w:i/>
        </w:rPr>
        <w:t xml:space="preserve">На этап высшего спортивного мастерства </w:t>
      </w:r>
      <w:r w:rsidRPr="00562CD4">
        <w:rPr>
          <w:rFonts w:ascii="Times New Roman" w:hAnsi="Times New Roman"/>
        </w:rPr>
        <w:t>зачисляются спортсмены</w:t>
      </w:r>
      <w:r w:rsidRPr="00562CD4">
        <w:rPr>
          <w:rFonts w:ascii="Times New Roman" w:hAnsi="Times New Roman"/>
          <w:b/>
          <w:i/>
        </w:rPr>
        <w:t xml:space="preserve"> </w:t>
      </w:r>
      <w:r w:rsidRPr="00562CD4">
        <w:rPr>
          <w:rFonts w:ascii="Times New Roman" w:hAnsi="Times New Roman"/>
        </w:rPr>
        <w:t xml:space="preserve">на ката упражнения и (или)  на категорию, </w:t>
      </w:r>
      <w:proofErr w:type="spellStart"/>
      <w:r w:rsidRPr="00562CD4">
        <w:rPr>
          <w:rFonts w:ascii="Times New Roman" w:hAnsi="Times New Roman"/>
        </w:rPr>
        <w:t>кумитэ</w:t>
      </w:r>
      <w:proofErr w:type="spellEnd"/>
      <w:r w:rsidRPr="00562CD4">
        <w:rPr>
          <w:rFonts w:ascii="Times New Roman" w:hAnsi="Times New Roman"/>
        </w:rPr>
        <w:t>, коэффициент командные соревнования не моложе 16 лет, либо старше. Эти спортсмены должны иметь спортивное звание не ниже мастера спорта России (мастер спорта России международного класса), успешно сдать норматив по общей и специальной физической подготовке.</w:t>
      </w:r>
    </w:p>
    <w:p w:rsidR="008A1D69" w:rsidRPr="00562CD4" w:rsidRDefault="008A1D69" w:rsidP="00DB2E6B">
      <w:pPr>
        <w:spacing w:after="0" w:line="240" w:lineRule="auto"/>
        <w:ind w:firstLine="567"/>
        <w:jc w:val="both"/>
        <w:rPr>
          <w:rFonts w:ascii="Times New Roman" w:hAnsi="Times New Roman"/>
        </w:rPr>
      </w:pPr>
      <w:r w:rsidRPr="00562CD4">
        <w:rPr>
          <w:rFonts w:ascii="Times New Roman" w:hAnsi="Times New Roman"/>
        </w:rPr>
        <w:t xml:space="preserve">Минимальные требования к возрасту и количеству </w:t>
      </w:r>
      <w:proofErr w:type="gramStart"/>
      <w:r w:rsidRPr="00562CD4">
        <w:rPr>
          <w:rFonts w:ascii="Times New Roman" w:hAnsi="Times New Roman"/>
        </w:rPr>
        <w:t>лиц, проходящих спортивную подготовку в группах на этапах спортивной подготовки представлены</w:t>
      </w:r>
      <w:proofErr w:type="gramEnd"/>
      <w:r w:rsidRPr="00562CD4">
        <w:rPr>
          <w:rFonts w:ascii="Times New Roman" w:hAnsi="Times New Roman"/>
        </w:rPr>
        <w:t xml:space="preserve"> в </w:t>
      </w:r>
      <w:r w:rsidRPr="00562CD4">
        <w:rPr>
          <w:rFonts w:ascii="Times New Roman" w:hAnsi="Times New Roman"/>
          <w:b/>
        </w:rPr>
        <w:t>таблице 1.</w:t>
      </w:r>
      <w:r w:rsidRPr="00562CD4">
        <w:rPr>
          <w:rFonts w:ascii="Times New Roman" w:hAnsi="Times New Roman"/>
        </w:rPr>
        <w:t xml:space="preserve">                                               </w:t>
      </w:r>
    </w:p>
    <w:p w:rsidR="00DB2E6B" w:rsidRPr="00562CD4" w:rsidRDefault="008A1D69" w:rsidP="00DB2E6B">
      <w:pPr>
        <w:spacing w:after="0" w:line="240" w:lineRule="auto"/>
        <w:ind w:firstLine="567"/>
        <w:jc w:val="right"/>
        <w:rPr>
          <w:rFonts w:ascii="Times New Roman" w:hAnsi="Times New Roman"/>
        </w:rPr>
      </w:pPr>
      <w:r w:rsidRPr="00562CD4">
        <w:rPr>
          <w:rFonts w:ascii="Times New Roman" w:hAnsi="Times New Roman"/>
        </w:rPr>
        <w:t>Таблица № 1</w:t>
      </w:r>
    </w:p>
    <w:p w:rsidR="008A1D69" w:rsidRPr="00562CD4" w:rsidRDefault="008A1D69" w:rsidP="00DB2E6B">
      <w:pPr>
        <w:spacing w:after="0" w:line="240" w:lineRule="auto"/>
        <w:ind w:firstLine="567"/>
        <w:jc w:val="center"/>
        <w:rPr>
          <w:rFonts w:ascii="Times New Roman" w:hAnsi="Times New Roman"/>
          <w:b/>
        </w:rPr>
      </w:pPr>
      <w:r w:rsidRPr="00562CD4">
        <w:rPr>
          <w:rFonts w:ascii="Times New Roman" w:hAnsi="Times New Roman"/>
          <w:b/>
        </w:rPr>
        <w:t>Продолжительность этапов спортивной подготовки,</w:t>
      </w:r>
    </w:p>
    <w:p w:rsidR="008A1D69" w:rsidRPr="00562CD4" w:rsidRDefault="008A1D69" w:rsidP="00DB2E6B">
      <w:pPr>
        <w:spacing w:after="0" w:line="240" w:lineRule="auto"/>
        <w:ind w:firstLine="567"/>
        <w:jc w:val="center"/>
        <w:rPr>
          <w:rFonts w:ascii="Times New Roman" w:hAnsi="Times New Roman"/>
          <w:b/>
        </w:rPr>
      </w:pPr>
      <w:r w:rsidRPr="00562CD4">
        <w:rPr>
          <w:rFonts w:ascii="Times New Roman" w:hAnsi="Times New Roman"/>
          <w:b/>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«ВБЕ»</w:t>
      </w:r>
    </w:p>
    <w:p w:rsidR="00DB2E6B" w:rsidRPr="00562CD4" w:rsidRDefault="00DB2E6B" w:rsidP="00DB2E6B">
      <w:pPr>
        <w:spacing w:after="0" w:line="240" w:lineRule="auto"/>
        <w:ind w:firstLine="56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126"/>
        <w:gridCol w:w="2835"/>
        <w:gridCol w:w="1951"/>
      </w:tblGrid>
      <w:tr w:rsidR="008A1D69" w:rsidRPr="00562CD4" w:rsidTr="00562CD4">
        <w:tc>
          <w:tcPr>
            <w:tcW w:w="308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Этап спортивной подготовки</w:t>
            </w:r>
          </w:p>
        </w:tc>
        <w:tc>
          <w:tcPr>
            <w:tcW w:w="2126" w:type="dxa"/>
          </w:tcPr>
          <w:p w:rsidR="008A1D69" w:rsidRPr="00562CD4" w:rsidRDefault="008A1D69" w:rsidP="00DB2E6B">
            <w:pPr>
              <w:spacing w:after="0" w:line="240" w:lineRule="auto"/>
              <w:rPr>
                <w:rFonts w:ascii="Times New Roman" w:hAnsi="Times New Roman"/>
              </w:rPr>
            </w:pPr>
            <w:r w:rsidRPr="00562CD4">
              <w:rPr>
                <w:rFonts w:ascii="Times New Roman" w:hAnsi="Times New Roman"/>
              </w:rPr>
              <w:t>Продолжительность этапов (в годах)</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Минимальный возраст для зачисления в группы (лет)</w:t>
            </w:r>
          </w:p>
        </w:tc>
        <w:tc>
          <w:tcPr>
            <w:tcW w:w="1951" w:type="dxa"/>
          </w:tcPr>
          <w:p w:rsidR="008A1D69" w:rsidRPr="00562CD4" w:rsidRDefault="008A1D69" w:rsidP="00DB2E6B">
            <w:pPr>
              <w:spacing w:after="0" w:line="240" w:lineRule="auto"/>
              <w:rPr>
                <w:rFonts w:ascii="Times New Roman" w:hAnsi="Times New Roman"/>
              </w:rPr>
            </w:pPr>
            <w:r w:rsidRPr="00562CD4">
              <w:rPr>
                <w:rFonts w:ascii="Times New Roman" w:hAnsi="Times New Roman"/>
              </w:rPr>
              <w:t>Наполняемость групп (человек)</w:t>
            </w:r>
          </w:p>
        </w:tc>
      </w:tr>
      <w:tr w:rsidR="008A1D69" w:rsidRPr="00562CD4" w:rsidTr="00DB2E6B">
        <w:tc>
          <w:tcPr>
            <w:tcW w:w="9997" w:type="dxa"/>
            <w:gridSpan w:val="4"/>
          </w:tcPr>
          <w:p w:rsidR="008A1D69" w:rsidRPr="00562CD4" w:rsidRDefault="008A1D69" w:rsidP="00DB2E6B">
            <w:pPr>
              <w:spacing w:after="0" w:line="240" w:lineRule="auto"/>
              <w:ind w:firstLine="567"/>
              <w:jc w:val="center"/>
              <w:rPr>
                <w:rFonts w:ascii="Times New Roman" w:hAnsi="Times New Roman"/>
                <w:b/>
              </w:rPr>
            </w:pPr>
            <w:r w:rsidRPr="00562CD4">
              <w:rPr>
                <w:rFonts w:ascii="Times New Roman" w:hAnsi="Times New Roman"/>
                <w:b/>
              </w:rPr>
              <w:t>Ката, упражнение</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начальной подготовки</w:t>
            </w:r>
          </w:p>
        </w:tc>
        <w:tc>
          <w:tcPr>
            <w:tcW w:w="2126"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2</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7</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12</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Тренировочный этап (этап спортивной специализации)</w:t>
            </w:r>
          </w:p>
        </w:tc>
        <w:tc>
          <w:tcPr>
            <w:tcW w:w="2126"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4</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10</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10</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совершенствования спортивного мастерства</w:t>
            </w:r>
          </w:p>
        </w:tc>
        <w:tc>
          <w:tcPr>
            <w:tcW w:w="2126" w:type="dxa"/>
          </w:tcPr>
          <w:p w:rsidR="008A1D69" w:rsidRPr="00562CD4" w:rsidRDefault="008A1D69" w:rsidP="00562CD4">
            <w:pPr>
              <w:spacing w:after="0" w:line="240" w:lineRule="auto"/>
              <w:ind w:firstLine="567"/>
              <w:rPr>
                <w:rFonts w:ascii="Times New Roman" w:hAnsi="Times New Roman"/>
              </w:rPr>
            </w:pPr>
            <w:r w:rsidRPr="00562CD4">
              <w:rPr>
                <w:rFonts w:ascii="Times New Roman" w:hAnsi="Times New Roman"/>
              </w:rPr>
              <w:t>Без ограничения</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14</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3</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высшего спортивного мастерства</w:t>
            </w:r>
          </w:p>
        </w:tc>
        <w:tc>
          <w:tcPr>
            <w:tcW w:w="2126" w:type="dxa"/>
          </w:tcPr>
          <w:p w:rsidR="008A1D69" w:rsidRPr="00562CD4" w:rsidRDefault="008A1D69" w:rsidP="00562CD4">
            <w:pPr>
              <w:spacing w:after="0" w:line="240" w:lineRule="auto"/>
              <w:ind w:firstLine="567"/>
              <w:rPr>
                <w:rFonts w:ascii="Times New Roman" w:hAnsi="Times New Roman"/>
              </w:rPr>
            </w:pPr>
            <w:r w:rsidRPr="00562CD4">
              <w:rPr>
                <w:rFonts w:ascii="Times New Roman" w:hAnsi="Times New Roman"/>
              </w:rPr>
              <w:t>Без ограничения</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16</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2</w:t>
            </w:r>
          </w:p>
        </w:tc>
      </w:tr>
      <w:tr w:rsidR="008A1D69" w:rsidRPr="00562CD4" w:rsidTr="00DB2E6B">
        <w:tc>
          <w:tcPr>
            <w:tcW w:w="9997" w:type="dxa"/>
            <w:gridSpan w:val="4"/>
          </w:tcPr>
          <w:p w:rsidR="008A1D69" w:rsidRPr="00562CD4" w:rsidRDefault="008A1D69" w:rsidP="00DB2E6B">
            <w:pPr>
              <w:spacing w:after="0" w:line="240" w:lineRule="auto"/>
              <w:ind w:firstLine="567"/>
              <w:jc w:val="center"/>
              <w:rPr>
                <w:rFonts w:ascii="Times New Roman" w:hAnsi="Times New Roman"/>
                <w:b/>
              </w:rPr>
            </w:pPr>
            <w:r w:rsidRPr="00562CD4">
              <w:rPr>
                <w:rFonts w:ascii="Times New Roman" w:hAnsi="Times New Roman"/>
                <w:b/>
              </w:rPr>
              <w:t xml:space="preserve">Категория, </w:t>
            </w:r>
            <w:proofErr w:type="spellStart"/>
            <w:r w:rsidRPr="00562CD4">
              <w:rPr>
                <w:rFonts w:ascii="Times New Roman" w:hAnsi="Times New Roman"/>
                <w:b/>
              </w:rPr>
              <w:t>кумите</w:t>
            </w:r>
            <w:proofErr w:type="spellEnd"/>
            <w:r w:rsidRPr="00562CD4">
              <w:rPr>
                <w:rFonts w:ascii="Times New Roman" w:hAnsi="Times New Roman"/>
                <w:b/>
              </w:rPr>
              <w:t>, коэффициент, командные соревнования</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начальной подготовки</w:t>
            </w:r>
          </w:p>
        </w:tc>
        <w:tc>
          <w:tcPr>
            <w:tcW w:w="2126"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2</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10</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12</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Тренировочный этап (этап спортивной специализации)</w:t>
            </w:r>
          </w:p>
        </w:tc>
        <w:tc>
          <w:tcPr>
            <w:tcW w:w="2126"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4</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11</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10</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совершенствования спортивного мастерства</w:t>
            </w:r>
          </w:p>
        </w:tc>
        <w:tc>
          <w:tcPr>
            <w:tcW w:w="2126" w:type="dxa"/>
          </w:tcPr>
          <w:p w:rsidR="008A1D69" w:rsidRPr="00562CD4" w:rsidRDefault="008A1D69" w:rsidP="00562CD4">
            <w:pPr>
              <w:spacing w:after="0" w:line="240" w:lineRule="auto"/>
              <w:ind w:firstLine="567"/>
              <w:rPr>
                <w:rFonts w:ascii="Times New Roman" w:hAnsi="Times New Roman"/>
              </w:rPr>
            </w:pPr>
            <w:r w:rsidRPr="00562CD4">
              <w:rPr>
                <w:rFonts w:ascii="Times New Roman" w:hAnsi="Times New Roman"/>
              </w:rPr>
              <w:t>Без ограничения</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14</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4</w:t>
            </w:r>
          </w:p>
        </w:tc>
      </w:tr>
      <w:tr w:rsidR="008A1D69" w:rsidRPr="00562CD4" w:rsidTr="00562CD4">
        <w:tc>
          <w:tcPr>
            <w:tcW w:w="3085" w:type="dxa"/>
          </w:tcPr>
          <w:p w:rsidR="008A1D69" w:rsidRPr="00562CD4" w:rsidRDefault="008A1D69" w:rsidP="00562CD4">
            <w:pPr>
              <w:spacing w:after="0" w:line="240" w:lineRule="auto"/>
              <w:rPr>
                <w:rFonts w:ascii="Times New Roman" w:hAnsi="Times New Roman"/>
              </w:rPr>
            </w:pPr>
            <w:r w:rsidRPr="00562CD4">
              <w:rPr>
                <w:rFonts w:ascii="Times New Roman" w:hAnsi="Times New Roman"/>
              </w:rPr>
              <w:t>Этап высшего спортивного мастерства</w:t>
            </w:r>
          </w:p>
        </w:tc>
        <w:tc>
          <w:tcPr>
            <w:tcW w:w="2126" w:type="dxa"/>
          </w:tcPr>
          <w:p w:rsidR="008A1D69" w:rsidRPr="00562CD4" w:rsidRDefault="008A1D69" w:rsidP="00562CD4">
            <w:pPr>
              <w:spacing w:after="0" w:line="240" w:lineRule="auto"/>
              <w:ind w:firstLine="567"/>
              <w:rPr>
                <w:rFonts w:ascii="Times New Roman" w:hAnsi="Times New Roman"/>
              </w:rPr>
            </w:pPr>
            <w:r w:rsidRPr="00562CD4">
              <w:rPr>
                <w:rFonts w:ascii="Times New Roman" w:hAnsi="Times New Roman"/>
              </w:rPr>
              <w:t>Без ограничения</w:t>
            </w:r>
          </w:p>
        </w:tc>
        <w:tc>
          <w:tcPr>
            <w:tcW w:w="2835"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16</w:t>
            </w:r>
          </w:p>
        </w:tc>
        <w:tc>
          <w:tcPr>
            <w:tcW w:w="1951" w:type="dxa"/>
          </w:tcPr>
          <w:p w:rsidR="008A1D69" w:rsidRPr="00562CD4" w:rsidRDefault="008A1D69" w:rsidP="00DB2E6B">
            <w:pPr>
              <w:spacing w:after="0" w:line="240" w:lineRule="auto"/>
              <w:ind w:firstLine="567"/>
              <w:jc w:val="center"/>
              <w:rPr>
                <w:rFonts w:ascii="Times New Roman" w:hAnsi="Times New Roman"/>
              </w:rPr>
            </w:pPr>
            <w:r w:rsidRPr="00562CD4">
              <w:rPr>
                <w:rFonts w:ascii="Times New Roman" w:hAnsi="Times New Roman"/>
              </w:rPr>
              <w:t>2</w:t>
            </w:r>
          </w:p>
        </w:tc>
      </w:tr>
    </w:tbl>
    <w:p w:rsidR="00562CD4" w:rsidRDefault="00562CD4" w:rsidP="00DB2E6B">
      <w:pPr>
        <w:spacing w:after="0" w:line="240" w:lineRule="auto"/>
        <w:ind w:firstLine="567"/>
        <w:jc w:val="center"/>
        <w:rPr>
          <w:rFonts w:ascii="Times New Roman" w:hAnsi="Times New Roman"/>
          <w:b/>
          <w:sz w:val="24"/>
          <w:szCs w:val="24"/>
        </w:rPr>
      </w:pPr>
    </w:p>
    <w:p w:rsidR="00323FBA" w:rsidRPr="00BE7536" w:rsidRDefault="008F2534" w:rsidP="00DB2E6B">
      <w:pPr>
        <w:spacing w:after="0" w:line="240" w:lineRule="auto"/>
        <w:ind w:firstLine="567"/>
        <w:jc w:val="center"/>
        <w:rPr>
          <w:rFonts w:ascii="Times New Roman" w:hAnsi="Times New Roman"/>
          <w:b/>
        </w:rPr>
      </w:pPr>
      <w:r w:rsidRPr="00BE7536">
        <w:rPr>
          <w:rFonts w:ascii="Times New Roman" w:hAnsi="Times New Roman"/>
          <w:b/>
        </w:rPr>
        <w:lastRenderedPageBreak/>
        <w:t>2</w:t>
      </w:r>
      <w:r w:rsidR="00323FBA" w:rsidRPr="00BE7536">
        <w:rPr>
          <w:rFonts w:ascii="Times New Roman" w:hAnsi="Times New Roman"/>
          <w:b/>
        </w:rPr>
        <w:t>.2.</w:t>
      </w:r>
      <w:r w:rsidR="00323FBA" w:rsidRPr="00BE7536">
        <w:rPr>
          <w:rFonts w:ascii="Times New Roman" w:hAnsi="Times New Roman"/>
          <w:b/>
          <w:u w:val="single"/>
        </w:rPr>
        <w:t>Соотношение объемов тренировочного процесса по видам спортивной подготовки на этапах спортивной подготовки</w:t>
      </w:r>
      <w:r w:rsidR="00323FBA" w:rsidRPr="00BE7536">
        <w:rPr>
          <w:rFonts w:ascii="Times New Roman" w:hAnsi="Times New Roman"/>
          <w:b/>
        </w:rPr>
        <w:t xml:space="preserve"> </w:t>
      </w:r>
    </w:p>
    <w:p w:rsidR="00323FBA" w:rsidRPr="00BE7536" w:rsidRDefault="00323FBA" w:rsidP="00DB2E6B">
      <w:pPr>
        <w:spacing w:after="0"/>
        <w:ind w:firstLine="567"/>
        <w:rPr>
          <w:rFonts w:ascii="Times New Roman" w:hAnsi="Times New Roman"/>
          <w:b/>
        </w:rPr>
      </w:pPr>
      <w:r w:rsidRPr="00BE7536">
        <w:rPr>
          <w:rFonts w:ascii="Times New Roman" w:hAnsi="Times New Roman"/>
        </w:rPr>
        <w:t>Соотношение объемов тренировочного процесса по виду спортивной подготовки на этапах спортивной подготовки по виду спорта «</w:t>
      </w:r>
      <w:r w:rsidR="00F7158C" w:rsidRPr="00BE7536">
        <w:rPr>
          <w:rFonts w:ascii="Times New Roman" w:hAnsi="Times New Roman"/>
        </w:rPr>
        <w:t>т</w:t>
      </w:r>
      <w:r w:rsidRPr="00BE7536">
        <w:rPr>
          <w:rFonts w:ascii="Times New Roman" w:hAnsi="Times New Roman"/>
        </w:rPr>
        <w:t xml:space="preserve">яжелая атлетика» представлены в </w:t>
      </w:r>
      <w:r w:rsidRPr="00BE7536">
        <w:rPr>
          <w:rFonts w:ascii="Times New Roman" w:hAnsi="Times New Roman"/>
          <w:b/>
        </w:rPr>
        <w:t>таблице 2.</w:t>
      </w:r>
    </w:p>
    <w:p w:rsidR="008A1D69" w:rsidRPr="00BE7536" w:rsidRDefault="008A1D69" w:rsidP="00DB2E6B">
      <w:pPr>
        <w:spacing w:after="0" w:line="240" w:lineRule="auto"/>
        <w:ind w:firstLine="567"/>
        <w:jc w:val="right"/>
        <w:rPr>
          <w:rFonts w:ascii="Times New Roman" w:hAnsi="Times New Roman"/>
        </w:rPr>
      </w:pPr>
    </w:p>
    <w:p w:rsidR="008A1D69" w:rsidRPr="00BE7536" w:rsidRDefault="008A1D69" w:rsidP="00DB2E6B">
      <w:pPr>
        <w:spacing w:after="0" w:line="240" w:lineRule="auto"/>
        <w:ind w:firstLine="567"/>
        <w:jc w:val="right"/>
        <w:rPr>
          <w:rFonts w:ascii="Times New Roman" w:hAnsi="Times New Roman"/>
        </w:rPr>
      </w:pPr>
      <w:r w:rsidRPr="00BE7536">
        <w:rPr>
          <w:rFonts w:ascii="Times New Roman" w:hAnsi="Times New Roman"/>
        </w:rPr>
        <w:t>Таблица 2</w:t>
      </w:r>
    </w:p>
    <w:p w:rsidR="008A1D69" w:rsidRPr="00BE7536" w:rsidRDefault="008A1D69" w:rsidP="00DB2E6B">
      <w:pPr>
        <w:widowControl w:val="0"/>
        <w:autoSpaceDE w:val="0"/>
        <w:autoSpaceDN w:val="0"/>
        <w:adjustRightInd w:val="0"/>
        <w:spacing w:after="0" w:line="240" w:lineRule="auto"/>
        <w:ind w:firstLine="567"/>
        <w:jc w:val="center"/>
        <w:rPr>
          <w:rFonts w:ascii="Times New Roman" w:hAnsi="Times New Roman"/>
        </w:rPr>
      </w:pPr>
      <w:r w:rsidRPr="00BE7536">
        <w:rPr>
          <w:rFonts w:ascii="Times New Roman" w:hAnsi="Times New Roman"/>
          <w:b/>
        </w:rPr>
        <w:t>Соотношение объемов тренировочного процесса по видам спортивной подготовки на этапах спортивной подготовки по виду спорта</w:t>
      </w:r>
      <w:r w:rsidRPr="00BE7536">
        <w:rPr>
          <w:rFonts w:ascii="Times New Roman" w:hAnsi="Times New Roman"/>
        </w:rPr>
        <w:t xml:space="preserve"> </w:t>
      </w:r>
      <w:r w:rsidRPr="00BE7536">
        <w:rPr>
          <w:rFonts w:ascii="Times New Roman" w:hAnsi="Times New Roman"/>
          <w:b/>
        </w:rPr>
        <w:t>восточное боевое единоборство</w:t>
      </w:r>
    </w:p>
    <w:tbl>
      <w:tblPr>
        <w:tblW w:w="10349" w:type="dxa"/>
        <w:tblCellSpacing w:w="5" w:type="nil"/>
        <w:tblInd w:w="-209" w:type="dxa"/>
        <w:tblLayout w:type="fixed"/>
        <w:tblCellMar>
          <w:left w:w="75" w:type="dxa"/>
          <w:right w:w="75" w:type="dxa"/>
        </w:tblCellMar>
        <w:tblLook w:val="0000"/>
      </w:tblPr>
      <w:tblGrid>
        <w:gridCol w:w="2694"/>
        <w:gridCol w:w="1029"/>
        <w:gridCol w:w="956"/>
        <w:gridCol w:w="1134"/>
        <w:gridCol w:w="1275"/>
        <w:gridCol w:w="1701"/>
        <w:gridCol w:w="1560"/>
      </w:tblGrid>
      <w:tr w:rsidR="008A1D69" w:rsidRPr="00BE7536" w:rsidTr="00DB2E6B">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ind w:firstLine="567"/>
              <w:rPr>
                <w:rFonts w:ascii="Times New Roman" w:hAnsi="Times New Roman"/>
              </w:rPr>
            </w:pPr>
            <w:r w:rsidRPr="00BE7536">
              <w:rPr>
                <w:rFonts w:ascii="Times New Roman" w:hAnsi="Times New Roman"/>
              </w:rPr>
              <w:t>Виды</w:t>
            </w:r>
          </w:p>
          <w:p w:rsidR="008A1D69" w:rsidRPr="00BE7536" w:rsidRDefault="008A1D69" w:rsidP="00DB2E6B">
            <w:pPr>
              <w:widowControl w:val="0"/>
              <w:autoSpaceDE w:val="0"/>
              <w:autoSpaceDN w:val="0"/>
              <w:adjustRightInd w:val="0"/>
              <w:spacing w:after="0"/>
              <w:ind w:firstLine="567"/>
              <w:rPr>
                <w:rFonts w:ascii="Times New Roman" w:hAnsi="Times New Roman"/>
              </w:rPr>
            </w:pPr>
            <w:r w:rsidRPr="00BE7536">
              <w:rPr>
                <w:rFonts w:ascii="Times New Roman" w:hAnsi="Times New Roman"/>
              </w:rPr>
              <w:t>спортивной</w:t>
            </w:r>
          </w:p>
          <w:p w:rsidR="008A1D69" w:rsidRPr="00BE7536" w:rsidRDefault="008A1D69" w:rsidP="00DB2E6B">
            <w:pPr>
              <w:widowControl w:val="0"/>
              <w:autoSpaceDE w:val="0"/>
              <w:autoSpaceDN w:val="0"/>
              <w:adjustRightInd w:val="0"/>
              <w:spacing w:after="0"/>
              <w:ind w:firstLine="567"/>
              <w:rPr>
                <w:rFonts w:ascii="Times New Roman" w:hAnsi="Times New Roman"/>
              </w:rPr>
            </w:pPr>
            <w:r w:rsidRPr="00BE7536">
              <w:rPr>
                <w:rFonts w:ascii="Times New Roman" w:hAnsi="Times New Roman"/>
              </w:rPr>
              <w:t>подготовки</w:t>
            </w:r>
          </w:p>
        </w:tc>
        <w:tc>
          <w:tcPr>
            <w:tcW w:w="7655" w:type="dxa"/>
            <w:gridSpan w:val="6"/>
            <w:tcBorders>
              <w:top w:val="single" w:sz="8" w:space="0" w:color="auto"/>
              <w:left w:val="single" w:sz="8" w:space="0" w:color="auto"/>
              <w:bottom w:val="single" w:sz="4" w:space="0" w:color="auto"/>
              <w:right w:val="single" w:sz="8" w:space="0" w:color="auto"/>
            </w:tcBorders>
            <w:shd w:val="clear" w:color="auto" w:fill="auto"/>
          </w:tcPr>
          <w:p w:rsidR="008A1D69" w:rsidRPr="00BE7536" w:rsidRDefault="008A1D69" w:rsidP="00DB2E6B">
            <w:pPr>
              <w:widowControl w:val="0"/>
              <w:autoSpaceDE w:val="0"/>
              <w:autoSpaceDN w:val="0"/>
              <w:adjustRightInd w:val="0"/>
              <w:spacing w:after="0"/>
              <w:ind w:firstLine="567"/>
              <w:rPr>
                <w:rFonts w:ascii="Times New Roman" w:hAnsi="Times New Roman"/>
              </w:rPr>
            </w:pPr>
            <w:r w:rsidRPr="00BE7536">
              <w:rPr>
                <w:rFonts w:ascii="Times New Roman" w:hAnsi="Times New Roman"/>
              </w:rPr>
              <w:t>Этапы и годы спортивной подготовки</w:t>
            </w:r>
          </w:p>
        </w:tc>
      </w:tr>
      <w:tr w:rsidR="008A1D69" w:rsidRPr="00BE7536" w:rsidTr="00DB2E6B">
        <w:trPr>
          <w:trHeight w:val="1000"/>
          <w:tblCellSpacing w:w="5" w:type="nil"/>
        </w:trPr>
        <w:tc>
          <w:tcPr>
            <w:tcW w:w="2694" w:type="dxa"/>
            <w:vMerge/>
            <w:tcBorders>
              <w:left w:val="single" w:sz="8" w:space="0" w:color="auto"/>
              <w:bottom w:val="single" w:sz="8" w:space="0" w:color="auto"/>
              <w:right w:val="single" w:sz="8" w:space="0" w:color="auto"/>
            </w:tcBorders>
            <w:shd w:val="clear" w:color="auto" w:fill="auto"/>
          </w:tcPr>
          <w:p w:rsidR="008A1D69" w:rsidRPr="00BE7536" w:rsidRDefault="008A1D69" w:rsidP="00DB2E6B">
            <w:pPr>
              <w:widowControl w:val="0"/>
              <w:autoSpaceDE w:val="0"/>
              <w:autoSpaceDN w:val="0"/>
              <w:adjustRightInd w:val="0"/>
              <w:spacing w:after="0"/>
              <w:ind w:firstLine="567"/>
              <w:rPr>
                <w:rFonts w:ascii="Times New Roman" w:hAnsi="Times New Roman"/>
              </w:rPr>
            </w:pPr>
          </w:p>
        </w:tc>
        <w:tc>
          <w:tcPr>
            <w:tcW w:w="198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r w:rsidR="00DB2E6B" w:rsidRPr="00BE7536">
              <w:rPr>
                <w:rFonts w:ascii="Times New Roman" w:hAnsi="Times New Roman"/>
              </w:rPr>
              <w:t xml:space="preserve"> </w:t>
            </w:r>
            <w:proofErr w:type="gramStart"/>
            <w:r w:rsidRPr="00BE7536">
              <w:rPr>
                <w:rFonts w:ascii="Times New Roman" w:hAnsi="Times New Roman"/>
              </w:rPr>
              <w:t>начальной</w:t>
            </w:r>
            <w:proofErr w:type="gramEnd"/>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подготовки</w:t>
            </w:r>
          </w:p>
        </w:tc>
        <w:tc>
          <w:tcPr>
            <w:tcW w:w="240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Тренировочный</w:t>
            </w:r>
            <w:r w:rsidR="00DB2E6B" w:rsidRPr="00BE7536">
              <w:rPr>
                <w:rFonts w:ascii="Times New Roman" w:hAnsi="Times New Roman"/>
              </w:rPr>
              <w:t xml:space="preserve"> </w:t>
            </w:r>
            <w:r w:rsidRPr="00BE7536">
              <w:rPr>
                <w:rFonts w:ascii="Times New Roman" w:hAnsi="Times New Roman"/>
              </w:rPr>
              <w:t>этап</w:t>
            </w:r>
          </w:p>
          <w:p w:rsidR="008A1D69" w:rsidRPr="00BE7536" w:rsidRDefault="008A1D69" w:rsidP="00DB2E6B">
            <w:pPr>
              <w:widowControl w:val="0"/>
              <w:autoSpaceDE w:val="0"/>
              <w:autoSpaceDN w:val="0"/>
              <w:adjustRightInd w:val="0"/>
              <w:spacing w:after="0"/>
              <w:jc w:val="center"/>
              <w:rPr>
                <w:rFonts w:ascii="Times New Roman" w:hAnsi="Times New Roman"/>
              </w:rPr>
            </w:pPr>
            <w:proofErr w:type="gramStart"/>
            <w:r w:rsidRPr="00BE7536">
              <w:rPr>
                <w:rFonts w:ascii="Times New Roman" w:hAnsi="Times New Roman"/>
              </w:rPr>
              <w:t>(этап спортивной</w:t>
            </w:r>
            <w:proofErr w:type="gramEnd"/>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специализации)</w:t>
            </w:r>
          </w:p>
        </w:tc>
        <w:tc>
          <w:tcPr>
            <w:tcW w:w="1701" w:type="dxa"/>
            <w:vMerge w:val="restart"/>
            <w:tcBorders>
              <w:top w:val="single" w:sz="4" w:space="0" w:color="auto"/>
              <w:left w:val="single" w:sz="8" w:space="0" w:color="auto"/>
              <w:bottom w:val="single" w:sz="8" w:space="0" w:color="auto"/>
              <w:right w:val="single" w:sz="8" w:space="0" w:color="auto"/>
            </w:tcBorders>
            <w:shd w:val="clear" w:color="auto" w:fill="auto"/>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r w:rsidR="00DB2E6B" w:rsidRPr="00BE7536">
              <w:rPr>
                <w:rFonts w:ascii="Times New Roman" w:hAnsi="Times New Roman"/>
              </w:rPr>
              <w:t xml:space="preserve"> </w:t>
            </w:r>
            <w:proofErr w:type="spellStart"/>
            <w:proofErr w:type="gramStart"/>
            <w:r w:rsidRPr="00BE7536">
              <w:rPr>
                <w:rFonts w:ascii="Times New Roman" w:hAnsi="Times New Roman"/>
              </w:rPr>
              <w:t>совершен-ствования</w:t>
            </w:r>
            <w:proofErr w:type="spellEnd"/>
            <w:proofErr w:type="gramEnd"/>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спортивного мастерства</w:t>
            </w:r>
          </w:p>
        </w:tc>
        <w:tc>
          <w:tcPr>
            <w:tcW w:w="1560" w:type="dxa"/>
            <w:vMerge w:val="restart"/>
            <w:tcBorders>
              <w:top w:val="single" w:sz="4" w:space="0" w:color="auto"/>
              <w:left w:val="single" w:sz="8" w:space="0" w:color="auto"/>
              <w:bottom w:val="single" w:sz="8" w:space="0" w:color="auto"/>
              <w:right w:val="single" w:sz="8" w:space="0" w:color="auto"/>
            </w:tcBorders>
            <w:shd w:val="clear" w:color="auto" w:fill="auto"/>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высшего</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спортивного</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мастерства</w:t>
            </w:r>
          </w:p>
        </w:tc>
      </w:tr>
      <w:tr w:rsidR="008A1D69" w:rsidRPr="00BE7536" w:rsidTr="00DB2E6B">
        <w:trPr>
          <w:trHeight w:val="400"/>
          <w:tblCellSpacing w:w="5" w:type="nil"/>
        </w:trPr>
        <w:tc>
          <w:tcPr>
            <w:tcW w:w="2694" w:type="dxa"/>
            <w:vMerge/>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ind w:firstLine="567"/>
              <w:jc w:val="both"/>
              <w:rPr>
                <w:rFonts w:ascii="Times New Roman" w:hAnsi="Times New Roman"/>
              </w:rPr>
            </w:pPr>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DB2E6B"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До</w:t>
            </w:r>
          </w:p>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года</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Свыше</w:t>
            </w:r>
          </w:p>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года</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До двух лет</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Свыше</w:t>
            </w:r>
          </w:p>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двух лет</w:t>
            </w:r>
          </w:p>
        </w:tc>
        <w:tc>
          <w:tcPr>
            <w:tcW w:w="1701" w:type="dxa"/>
            <w:vMerge/>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ind w:firstLine="567"/>
              <w:rPr>
                <w:rFonts w:ascii="Times New Roman" w:hAnsi="Times New Roman"/>
              </w:rPr>
            </w:pPr>
          </w:p>
        </w:tc>
        <w:tc>
          <w:tcPr>
            <w:tcW w:w="1560" w:type="dxa"/>
            <w:vMerge/>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ind w:firstLine="567"/>
              <w:rPr>
                <w:rFonts w:ascii="Times New Roman" w:hAnsi="Times New Roman"/>
              </w:rPr>
            </w:pPr>
          </w:p>
        </w:tc>
      </w:tr>
      <w:tr w:rsidR="008A1D69" w:rsidRPr="00BE7536" w:rsidTr="00DB2E6B">
        <w:trPr>
          <w:trHeight w:val="400"/>
          <w:tblCellSpacing w:w="5" w:type="nil"/>
        </w:trPr>
        <w:tc>
          <w:tcPr>
            <w:tcW w:w="10349" w:type="dxa"/>
            <w:gridSpan w:val="7"/>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Ката, упражнение</w:t>
            </w:r>
          </w:p>
        </w:tc>
      </w:tr>
      <w:tr w:rsidR="008A1D69" w:rsidRPr="00BE7536" w:rsidTr="00DB2E6B">
        <w:trPr>
          <w:trHeight w:val="400"/>
          <w:tblCellSpacing w:w="5" w:type="nil"/>
        </w:trPr>
        <w:tc>
          <w:tcPr>
            <w:tcW w:w="2694" w:type="dxa"/>
            <w:tcBorders>
              <w:left w:val="single" w:sz="8" w:space="0" w:color="auto"/>
              <w:bottom w:val="single" w:sz="8" w:space="0" w:color="auto"/>
              <w:right w:val="single" w:sz="8" w:space="0" w:color="auto"/>
            </w:tcBorders>
          </w:tcPr>
          <w:p w:rsidR="008A1D69" w:rsidRPr="00BE7536" w:rsidRDefault="008A1D69" w:rsidP="00DB2E6B">
            <w:pPr>
              <w:spacing w:after="0"/>
              <w:jc w:val="center"/>
              <w:rPr>
                <w:rFonts w:ascii="Times New Roman" w:hAnsi="Times New Roman"/>
                <w:color w:val="000000"/>
              </w:rPr>
            </w:pPr>
            <w:r w:rsidRPr="00BE7536">
              <w:rPr>
                <w:rFonts w:ascii="Times New Roman" w:hAnsi="Times New Roman"/>
                <w:color w:val="000000"/>
              </w:rPr>
              <w:t>Общая физическая подготовка</w:t>
            </w:r>
            <w:proofErr w:type="gramStart"/>
            <w:r w:rsidRPr="00BE7536">
              <w:rPr>
                <w:rFonts w:ascii="Times New Roman" w:hAnsi="Times New Roman"/>
                <w:color w:val="000000"/>
              </w:rPr>
              <w:t xml:space="preserve"> (%)</w:t>
            </w:r>
            <w:proofErr w:type="gramEnd"/>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31-39</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31-39</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16-19</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16-19</w:t>
            </w:r>
          </w:p>
        </w:tc>
        <w:tc>
          <w:tcPr>
            <w:tcW w:w="1701"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16-19</w:t>
            </w:r>
          </w:p>
        </w:tc>
        <w:tc>
          <w:tcPr>
            <w:tcW w:w="1560"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16-19</w:t>
            </w:r>
          </w:p>
        </w:tc>
      </w:tr>
      <w:tr w:rsidR="008A1D69" w:rsidRPr="00BE7536" w:rsidTr="00DB2E6B">
        <w:trPr>
          <w:trHeight w:val="400"/>
          <w:tblCellSpacing w:w="5" w:type="nil"/>
        </w:trPr>
        <w:tc>
          <w:tcPr>
            <w:tcW w:w="2694" w:type="dxa"/>
            <w:tcBorders>
              <w:left w:val="single" w:sz="8" w:space="0" w:color="auto"/>
              <w:bottom w:val="single" w:sz="8" w:space="0" w:color="auto"/>
              <w:right w:val="single" w:sz="8" w:space="0" w:color="auto"/>
            </w:tcBorders>
          </w:tcPr>
          <w:p w:rsidR="008A1D69" w:rsidRPr="00BE7536" w:rsidRDefault="008A1D69" w:rsidP="00DB2E6B">
            <w:pPr>
              <w:spacing w:after="0"/>
              <w:jc w:val="center"/>
              <w:rPr>
                <w:rFonts w:ascii="Times New Roman" w:hAnsi="Times New Roman"/>
                <w:color w:val="000000"/>
              </w:rPr>
            </w:pPr>
            <w:r w:rsidRPr="00BE7536">
              <w:rPr>
                <w:rFonts w:ascii="Times New Roman" w:hAnsi="Times New Roman"/>
                <w:color w:val="000000"/>
              </w:rPr>
              <w:t>Специальная физическая подготовка</w:t>
            </w:r>
            <w:proofErr w:type="gramStart"/>
            <w:r w:rsidRPr="00BE7536">
              <w:rPr>
                <w:rFonts w:ascii="Times New Roman" w:hAnsi="Times New Roman"/>
                <w:color w:val="000000"/>
              </w:rPr>
              <w:t xml:space="preserve"> (%)</w:t>
            </w:r>
            <w:proofErr w:type="gramEnd"/>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13-17</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13-17</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18-24</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18-24</w:t>
            </w:r>
          </w:p>
        </w:tc>
        <w:tc>
          <w:tcPr>
            <w:tcW w:w="1701"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18-24</w:t>
            </w:r>
          </w:p>
        </w:tc>
        <w:tc>
          <w:tcPr>
            <w:tcW w:w="1560"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18-24</w:t>
            </w:r>
          </w:p>
        </w:tc>
      </w:tr>
      <w:tr w:rsidR="008A1D69" w:rsidRPr="00BE7536" w:rsidTr="00DB2E6B">
        <w:trPr>
          <w:trHeight w:val="400"/>
          <w:tblCellSpacing w:w="5" w:type="nil"/>
        </w:trPr>
        <w:tc>
          <w:tcPr>
            <w:tcW w:w="2694" w:type="dxa"/>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Технико-тактическая</w:t>
            </w:r>
          </w:p>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39 - 50</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38 - 49</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42 - 54</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42 - 54</w:t>
            </w:r>
          </w:p>
        </w:tc>
        <w:tc>
          <w:tcPr>
            <w:tcW w:w="1701"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42 - 54</w:t>
            </w:r>
          </w:p>
        </w:tc>
        <w:tc>
          <w:tcPr>
            <w:tcW w:w="1560"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42 - 54</w:t>
            </w:r>
          </w:p>
        </w:tc>
      </w:tr>
      <w:tr w:rsidR="008A1D69" w:rsidRPr="00BE7536" w:rsidTr="00DB2E6B">
        <w:trPr>
          <w:trHeight w:val="400"/>
          <w:tblCellSpacing w:w="5" w:type="nil"/>
        </w:trPr>
        <w:tc>
          <w:tcPr>
            <w:tcW w:w="2694" w:type="dxa"/>
            <w:tcBorders>
              <w:left w:val="single" w:sz="8" w:space="0" w:color="auto"/>
              <w:bottom w:val="single" w:sz="8"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Теоретическая</w:t>
            </w:r>
          </w:p>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4-6</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5-7</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4 - 6</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4 - 6</w:t>
            </w:r>
          </w:p>
        </w:tc>
        <w:tc>
          <w:tcPr>
            <w:tcW w:w="1701"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3-5</w:t>
            </w:r>
          </w:p>
        </w:tc>
        <w:tc>
          <w:tcPr>
            <w:tcW w:w="1560"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3-5</w:t>
            </w:r>
          </w:p>
        </w:tc>
      </w:tr>
      <w:tr w:rsidR="008A1D69" w:rsidRPr="00BE7536" w:rsidTr="00DB2E6B">
        <w:trPr>
          <w:trHeight w:val="400"/>
          <w:tblCellSpacing w:w="5" w:type="nil"/>
        </w:trPr>
        <w:tc>
          <w:tcPr>
            <w:tcW w:w="2694" w:type="dxa"/>
            <w:tcBorders>
              <w:left w:val="single" w:sz="8" w:space="0" w:color="auto"/>
              <w:bottom w:val="single" w:sz="8" w:space="0" w:color="auto"/>
              <w:right w:val="single" w:sz="8" w:space="0" w:color="auto"/>
            </w:tcBorders>
          </w:tcPr>
          <w:p w:rsidR="008A1D69" w:rsidRPr="00BE7536" w:rsidRDefault="008A1D69" w:rsidP="00DB2E6B">
            <w:pPr>
              <w:spacing w:after="0"/>
              <w:jc w:val="center"/>
              <w:rPr>
                <w:rFonts w:ascii="Times New Roman" w:hAnsi="Times New Roman"/>
                <w:color w:val="000000"/>
              </w:rPr>
            </w:pPr>
            <w:r w:rsidRPr="00BE7536">
              <w:rPr>
                <w:rFonts w:ascii="Times New Roman" w:hAnsi="Times New Roman"/>
                <w:color w:val="000000"/>
              </w:rPr>
              <w:t>Участие в соревнованиях, инструкторская и судейская практика</w:t>
            </w:r>
            <w:proofErr w:type="gramStart"/>
            <w:r w:rsidRPr="00BE7536">
              <w:rPr>
                <w:rFonts w:ascii="Times New Roman" w:hAnsi="Times New Roman"/>
                <w:color w:val="000000"/>
              </w:rPr>
              <w:t xml:space="preserve"> (%)</w:t>
            </w:r>
            <w:proofErr w:type="gramEnd"/>
          </w:p>
        </w:tc>
        <w:tc>
          <w:tcPr>
            <w:tcW w:w="102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2-4</w:t>
            </w:r>
          </w:p>
        </w:tc>
        <w:tc>
          <w:tcPr>
            <w:tcW w:w="956"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2-4</w:t>
            </w:r>
          </w:p>
        </w:tc>
        <w:tc>
          <w:tcPr>
            <w:tcW w:w="1134"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spacing w:after="0"/>
              <w:rPr>
                <w:rFonts w:ascii="Times New Roman" w:hAnsi="Times New Roman"/>
                <w:color w:val="000000"/>
              </w:rPr>
            </w:pPr>
            <w:r w:rsidRPr="00BE7536">
              <w:rPr>
                <w:rFonts w:ascii="Times New Roman" w:hAnsi="Times New Roman"/>
                <w:color w:val="000000"/>
              </w:rPr>
              <w:t>8-12</w:t>
            </w:r>
          </w:p>
        </w:tc>
        <w:tc>
          <w:tcPr>
            <w:tcW w:w="1275"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8-12</w:t>
            </w:r>
          </w:p>
        </w:tc>
        <w:tc>
          <w:tcPr>
            <w:tcW w:w="1701"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9-13</w:t>
            </w:r>
          </w:p>
        </w:tc>
        <w:tc>
          <w:tcPr>
            <w:tcW w:w="1560" w:type="dxa"/>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color w:val="000000"/>
              </w:rPr>
              <w:t>9-13</w:t>
            </w:r>
          </w:p>
        </w:tc>
      </w:tr>
      <w:tr w:rsidR="008A1D69" w:rsidRPr="00BE7536" w:rsidTr="00DB2E6B">
        <w:trPr>
          <w:trHeight w:val="400"/>
          <w:tblCellSpacing w:w="5" w:type="nil"/>
        </w:trPr>
        <w:tc>
          <w:tcPr>
            <w:tcW w:w="10349" w:type="dxa"/>
            <w:gridSpan w:val="7"/>
            <w:tcBorders>
              <w:left w:val="single" w:sz="8" w:space="0" w:color="auto"/>
              <w:bottom w:val="single" w:sz="8" w:space="0" w:color="auto"/>
              <w:right w:val="single" w:sz="8" w:space="0" w:color="auto"/>
            </w:tcBorders>
            <w:vAlign w:val="center"/>
          </w:tcPr>
          <w:p w:rsidR="008A1D69" w:rsidRPr="00BE7536" w:rsidRDefault="008A1D69" w:rsidP="00DB2E6B">
            <w:pPr>
              <w:spacing w:after="0"/>
              <w:ind w:firstLine="567"/>
              <w:jc w:val="center"/>
              <w:rPr>
                <w:rFonts w:ascii="Times New Roman" w:hAnsi="Times New Roman"/>
                <w:color w:val="000000"/>
              </w:rPr>
            </w:pPr>
            <w:r w:rsidRPr="00BE7536">
              <w:rPr>
                <w:rFonts w:ascii="Times New Roman" w:hAnsi="Times New Roman"/>
              </w:rPr>
              <w:t xml:space="preserve">Категория, </w:t>
            </w:r>
            <w:proofErr w:type="spellStart"/>
            <w:r w:rsidRPr="00BE7536">
              <w:rPr>
                <w:rFonts w:ascii="Times New Roman" w:hAnsi="Times New Roman"/>
              </w:rPr>
              <w:t>кумите</w:t>
            </w:r>
            <w:proofErr w:type="spellEnd"/>
            <w:r w:rsidRPr="00BE7536">
              <w:rPr>
                <w:rFonts w:ascii="Times New Roman" w:hAnsi="Times New Roman"/>
              </w:rPr>
              <w:t>, коэффициент, командные соревнования</w:t>
            </w:r>
          </w:p>
        </w:tc>
      </w:tr>
      <w:tr w:rsidR="008A1D69" w:rsidRPr="00BE7536" w:rsidTr="00DB2E6B">
        <w:trPr>
          <w:trHeight w:val="803"/>
          <w:tblCellSpacing w:w="5" w:type="nil"/>
        </w:trPr>
        <w:tc>
          <w:tcPr>
            <w:tcW w:w="2694" w:type="dxa"/>
            <w:tcBorders>
              <w:top w:val="single" w:sz="4" w:space="0" w:color="auto"/>
              <w:left w:val="single" w:sz="8" w:space="0" w:color="auto"/>
              <w:bottom w:val="single" w:sz="4"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Общая физическая</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46-57</w:t>
            </w:r>
          </w:p>
        </w:tc>
        <w:tc>
          <w:tcPr>
            <w:tcW w:w="956"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42-58</w:t>
            </w:r>
          </w:p>
        </w:tc>
        <w:tc>
          <w:tcPr>
            <w:tcW w:w="1134"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36-52</w:t>
            </w:r>
          </w:p>
        </w:tc>
        <w:tc>
          <w:tcPr>
            <w:tcW w:w="1275"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26-45</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22-29</w:t>
            </w:r>
          </w:p>
        </w:tc>
        <w:tc>
          <w:tcPr>
            <w:tcW w:w="1560"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20-26</w:t>
            </w:r>
          </w:p>
        </w:tc>
      </w:tr>
      <w:tr w:rsidR="008A1D69" w:rsidRPr="00BE7536" w:rsidTr="00DB2E6B">
        <w:trPr>
          <w:trHeight w:val="600"/>
          <w:tblCellSpacing w:w="5" w:type="nil"/>
        </w:trPr>
        <w:tc>
          <w:tcPr>
            <w:tcW w:w="2694" w:type="dxa"/>
            <w:tcBorders>
              <w:top w:val="single" w:sz="4" w:space="0" w:color="auto"/>
              <w:left w:val="single" w:sz="8" w:space="0" w:color="auto"/>
              <w:bottom w:val="single" w:sz="4"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Специальная</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физическая</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15-22</w:t>
            </w:r>
          </w:p>
        </w:tc>
        <w:tc>
          <w:tcPr>
            <w:tcW w:w="956"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15-22</w:t>
            </w:r>
          </w:p>
        </w:tc>
        <w:tc>
          <w:tcPr>
            <w:tcW w:w="1134"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19-29</w:t>
            </w:r>
          </w:p>
        </w:tc>
        <w:tc>
          <w:tcPr>
            <w:tcW w:w="1275"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21-35</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27-33</w:t>
            </w:r>
          </w:p>
        </w:tc>
        <w:tc>
          <w:tcPr>
            <w:tcW w:w="1560"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27-34</w:t>
            </w:r>
          </w:p>
        </w:tc>
      </w:tr>
      <w:tr w:rsidR="008A1D69" w:rsidRPr="00BE7536" w:rsidTr="00DB2E6B">
        <w:trPr>
          <w:trHeight w:val="800"/>
          <w:tblCellSpacing w:w="5" w:type="nil"/>
        </w:trPr>
        <w:tc>
          <w:tcPr>
            <w:tcW w:w="2694" w:type="dxa"/>
            <w:tcBorders>
              <w:top w:val="single" w:sz="4" w:space="0" w:color="auto"/>
              <w:left w:val="single" w:sz="8" w:space="0" w:color="auto"/>
              <w:bottom w:val="single" w:sz="4"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Технико-тактическая</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23-26</w:t>
            </w:r>
          </w:p>
        </w:tc>
        <w:tc>
          <w:tcPr>
            <w:tcW w:w="956"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21-25</w:t>
            </w:r>
          </w:p>
        </w:tc>
        <w:tc>
          <w:tcPr>
            <w:tcW w:w="1134"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22-29</w:t>
            </w:r>
          </w:p>
        </w:tc>
        <w:tc>
          <w:tcPr>
            <w:tcW w:w="1275"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27-36</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36-44</w:t>
            </w:r>
          </w:p>
        </w:tc>
        <w:tc>
          <w:tcPr>
            <w:tcW w:w="1560"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39-45</w:t>
            </w:r>
          </w:p>
        </w:tc>
      </w:tr>
      <w:tr w:rsidR="008A1D69" w:rsidRPr="00BE7536" w:rsidTr="00DB2E6B">
        <w:trPr>
          <w:trHeight w:val="867"/>
          <w:tblCellSpacing w:w="5" w:type="nil"/>
        </w:trPr>
        <w:tc>
          <w:tcPr>
            <w:tcW w:w="2694" w:type="dxa"/>
            <w:tcBorders>
              <w:top w:val="single" w:sz="4" w:space="0" w:color="auto"/>
              <w:left w:val="single" w:sz="8" w:space="0" w:color="auto"/>
              <w:bottom w:val="single" w:sz="4"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Теоретическая</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подготовка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4-6</w:t>
            </w:r>
          </w:p>
        </w:tc>
        <w:tc>
          <w:tcPr>
            <w:tcW w:w="956"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5-7</w:t>
            </w:r>
          </w:p>
        </w:tc>
        <w:tc>
          <w:tcPr>
            <w:tcW w:w="1134"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ind w:firstLine="567"/>
              <w:rPr>
                <w:rFonts w:ascii="Times New Roman" w:hAnsi="Times New Roman"/>
              </w:rPr>
            </w:pPr>
            <w:r w:rsidRPr="00BE7536">
              <w:rPr>
                <w:rFonts w:ascii="Times New Roman" w:hAnsi="Times New Roman"/>
              </w:rPr>
              <w:t>3-5</w:t>
            </w:r>
          </w:p>
        </w:tc>
        <w:tc>
          <w:tcPr>
            <w:tcW w:w="1275"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2-5</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2-3</w:t>
            </w:r>
          </w:p>
        </w:tc>
        <w:tc>
          <w:tcPr>
            <w:tcW w:w="1560"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2-3</w:t>
            </w:r>
          </w:p>
        </w:tc>
      </w:tr>
      <w:tr w:rsidR="008A1D69" w:rsidRPr="00BE7536" w:rsidTr="00DB2E6B">
        <w:trPr>
          <w:trHeight w:val="600"/>
          <w:tblCellSpacing w:w="5" w:type="nil"/>
        </w:trPr>
        <w:tc>
          <w:tcPr>
            <w:tcW w:w="2694" w:type="dxa"/>
            <w:tcBorders>
              <w:top w:val="single" w:sz="4" w:space="0" w:color="auto"/>
              <w:left w:val="single" w:sz="8" w:space="0" w:color="auto"/>
              <w:bottom w:val="single" w:sz="4" w:space="0" w:color="auto"/>
              <w:right w:val="single" w:sz="8" w:space="0" w:color="auto"/>
            </w:tcBorders>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Участие в соревнованиях, инструкторская и судейская</w:t>
            </w:r>
            <w:r w:rsidR="00DB2E6B" w:rsidRPr="00BE7536">
              <w:rPr>
                <w:rFonts w:ascii="Times New Roman" w:hAnsi="Times New Roman"/>
              </w:rPr>
              <w:t xml:space="preserve"> </w:t>
            </w:r>
            <w:r w:rsidRPr="00BE7536">
              <w:rPr>
                <w:rFonts w:ascii="Times New Roman" w:hAnsi="Times New Roman"/>
              </w:rPr>
              <w:t>практика</w:t>
            </w:r>
            <w:proofErr w:type="gramStart"/>
            <w:r w:rsidRPr="00BE7536">
              <w:rPr>
                <w:rFonts w:ascii="Times New Roman" w:hAnsi="Times New Roman"/>
              </w:rPr>
              <w:t xml:space="preserve"> (%)</w:t>
            </w:r>
            <w:proofErr w:type="gramEnd"/>
          </w:p>
        </w:tc>
        <w:tc>
          <w:tcPr>
            <w:tcW w:w="102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1-2</w:t>
            </w:r>
          </w:p>
        </w:tc>
        <w:tc>
          <w:tcPr>
            <w:tcW w:w="956"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rPr>
                <w:rFonts w:ascii="Times New Roman" w:hAnsi="Times New Roman"/>
              </w:rPr>
            </w:pPr>
            <w:r w:rsidRPr="00BE7536">
              <w:rPr>
                <w:rFonts w:ascii="Times New Roman" w:hAnsi="Times New Roman"/>
              </w:rPr>
              <w:t>1-2</w:t>
            </w:r>
          </w:p>
        </w:tc>
        <w:tc>
          <w:tcPr>
            <w:tcW w:w="1134"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4-6</w:t>
            </w:r>
          </w:p>
        </w:tc>
        <w:tc>
          <w:tcPr>
            <w:tcW w:w="1275"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5-7</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5-7</w:t>
            </w:r>
          </w:p>
        </w:tc>
        <w:tc>
          <w:tcPr>
            <w:tcW w:w="1560"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6-8</w:t>
            </w:r>
          </w:p>
        </w:tc>
      </w:tr>
    </w:tbl>
    <w:p w:rsidR="008A1D69" w:rsidRPr="00BE7536" w:rsidRDefault="008A1D69" w:rsidP="00DB2E6B">
      <w:pPr>
        <w:spacing w:after="0"/>
        <w:ind w:firstLine="567"/>
        <w:jc w:val="center"/>
        <w:rPr>
          <w:rFonts w:ascii="Times New Roman" w:hAnsi="Times New Roman"/>
          <w:b/>
          <w:color w:val="000000"/>
        </w:rPr>
      </w:pPr>
      <w:r w:rsidRPr="00BE7536">
        <w:rPr>
          <w:rFonts w:ascii="Times New Roman" w:hAnsi="Times New Roman"/>
        </w:rPr>
        <w:tab/>
      </w:r>
      <w:r w:rsidRPr="00BE7536">
        <w:rPr>
          <w:rFonts w:ascii="Times New Roman" w:hAnsi="Times New Roman"/>
          <w:b/>
        </w:rPr>
        <w:t xml:space="preserve">2.3. </w:t>
      </w:r>
      <w:r w:rsidRPr="00BE7536">
        <w:rPr>
          <w:rFonts w:ascii="Times New Roman" w:hAnsi="Times New Roman"/>
          <w:b/>
          <w:u w:val="single"/>
        </w:rPr>
        <w:t>П</w:t>
      </w:r>
      <w:r w:rsidRPr="00BE7536">
        <w:rPr>
          <w:rFonts w:ascii="Times New Roman" w:hAnsi="Times New Roman"/>
          <w:b/>
          <w:color w:val="000000"/>
          <w:u w:val="single"/>
        </w:rPr>
        <w:t>ланируемые показатели соревновательной деятельности</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rPr>
        <w:t xml:space="preserve">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 </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b/>
        </w:rPr>
        <w:t xml:space="preserve">Различают: </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rPr>
        <w:t xml:space="preserve">- </w:t>
      </w:r>
      <w:r w:rsidRPr="00BE7536">
        <w:rPr>
          <w:rFonts w:ascii="Times New Roman" w:hAnsi="Times New Roman"/>
          <w:b/>
          <w:i/>
        </w:rPr>
        <w:t>контрольные соревнования</w:t>
      </w:r>
      <w:r w:rsidRPr="00BE7536">
        <w:rPr>
          <w:rFonts w:ascii="Times New Roman" w:hAnsi="Times New Roman"/>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rPr>
        <w:lastRenderedPageBreak/>
        <w:t xml:space="preserve"> - </w:t>
      </w:r>
      <w:proofErr w:type="gramStart"/>
      <w:r w:rsidRPr="00BE7536">
        <w:rPr>
          <w:rFonts w:ascii="Times New Roman" w:hAnsi="Times New Roman"/>
          <w:b/>
          <w:i/>
        </w:rPr>
        <w:t>о</w:t>
      </w:r>
      <w:proofErr w:type="gramEnd"/>
      <w:r w:rsidRPr="00BE7536">
        <w:rPr>
          <w:rFonts w:ascii="Times New Roman" w:hAnsi="Times New Roman"/>
          <w:b/>
          <w:i/>
        </w:rPr>
        <w:t>тборочные соревнования</w:t>
      </w:r>
      <w:r w:rsidRPr="00BE7536">
        <w:rPr>
          <w:rFonts w:ascii="Times New Roman" w:hAnsi="Times New Roman"/>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rPr>
        <w:t xml:space="preserve"> - </w:t>
      </w:r>
      <w:r w:rsidRPr="00BE7536">
        <w:rPr>
          <w:rFonts w:ascii="Times New Roman" w:hAnsi="Times New Roman"/>
          <w:b/>
          <w:i/>
        </w:rPr>
        <w:t>основные соревнования</w:t>
      </w:r>
      <w:r w:rsidRPr="00BE7536">
        <w:rPr>
          <w:rFonts w:ascii="Times New Roman" w:hAnsi="Times New Roman"/>
        </w:rPr>
        <w:t xml:space="preserve">, цель которых  - достижение победы или завоевание возможно более высоких мест на определенном этапе многолетней спортивной подготовки. </w:t>
      </w:r>
    </w:p>
    <w:p w:rsidR="008A1D69" w:rsidRPr="00BE7536" w:rsidRDefault="008A1D69" w:rsidP="00DB2E6B">
      <w:pPr>
        <w:spacing w:after="0"/>
        <w:ind w:firstLine="567"/>
        <w:jc w:val="both"/>
        <w:rPr>
          <w:rFonts w:ascii="Times New Roman" w:hAnsi="Times New Roman"/>
        </w:rPr>
      </w:pPr>
      <w:r w:rsidRPr="00BE7536">
        <w:rPr>
          <w:rFonts w:ascii="Times New Roman" w:hAnsi="Times New Roman"/>
        </w:rPr>
        <w:t xml:space="preserve">Планируемые показатели  соревновательной деятельности по виду спорта «Восточные боевые единоборства» предоставлены в </w:t>
      </w:r>
      <w:r w:rsidRPr="00BE7536">
        <w:rPr>
          <w:rFonts w:ascii="Times New Roman" w:hAnsi="Times New Roman"/>
          <w:b/>
        </w:rPr>
        <w:t>таблице 3</w:t>
      </w:r>
    </w:p>
    <w:p w:rsidR="008A1D69" w:rsidRPr="00BE7536" w:rsidRDefault="008A1D69" w:rsidP="00DB2E6B">
      <w:pPr>
        <w:widowControl w:val="0"/>
        <w:autoSpaceDE w:val="0"/>
        <w:autoSpaceDN w:val="0"/>
        <w:adjustRightInd w:val="0"/>
        <w:spacing w:after="0"/>
        <w:ind w:firstLine="567"/>
        <w:jc w:val="right"/>
        <w:rPr>
          <w:rFonts w:ascii="Times New Roman" w:hAnsi="Times New Roman"/>
        </w:rPr>
      </w:pPr>
      <w:r w:rsidRPr="00BE7536">
        <w:rPr>
          <w:rFonts w:ascii="Times New Roman" w:hAnsi="Times New Roman"/>
        </w:rPr>
        <w:t>Таблица 3</w:t>
      </w:r>
    </w:p>
    <w:p w:rsidR="008A1D69" w:rsidRPr="00BE7536" w:rsidRDefault="008A1D69" w:rsidP="00DB2E6B">
      <w:pPr>
        <w:spacing w:after="0"/>
        <w:ind w:firstLine="567"/>
        <w:jc w:val="center"/>
        <w:rPr>
          <w:rFonts w:ascii="Times New Roman" w:hAnsi="Times New Roman"/>
          <w:b/>
          <w:color w:val="000000"/>
        </w:rPr>
      </w:pPr>
      <w:r w:rsidRPr="00BE7536">
        <w:rPr>
          <w:rFonts w:ascii="Times New Roman" w:hAnsi="Times New Roman"/>
          <w:b/>
        </w:rPr>
        <w:t>П</w:t>
      </w:r>
      <w:r w:rsidRPr="00BE7536">
        <w:rPr>
          <w:rFonts w:ascii="Times New Roman" w:hAnsi="Times New Roman"/>
          <w:b/>
          <w:color w:val="000000"/>
        </w:rPr>
        <w:t>ланируемые показатели соревновательной деятельности</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b/>
        </w:rPr>
        <w:t>по виду спорта</w:t>
      </w:r>
      <w:r w:rsidRPr="00BE7536">
        <w:rPr>
          <w:rFonts w:ascii="Times New Roman" w:hAnsi="Times New Roman"/>
        </w:rPr>
        <w:t xml:space="preserve"> </w:t>
      </w:r>
      <w:r w:rsidRPr="00BE7536">
        <w:rPr>
          <w:rFonts w:ascii="Times New Roman" w:hAnsi="Times New Roman"/>
          <w:b/>
        </w:rPr>
        <w:t>восточное боевое единоборство</w:t>
      </w:r>
    </w:p>
    <w:tbl>
      <w:tblPr>
        <w:tblW w:w="0" w:type="auto"/>
        <w:tblCellSpacing w:w="5" w:type="nil"/>
        <w:tblInd w:w="75" w:type="dxa"/>
        <w:tblLayout w:type="fixed"/>
        <w:tblCellMar>
          <w:left w:w="75" w:type="dxa"/>
          <w:right w:w="75" w:type="dxa"/>
        </w:tblCellMar>
        <w:tblLook w:val="0000"/>
      </w:tblPr>
      <w:tblGrid>
        <w:gridCol w:w="1985"/>
        <w:gridCol w:w="1169"/>
        <w:gridCol w:w="1170"/>
        <w:gridCol w:w="1169"/>
        <w:gridCol w:w="1170"/>
        <w:gridCol w:w="1701"/>
        <w:gridCol w:w="1842"/>
      </w:tblGrid>
      <w:tr w:rsidR="008A1D69" w:rsidRPr="00BE7536" w:rsidTr="00DB2E6B">
        <w:trPr>
          <w:trHeight w:val="400"/>
          <w:tblCellSpacing w:w="5" w:type="nil"/>
        </w:trPr>
        <w:tc>
          <w:tcPr>
            <w:tcW w:w="1985"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 xml:space="preserve">Виды </w:t>
            </w:r>
            <w:proofErr w:type="gramStart"/>
            <w:r w:rsidRPr="00BE7536">
              <w:rPr>
                <w:rFonts w:ascii="Times New Roman" w:hAnsi="Times New Roman"/>
              </w:rPr>
              <w:t>спортивных</w:t>
            </w:r>
            <w:proofErr w:type="gramEnd"/>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соревнований</w:t>
            </w:r>
          </w:p>
        </w:tc>
        <w:tc>
          <w:tcPr>
            <w:tcW w:w="8221"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Этапы и годы спортивной подготовки</w:t>
            </w:r>
          </w:p>
        </w:tc>
      </w:tr>
      <w:tr w:rsidR="008A1D69" w:rsidRPr="00BE7536" w:rsidTr="00DB2E6B">
        <w:trPr>
          <w:trHeight w:val="717"/>
          <w:tblCellSpacing w:w="5" w:type="nil"/>
        </w:trPr>
        <w:tc>
          <w:tcPr>
            <w:tcW w:w="1985" w:type="dxa"/>
            <w:vMerge/>
            <w:tcBorders>
              <w:left w:val="single" w:sz="8"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p>
        </w:tc>
        <w:tc>
          <w:tcPr>
            <w:tcW w:w="23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r w:rsidR="00DB2E6B" w:rsidRPr="00BE7536">
              <w:rPr>
                <w:rFonts w:ascii="Times New Roman" w:hAnsi="Times New Roman"/>
              </w:rPr>
              <w:t xml:space="preserve"> </w:t>
            </w:r>
            <w:proofErr w:type="gramStart"/>
            <w:r w:rsidRPr="00BE7536">
              <w:rPr>
                <w:rFonts w:ascii="Times New Roman" w:hAnsi="Times New Roman"/>
              </w:rPr>
              <w:t>начальной</w:t>
            </w:r>
            <w:proofErr w:type="gramEnd"/>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подготовки</w:t>
            </w:r>
          </w:p>
        </w:tc>
        <w:tc>
          <w:tcPr>
            <w:tcW w:w="233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proofErr w:type="gramStart"/>
            <w:r w:rsidRPr="00BE7536">
              <w:rPr>
                <w:rFonts w:ascii="Times New Roman" w:hAnsi="Times New Roman"/>
              </w:rPr>
              <w:t>Тренировочный этап (этап спортивной</w:t>
            </w:r>
            <w:proofErr w:type="gramEnd"/>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специализации)</w:t>
            </w:r>
          </w:p>
        </w:tc>
        <w:tc>
          <w:tcPr>
            <w:tcW w:w="1701"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r w:rsidR="00DB2E6B" w:rsidRPr="00BE7536">
              <w:rPr>
                <w:rFonts w:ascii="Times New Roman" w:hAnsi="Times New Roman"/>
              </w:rPr>
              <w:t xml:space="preserve"> </w:t>
            </w:r>
            <w:proofErr w:type="spellStart"/>
            <w:proofErr w:type="gramStart"/>
            <w:r w:rsidRPr="00BE7536">
              <w:rPr>
                <w:rFonts w:ascii="Times New Roman" w:hAnsi="Times New Roman"/>
              </w:rPr>
              <w:t>совершен-ствования</w:t>
            </w:r>
            <w:proofErr w:type="spellEnd"/>
            <w:proofErr w:type="gramEnd"/>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спортивного</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мастерства</w:t>
            </w:r>
          </w:p>
        </w:tc>
        <w:tc>
          <w:tcPr>
            <w:tcW w:w="1842"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высшего</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спортивного</w:t>
            </w:r>
          </w:p>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мастерства</w:t>
            </w:r>
          </w:p>
        </w:tc>
      </w:tr>
      <w:tr w:rsidR="008A1D69" w:rsidRPr="00BE7536" w:rsidTr="00DB2E6B">
        <w:trPr>
          <w:trHeight w:val="402"/>
          <w:tblCellSpacing w:w="5" w:type="nil"/>
        </w:trPr>
        <w:tc>
          <w:tcPr>
            <w:tcW w:w="1985" w:type="dxa"/>
            <w:vMerge/>
            <w:tcBorders>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p>
        </w:tc>
        <w:tc>
          <w:tcPr>
            <w:tcW w:w="116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До</w:t>
            </w:r>
            <w:r w:rsidR="00DB2E6B" w:rsidRPr="00BE7536">
              <w:rPr>
                <w:rFonts w:ascii="Times New Roman" w:hAnsi="Times New Roman"/>
              </w:rPr>
              <w:t xml:space="preserve"> </w:t>
            </w:r>
            <w:r w:rsidRPr="00BE7536">
              <w:rPr>
                <w:rFonts w:ascii="Times New Roman" w:hAnsi="Times New Roman"/>
              </w:rPr>
              <w:t>года</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Свыше</w:t>
            </w:r>
          </w:p>
          <w:p w:rsidR="008A1D69" w:rsidRPr="00BE7536" w:rsidRDefault="008A1D69" w:rsidP="00DB2E6B">
            <w:pPr>
              <w:widowControl w:val="0"/>
              <w:autoSpaceDE w:val="0"/>
              <w:autoSpaceDN w:val="0"/>
              <w:adjustRightInd w:val="0"/>
              <w:spacing w:after="0"/>
              <w:ind w:firstLine="567"/>
              <w:jc w:val="center"/>
              <w:rPr>
                <w:rFonts w:ascii="Times New Roman" w:hAnsi="Times New Roman"/>
              </w:rPr>
            </w:pPr>
            <w:r w:rsidRPr="00BE7536">
              <w:rPr>
                <w:rFonts w:ascii="Times New Roman" w:hAnsi="Times New Roman"/>
              </w:rPr>
              <w:t>года</w:t>
            </w:r>
          </w:p>
        </w:tc>
        <w:tc>
          <w:tcPr>
            <w:tcW w:w="1169" w:type="dxa"/>
            <w:tcBorders>
              <w:top w:val="single" w:sz="4" w:space="0" w:color="auto"/>
              <w:left w:val="single" w:sz="8" w:space="0" w:color="auto"/>
              <w:bottom w:val="single" w:sz="8" w:space="0" w:color="auto"/>
              <w:right w:val="single" w:sz="4"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До двух лет</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tcPr>
          <w:p w:rsidR="008A1D69" w:rsidRPr="00BE7536" w:rsidRDefault="008A1D69" w:rsidP="00DB2E6B">
            <w:pPr>
              <w:widowControl w:val="0"/>
              <w:autoSpaceDE w:val="0"/>
              <w:autoSpaceDN w:val="0"/>
              <w:adjustRightInd w:val="0"/>
              <w:spacing w:after="0"/>
              <w:jc w:val="center"/>
              <w:rPr>
                <w:rFonts w:ascii="Times New Roman" w:hAnsi="Times New Roman"/>
              </w:rPr>
            </w:pPr>
            <w:r w:rsidRPr="00BE7536">
              <w:rPr>
                <w:rFonts w:ascii="Times New Roman" w:hAnsi="Times New Roman"/>
              </w:rPr>
              <w:t>Свыше двух лет</w:t>
            </w:r>
          </w:p>
        </w:tc>
        <w:tc>
          <w:tcPr>
            <w:tcW w:w="1701" w:type="dxa"/>
            <w:vMerge/>
            <w:tcBorders>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p>
        </w:tc>
        <w:tc>
          <w:tcPr>
            <w:tcW w:w="1842" w:type="dxa"/>
            <w:vMerge/>
            <w:tcBorders>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after="0"/>
              <w:ind w:firstLine="567"/>
              <w:jc w:val="center"/>
              <w:rPr>
                <w:rFonts w:ascii="Times New Roman" w:hAnsi="Times New Roman"/>
              </w:rPr>
            </w:pPr>
          </w:p>
        </w:tc>
      </w:tr>
      <w:tr w:rsidR="008A1D69" w:rsidRPr="00BE7536" w:rsidTr="00DB2E6B">
        <w:trPr>
          <w:tblCellSpacing w:w="5" w:type="nil"/>
        </w:trPr>
        <w:tc>
          <w:tcPr>
            <w:tcW w:w="1985" w:type="dxa"/>
            <w:tcBorders>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Контрольные</w:t>
            </w:r>
          </w:p>
        </w:tc>
        <w:tc>
          <w:tcPr>
            <w:tcW w:w="1169" w:type="dxa"/>
            <w:tcBorders>
              <w:top w:val="single" w:sz="8"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70" w:type="dxa"/>
            <w:tcBorders>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169" w:type="dxa"/>
            <w:tcBorders>
              <w:top w:val="single" w:sz="8"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170" w:type="dxa"/>
            <w:tcBorders>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701" w:type="dxa"/>
            <w:tcBorders>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842" w:type="dxa"/>
            <w:tcBorders>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4</w:t>
            </w:r>
          </w:p>
        </w:tc>
      </w:tr>
      <w:tr w:rsidR="008A1D69" w:rsidRPr="00BE7536" w:rsidTr="00DB2E6B">
        <w:trPr>
          <w:tblCellSpacing w:w="5" w:type="nil"/>
        </w:trPr>
        <w:tc>
          <w:tcPr>
            <w:tcW w:w="1985"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Отборочные</w:t>
            </w:r>
          </w:p>
        </w:tc>
        <w:tc>
          <w:tcPr>
            <w:tcW w:w="116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70"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16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170"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842"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3</w:t>
            </w:r>
          </w:p>
        </w:tc>
      </w:tr>
      <w:tr w:rsidR="008A1D69" w:rsidRPr="00BE7536" w:rsidTr="00DB2E6B">
        <w:trPr>
          <w:tblCellSpacing w:w="5" w:type="nil"/>
        </w:trPr>
        <w:tc>
          <w:tcPr>
            <w:tcW w:w="1985"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Основные</w:t>
            </w:r>
          </w:p>
        </w:tc>
        <w:tc>
          <w:tcPr>
            <w:tcW w:w="116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70"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69" w:type="dxa"/>
            <w:tcBorders>
              <w:top w:val="single" w:sz="4" w:space="0" w:color="auto"/>
              <w:left w:val="single" w:sz="8" w:space="0" w:color="auto"/>
              <w:bottom w:val="single" w:sz="4"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3</w:t>
            </w:r>
          </w:p>
        </w:tc>
        <w:tc>
          <w:tcPr>
            <w:tcW w:w="1170" w:type="dxa"/>
            <w:tcBorders>
              <w:top w:val="single" w:sz="4" w:space="0" w:color="auto"/>
              <w:left w:val="single" w:sz="4"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3</w:t>
            </w:r>
          </w:p>
        </w:tc>
        <w:tc>
          <w:tcPr>
            <w:tcW w:w="1701"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842" w:type="dxa"/>
            <w:tcBorders>
              <w:top w:val="single" w:sz="4" w:space="0" w:color="auto"/>
              <w:left w:val="single" w:sz="8" w:space="0" w:color="auto"/>
              <w:bottom w:val="single" w:sz="4"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r>
      <w:tr w:rsidR="008A1D69" w:rsidRPr="00BE7536" w:rsidTr="00DB2E6B">
        <w:trPr>
          <w:tblCellSpacing w:w="5" w:type="nil"/>
        </w:trPr>
        <w:tc>
          <w:tcPr>
            <w:tcW w:w="1985" w:type="dxa"/>
            <w:tcBorders>
              <w:top w:val="single" w:sz="4" w:space="0" w:color="auto"/>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Главные</w:t>
            </w:r>
          </w:p>
        </w:tc>
        <w:tc>
          <w:tcPr>
            <w:tcW w:w="1169" w:type="dxa"/>
            <w:tcBorders>
              <w:top w:val="single" w:sz="4" w:space="0" w:color="auto"/>
              <w:left w:val="single" w:sz="8" w:space="0" w:color="auto"/>
              <w:bottom w:val="single" w:sz="8"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70" w:type="dxa"/>
            <w:tcBorders>
              <w:top w:val="single" w:sz="4" w:space="0" w:color="auto"/>
              <w:left w:val="single" w:sz="4"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w:t>
            </w:r>
          </w:p>
        </w:tc>
        <w:tc>
          <w:tcPr>
            <w:tcW w:w="1169" w:type="dxa"/>
            <w:tcBorders>
              <w:top w:val="single" w:sz="4" w:space="0" w:color="auto"/>
              <w:left w:val="single" w:sz="8" w:space="0" w:color="auto"/>
              <w:bottom w:val="single" w:sz="8" w:space="0" w:color="auto"/>
              <w:right w:val="single" w:sz="4"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1</w:t>
            </w:r>
          </w:p>
        </w:tc>
        <w:tc>
          <w:tcPr>
            <w:tcW w:w="1170" w:type="dxa"/>
            <w:tcBorders>
              <w:top w:val="single" w:sz="4" w:space="0" w:color="auto"/>
              <w:left w:val="single" w:sz="4"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1</w:t>
            </w:r>
          </w:p>
        </w:tc>
        <w:tc>
          <w:tcPr>
            <w:tcW w:w="1701" w:type="dxa"/>
            <w:tcBorders>
              <w:top w:val="single" w:sz="4" w:space="0" w:color="auto"/>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c>
          <w:tcPr>
            <w:tcW w:w="1842" w:type="dxa"/>
            <w:tcBorders>
              <w:top w:val="single" w:sz="4" w:space="0" w:color="auto"/>
              <w:left w:val="single" w:sz="8" w:space="0" w:color="auto"/>
              <w:bottom w:val="single" w:sz="8" w:space="0" w:color="auto"/>
              <w:right w:val="single" w:sz="8" w:space="0" w:color="auto"/>
            </w:tcBorders>
            <w:vAlign w:val="center"/>
          </w:tcPr>
          <w:p w:rsidR="008A1D69" w:rsidRPr="00BE7536" w:rsidRDefault="008A1D69" w:rsidP="00DB2E6B">
            <w:pPr>
              <w:widowControl w:val="0"/>
              <w:autoSpaceDE w:val="0"/>
              <w:autoSpaceDN w:val="0"/>
              <w:adjustRightInd w:val="0"/>
              <w:spacing w:before="120" w:after="0"/>
              <w:ind w:firstLine="567"/>
              <w:jc w:val="center"/>
              <w:rPr>
                <w:rFonts w:ascii="Times New Roman" w:hAnsi="Times New Roman"/>
              </w:rPr>
            </w:pPr>
            <w:r w:rsidRPr="00BE7536">
              <w:rPr>
                <w:rFonts w:ascii="Times New Roman" w:hAnsi="Times New Roman"/>
              </w:rPr>
              <w:t>2</w:t>
            </w:r>
          </w:p>
        </w:tc>
      </w:tr>
    </w:tbl>
    <w:p w:rsidR="00FB0664" w:rsidRPr="00BE7536" w:rsidRDefault="00FB0664" w:rsidP="00DB2E6B">
      <w:pPr>
        <w:spacing w:after="0" w:line="240" w:lineRule="auto"/>
        <w:ind w:firstLine="567"/>
        <w:jc w:val="center"/>
        <w:rPr>
          <w:rFonts w:ascii="Times New Roman" w:hAnsi="Times New Roman"/>
          <w:b/>
        </w:rPr>
      </w:pPr>
      <w:r w:rsidRPr="00BE7536">
        <w:rPr>
          <w:rFonts w:ascii="Times New Roman" w:hAnsi="Times New Roman"/>
          <w:b/>
        </w:rPr>
        <w:t>2.4. Режимы тренировочной работы</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С учетом специфики вида спорта «ВБЕ» определяются следующие особенности тренировочной работы:</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Порядок формирования групп спортивной подготовки определяется учреждением самостоятельно и закрепляется приказом руководителя учреждения.</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2. 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3. Перевод занимающихся на следующие этапы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объемом тренировочных нагрузок.</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4. Годовой объем работы по годам спортивной подготовки определяется из расчета 46 недель тренировочных занятий в условиях учреждения, осуществляющей спортивную подготовку, и дополнительной 6 недель работы в условия спортивно-оздоровительных лагерей и в форме самостоятельных занятий спортсменов по индивидуальным планам в период активного отдыха.</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Режим тренировочной работы устанавливается учреждением не выше максимального объема тренировочных нагрузок в соответствии с требованиями федерального стандарта спортивной подготовки по виду спорта «Восточные боевые единоборства» и не ниже минимального объема тренировочной нагрузки, </w:t>
      </w:r>
      <w:proofErr w:type="gramStart"/>
      <w:r w:rsidRPr="00BE7536">
        <w:rPr>
          <w:rFonts w:ascii="Times New Roman" w:hAnsi="Times New Roman"/>
        </w:rPr>
        <w:t>согласно Приказа</w:t>
      </w:r>
      <w:proofErr w:type="gramEnd"/>
      <w:r w:rsidRPr="00BE7536">
        <w:rPr>
          <w:rFonts w:ascii="Times New Roman" w:hAnsi="Times New Roman"/>
        </w:rPr>
        <w:t xml:space="preserve"> комитета по физической культуре и спорта Брянской городской администрации от 15.04.2019 г. № 140.</w:t>
      </w:r>
    </w:p>
    <w:p w:rsidR="00FB0664" w:rsidRPr="00BE7536" w:rsidRDefault="00FB0664" w:rsidP="00DB2E6B">
      <w:pPr>
        <w:pStyle w:val="a7"/>
        <w:ind w:firstLine="567"/>
        <w:rPr>
          <w:b/>
          <w:i w:val="0"/>
          <w:sz w:val="22"/>
          <w:szCs w:val="22"/>
          <w:u w:val="single"/>
        </w:rPr>
      </w:pPr>
      <w:r w:rsidRPr="00BE7536">
        <w:rPr>
          <w:b/>
          <w:i w:val="0"/>
          <w:sz w:val="22"/>
          <w:szCs w:val="22"/>
          <w:u w:val="single"/>
        </w:rPr>
        <w:t>2.5. Медицинские, возрастные и психофизические требования к лицам, проходящим спортивную подготовку</w:t>
      </w:r>
    </w:p>
    <w:p w:rsidR="00FB0664" w:rsidRPr="00BE7536" w:rsidRDefault="00FB0664" w:rsidP="00DB2E6B">
      <w:pPr>
        <w:spacing w:after="0" w:line="240" w:lineRule="auto"/>
        <w:ind w:firstLine="567"/>
        <w:jc w:val="both"/>
        <w:rPr>
          <w:rFonts w:ascii="Times New Roman" w:hAnsi="Times New Roman"/>
          <w:b/>
          <w:i/>
        </w:rPr>
      </w:pPr>
      <w:r w:rsidRPr="00BE7536">
        <w:rPr>
          <w:rFonts w:ascii="Times New Roman" w:hAnsi="Times New Roman"/>
          <w:b/>
          <w:i/>
        </w:rPr>
        <w:t xml:space="preserve">Медицинские требования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Лицо, желающее пройти спортивную подготовку по ВБЕ,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Начиная с тренировочного этапа (спортивной специализации), спортсмены должны пройти медицинский осмотр во врачебно-физкультурном диспансере. </w:t>
      </w:r>
    </w:p>
    <w:p w:rsidR="00FB0664" w:rsidRPr="00BE7536" w:rsidRDefault="00FB0664" w:rsidP="00DB2E6B">
      <w:pPr>
        <w:spacing w:after="0" w:line="240" w:lineRule="auto"/>
        <w:ind w:firstLine="567"/>
        <w:jc w:val="both"/>
        <w:rPr>
          <w:rFonts w:ascii="Times New Roman" w:hAnsi="Times New Roman"/>
          <w:b/>
          <w:i/>
        </w:rPr>
      </w:pPr>
      <w:r w:rsidRPr="00BE7536">
        <w:rPr>
          <w:rFonts w:ascii="Times New Roman" w:hAnsi="Times New Roman"/>
          <w:b/>
          <w:i/>
        </w:rPr>
        <w:lastRenderedPageBreak/>
        <w:t>Возрастные требования</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Возраст </w:t>
      </w:r>
      <w:proofErr w:type="gramStart"/>
      <w:r w:rsidRPr="00BE7536">
        <w:rPr>
          <w:rFonts w:ascii="Times New Roman" w:hAnsi="Times New Roman"/>
        </w:rPr>
        <w:t>занимающихся</w:t>
      </w:r>
      <w:proofErr w:type="gramEnd"/>
      <w:r w:rsidRPr="00BE7536">
        <w:rPr>
          <w:rFonts w:ascii="Times New Roman" w:hAnsi="Times New Roman"/>
        </w:rPr>
        <w:t xml:space="preserve"> определяется годом рождения и является минимальным для зачисления в группы этапа спортивной подготовки.</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«ВБЕ» и указанных в таблице № 1 настоящей Программы.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учреждения по возрастному критерию.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Для рационального построения многолетней спортивной подготовки необходимы знания возрастных особенностей организма спортсменов. Они позволяют тренеру избегать грубых ошибок во время подбора средств и методов тренировки, адекватных возрасту его подопечных.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В практической работе, ориентированной на соревнования, целесообразно выделить четыре основных возрастных группы: дети-7-13 лет; юноши – 14-17лет; юниоры – 18-20 лет; взрослые – с 21 года. Отдельно можно выделить дошкольный возраст 5-6 лет для формирования групп общей физической подготовки с элементами сѐтокан.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Каждая из приведѐнных возрастных групп имеет свои особенности. Например, для дошкольного и младшего школьного возрастов типичными является: отсутствие скачкообразности в развитии систем организма, его функциональных и структурных превращений; умеренные и медленные темпы роста морфологических показателей, способностей и возможностей. В этом возрасте почти невозможно составить представление об изучаемом техническом </w:t>
      </w:r>
      <w:proofErr w:type="gramStart"/>
      <w:r w:rsidRPr="00BE7536">
        <w:rPr>
          <w:rFonts w:ascii="Times New Roman" w:hAnsi="Times New Roman"/>
        </w:rPr>
        <w:t>приѐме</w:t>
      </w:r>
      <w:proofErr w:type="gramEnd"/>
      <w:r w:rsidRPr="00BE7536">
        <w:rPr>
          <w:rFonts w:ascii="Times New Roman" w:hAnsi="Times New Roman"/>
        </w:rPr>
        <w:t xml:space="preserve"> исключительно с помощью языкового, пусть даже 18 безукоризненного объяснения. Имеет место некоторое несоответствие (20%) между подавляющим увеличением силы мышц сгибателей и разгибателей. Скорость восстановления </w:t>
      </w:r>
      <w:proofErr w:type="spellStart"/>
      <w:proofErr w:type="gramStart"/>
      <w:r w:rsidRPr="00BE7536">
        <w:rPr>
          <w:rFonts w:ascii="Times New Roman" w:hAnsi="Times New Roman"/>
        </w:rPr>
        <w:t>сердечно-сосудистой</w:t>
      </w:r>
      <w:proofErr w:type="spellEnd"/>
      <w:proofErr w:type="gramEnd"/>
      <w:r w:rsidRPr="00BE7536">
        <w:rPr>
          <w:rFonts w:ascii="Times New Roman" w:hAnsi="Times New Roman"/>
        </w:rPr>
        <w:t xml:space="preserve"> системы замедлена. Наблюдаются склонность к копированию и точности выполняемых движений. Внимание и интерес к тренировочному процессу </w:t>
      </w:r>
      <w:proofErr w:type="gramStart"/>
      <w:r w:rsidRPr="00BE7536">
        <w:rPr>
          <w:rFonts w:ascii="Times New Roman" w:hAnsi="Times New Roman"/>
        </w:rPr>
        <w:t>неустойчивы</w:t>
      </w:r>
      <w:proofErr w:type="gramEnd"/>
      <w:r w:rsidRPr="00BE7536">
        <w:rPr>
          <w:rFonts w:ascii="Times New Roman" w:hAnsi="Times New Roman"/>
        </w:rPr>
        <w:t xml:space="preserve">. Основным методом при работе с детьми этой возрастной группы является игровой. Широкий спектр несложных упражнений, комфортные нагрузки и позитивный эмоциональный фон – основные методические условия повышения интереса к занятиям, поддержке порядка и дисциплины.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К особенностям подросткового возраста можно отнести наличие существенных скачкообразных изменений в организме из-за интенсивного полового развития. Перестройка жизнедеятельности организма и его систем сказывается на резких изменениях настроения и неадекватном реагировании на факторы внешней среды. Этот возраст специалисты считают критическим в жизни человека. Здесь можно заложить крепкий фундамент для будущих серьѐзных достижений. В то же время именно в этом возрасте зачастую допускаются существенные ошибки тренера – это просчеты в динамике тренировочных и соревновательных нагрузок. В этом возрасте происходит неполное формирование изгибов позвоночного столба, ещѐ не завершено окостенение ключицы, плечевых костей, предплечья, лопаток, плюсен и предплюсен. В то же время, основные двигательные функции у подростков достигают высокой степени совершенства, которое является следствием дозревания центров двигательного анализатора. </w:t>
      </w:r>
      <w:proofErr w:type="gramStart"/>
      <w:r w:rsidRPr="00BE7536">
        <w:rPr>
          <w:rFonts w:ascii="Times New Roman" w:hAnsi="Times New Roman"/>
        </w:rPr>
        <w:t>Но показатели статистической выносливости являются низкими, а уровень усталости - высоким.</w:t>
      </w:r>
      <w:proofErr w:type="gramEnd"/>
      <w:r w:rsidRPr="00BE7536">
        <w:rPr>
          <w:rFonts w:ascii="Times New Roman" w:hAnsi="Times New Roman"/>
        </w:rPr>
        <w:t xml:space="preserve"> В подростковом возрасте не следует увеличивать объѐм упражнений, которые выполняются с интенсивностью более чем 50-60% </w:t>
      </w:r>
      <w:proofErr w:type="gramStart"/>
      <w:r w:rsidRPr="00BE7536">
        <w:rPr>
          <w:rFonts w:ascii="Times New Roman" w:hAnsi="Times New Roman"/>
        </w:rPr>
        <w:t>от</w:t>
      </w:r>
      <w:proofErr w:type="gramEnd"/>
      <w:r w:rsidRPr="00BE7536">
        <w:rPr>
          <w:rFonts w:ascii="Times New Roman" w:hAnsi="Times New Roman"/>
        </w:rPr>
        <w:t xml:space="preserve"> максимальной. Нельзя использовать большие тренировочные, а тем более соревновательные, нагрузки. Необходимо избегать возможных негативных влияний на костно-мышечный аппарат. В этом возрасте полезными являются упражнения, которые развивают ловкость (координационные способности), быстро усваиваются и закрепляются технико-тактическими </w:t>
      </w:r>
      <w:proofErr w:type="gramStart"/>
      <w:r w:rsidRPr="00BE7536">
        <w:rPr>
          <w:rFonts w:ascii="Times New Roman" w:hAnsi="Times New Roman"/>
        </w:rPr>
        <w:t>приѐмами</w:t>
      </w:r>
      <w:proofErr w:type="gramEnd"/>
      <w:r w:rsidRPr="00BE7536">
        <w:rPr>
          <w:rFonts w:ascii="Times New Roman" w:hAnsi="Times New Roman"/>
        </w:rPr>
        <w:t xml:space="preserve"> и действиями. Наглядные методы используются в комплексе со </w:t>
      </w:r>
      <w:proofErr w:type="gramStart"/>
      <w:r w:rsidRPr="00BE7536">
        <w:rPr>
          <w:rFonts w:ascii="Times New Roman" w:hAnsi="Times New Roman"/>
        </w:rPr>
        <w:t>словесными</w:t>
      </w:r>
      <w:proofErr w:type="gramEnd"/>
      <w:r w:rsidRPr="00BE7536">
        <w:rPr>
          <w:rFonts w:ascii="Times New Roman" w:hAnsi="Times New Roman"/>
        </w:rPr>
        <w:t xml:space="preserve">.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Юношеский возраст характеризуется завершением развития организма. Способности в реализации скорости и произвольной частоты движений достигают почти граничных показателей. Повышается способность организма к выполнению работы, которая требует выносливости. Поскольку процесс развития организма в этом возрасте в основном прекращается, возможен постепенный переход к напряженным режимам спортивной тренировки.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b/>
          <w:i/>
        </w:rPr>
        <w:t>Психологические требования</w:t>
      </w:r>
      <w:r w:rsidRPr="00BE7536">
        <w:rPr>
          <w:rFonts w:ascii="Times New Roman" w:hAnsi="Times New Roman"/>
        </w:rPr>
        <w:t xml:space="preserve"> </w:t>
      </w:r>
    </w:p>
    <w:p w:rsidR="00FB0664" w:rsidRPr="00BE7536" w:rsidRDefault="00FB0664" w:rsidP="00DB2E6B">
      <w:pPr>
        <w:spacing w:after="0" w:line="240" w:lineRule="auto"/>
        <w:ind w:firstLine="567"/>
        <w:jc w:val="both"/>
        <w:rPr>
          <w:rFonts w:ascii="Times New Roman" w:hAnsi="Times New Roman"/>
        </w:rPr>
      </w:pPr>
      <w:proofErr w:type="gramStart"/>
      <w:r w:rsidRPr="00BE7536">
        <w:rPr>
          <w:rFonts w:ascii="Times New Roman" w:hAnsi="Times New Roman"/>
        </w:rPr>
        <w:t xml:space="preserve">В процессе спортивной подготовки проявляются и развиваются различные психические свойства личности занимающегося: </w:t>
      </w:r>
      <w:proofErr w:type="gramEnd"/>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интеллектуальные, обеспечивающие прием и переработку информации, принятие спортсменом необходимых решений;</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 - </w:t>
      </w:r>
      <w:proofErr w:type="gramStart"/>
      <w:r w:rsidRPr="00BE7536">
        <w:rPr>
          <w:rFonts w:ascii="Times New Roman" w:hAnsi="Times New Roman"/>
        </w:rPr>
        <w:t>психомоторные</w:t>
      </w:r>
      <w:proofErr w:type="gramEnd"/>
      <w:r w:rsidRPr="00BE7536">
        <w:rPr>
          <w:rFonts w:ascii="Times New Roman" w:hAnsi="Times New Roman"/>
        </w:rPr>
        <w:t xml:space="preserve">, определяющие качество двигательных действий и операций субъекта;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 эмоциональные, влияющие на энергетику и экспрессивные характеристики деятельности; </w:t>
      </w:r>
    </w:p>
    <w:p w:rsidR="00FB0664" w:rsidRPr="00BE7536" w:rsidRDefault="00FB0664" w:rsidP="00DB2E6B">
      <w:pPr>
        <w:spacing w:after="0" w:line="240" w:lineRule="auto"/>
        <w:ind w:firstLine="567"/>
        <w:jc w:val="both"/>
        <w:rPr>
          <w:rFonts w:ascii="Times New Roman" w:hAnsi="Times New Roman"/>
        </w:rPr>
      </w:pPr>
      <w:proofErr w:type="gramStart"/>
      <w:r w:rsidRPr="00BE7536">
        <w:rPr>
          <w:rFonts w:ascii="Times New Roman" w:hAnsi="Times New Roman"/>
        </w:rPr>
        <w:t xml:space="preserve">- волевые, обеспечивающие преодоление возникающих в процессе спортивной подготовки препятствий; </w:t>
      </w:r>
      <w:proofErr w:type="gramEnd"/>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lastRenderedPageBreak/>
        <w:t xml:space="preserve">- </w:t>
      </w:r>
      <w:proofErr w:type="gramStart"/>
      <w:r w:rsidRPr="00BE7536">
        <w:rPr>
          <w:rFonts w:ascii="Times New Roman" w:hAnsi="Times New Roman"/>
        </w:rPr>
        <w:t>коммуникативно-социальные</w:t>
      </w:r>
      <w:proofErr w:type="gramEnd"/>
      <w:r w:rsidRPr="00BE7536">
        <w:rPr>
          <w:rFonts w:ascii="Times New Roman" w:hAnsi="Times New Roman"/>
        </w:rPr>
        <w:t xml:space="preserve">, направленные на взаимодействие с другими людьми – тренером, партнерами, соперниками;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 нравственные, определяющие мотивацию деятельности и соответствие целей, средств, результатов определенным моральным нормам.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Нет какого-то одного типа личности, который бы гарантировал человеку спортивные достижения. Важны черты характера, интересы, основные движущие мотивы, условия воспитания и многие другие факторы. </w:t>
      </w:r>
    </w:p>
    <w:p w:rsidR="00FB0664" w:rsidRPr="00BE7536" w:rsidRDefault="00FB0664" w:rsidP="00DB2E6B">
      <w:pPr>
        <w:spacing w:after="0" w:line="240" w:lineRule="auto"/>
        <w:ind w:firstLine="567"/>
        <w:jc w:val="both"/>
        <w:rPr>
          <w:rFonts w:ascii="Times New Roman" w:hAnsi="Times New Roman"/>
        </w:rPr>
      </w:pPr>
      <w:r w:rsidRPr="00BE7536">
        <w:rPr>
          <w:rFonts w:ascii="Times New Roman" w:hAnsi="Times New Roman"/>
        </w:rPr>
        <w:t xml:space="preserve">Качества, необходимые спортсмену для успешной спортивной деятельности, должны быть представлены в комплексе, отражающем потенциальные возможности человека и являющемся основой для приобретения специальных знаний, умений, навыков. Даже негативные черты могут использоваться для достижения результата: кому-то помогает агрессивность, для других определяющим качеством является честолюбие, для третьих важно преодолеть себя и получить новый опыт, отдельным личностям помогает добиваться успеха завистливость. </w:t>
      </w:r>
    </w:p>
    <w:p w:rsidR="00FB0664" w:rsidRPr="00BE7536" w:rsidRDefault="00FB0664" w:rsidP="00DB2E6B">
      <w:pPr>
        <w:spacing w:after="0" w:line="240" w:lineRule="auto"/>
        <w:ind w:firstLine="567"/>
        <w:jc w:val="both"/>
        <w:rPr>
          <w:rFonts w:ascii="Times New Roman" w:hAnsi="Times New Roman"/>
          <w:b/>
          <w:i/>
        </w:rPr>
      </w:pPr>
      <w:r w:rsidRPr="00BE7536">
        <w:rPr>
          <w:rFonts w:ascii="Times New Roman" w:hAnsi="Times New Roman"/>
          <w:b/>
          <w:i/>
        </w:rPr>
        <w:t xml:space="preserve">Физиологические требования </w:t>
      </w:r>
    </w:p>
    <w:p w:rsidR="00FB0664" w:rsidRPr="00BE7536" w:rsidRDefault="00FB0664" w:rsidP="00DB2E6B">
      <w:pPr>
        <w:spacing w:after="0" w:line="240" w:lineRule="auto"/>
        <w:ind w:firstLine="567"/>
        <w:jc w:val="both"/>
        <w:rPr>
          <w:rFonts w:ascii="Times New Roman" w:hAnsi="Times New Roman"/>
          <w:b/>
        </w:rPr>
      </w:pPr>
      <w:r w:rsidRPr="00BE7536">
        <w:rPr>
          <w:rFonts w:ascii="Times New Roman" w:hAnsi="Times New Roman"/>
        </w:rPr>
        <w:t>Благоприятными антропометрические данные характеризуются внешними и общими показ</w:t>
      </w:r>
      <w:r w:rsidR="00C67FB5" w:rsidRPr="00BE7536">
        <w:rPr>
          <w:rFonts w:ascii="Times New Roman" w:hAnsi="Times New Roman"/>
        </w:rPr>
        <w:t xml:space="preserve">ателями склонности к занятиям </w:t>
      </w:r>
      <w:proofErr w:type="spellStart"/>
      <w:r w:rsidR="00C67FB5" w:rsidRPr="00BE7536">
        <w:rPr>
          <w:rFonts w:ascii="Times New Roman" w:hAnsi="Times New Roman"/>
        </w:rPr>
        <w:t>се</w:t>
      </w:r>
      <w:r w:rsidRPr="00BE7536">
        <w:rPr>
          <w:rFonts w:ascii="Times New Roman" w:hAnsi="Times New Roman"/>
        </w:rPr>
        <w:t>токан</w:t>
      </w:r>
      <w:proofErr w:type="spellEnd"/>
      <w:r w:rsidRPr="00BE7536">
        <w:rPr>
          <w:rFonts w:ascii="Times New Roman" w:hAnsi="Times New Roman"/>
        </w:rPr>
        <w:t xml:space="preserve">. Например, разница более чем на 100 ед. между ростом и массой тела, предоставлены в </w:t>
      </w:r>
      <w:r w:rsidRPr="00BE7536">
        <w:rPr>
          <w:rFonts w:ascii="Times New Roman" w:hAnsi="Times New Roman"/>
          <w:b/>
        </w:rPr>
        <w:t>таблице 4</w:t>
      </w:r>
    </w:p>
    <w:p w:rsidR="00FB0664" w:rsidRPr="00BE7536" w:rsidRDefault="00FB0664" w:rsidP="00FB0664">
      <w:pPr>
        <w:spacing w:after="0" w:line="240" w:lineRule="auto"/>
        <w:ind w:firstLine="567"/>
        <w:jc w:val="right"/>
        <w:rPr>
          <w:rFonts w:ascii="Times New Roman" w:hAnsi="Times New Roman"/>
        </w:rPr>
      </w:pPr>
      <w:r w:rsidRPr="00BE7536">
        <w:rPr>
          <w:rFonts w:ascii="Times New Roman" w:hAnsi="Times New Roman"/>
        </w:rPr>
        <w:t>Таблица 4</w:t>
      </w:r>
    </w:p>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Ориентировочные антропометрические показатели</w:t>
      </w:r>
    </w:p>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11- 16 лет (средние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6"/>
        <w:gridCol w:w="3329"/>
        <w:gridCol w:w="3332"/>
      </w:tblGrid>
      <w:tr w:rsidR="00FB0664" w:rsidRPr="00BE7536" w:rsidTr="00FB0664">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Возраст, лет</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 xml:space="preserve">Рост, </w:t>
            </w:r>
            <w:proofErr w:type="gramStart"/>
            <w:r w:rsidRPr="00BE7536">
              <w:rPr>
                <w:rFonts w:ascii="Times New Roman" w:hAnsi="Times New Roman"/>
                <w:b/>
              </w:rPr>
              <w:t>см</w:t>
            </w:r>
            <w:proofErr w:type="gramEnd"/>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 xml:space="preserve">Масса тела, </w:t>
            </w:r>
            <w:proofErr w:type="gramStart"/>
            <w:r w:rsidRPr="00BE7536">
              <w:rPr>
                <w:rFonts w:ascii="Times New Roman" w:hAnsi="Times New Roman"/>
                <w:b/>
              </w:rPr>
              <w:t>кг</w:t>
            </w:r>
            <w:proofErr w:type="gramEnd"/>
          </w:p>
        </w:tc>
      </w:tr>
      <w:tr w:rsidR="00FB0664" w:rsidRPr="00BE7536" w:rsidTr="00FB0664">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11-12</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156-162</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41-50</w:t>
            </w:r>
          </w:p>
        </w:tc>
      </w:tr>
      <w:tr w:rsidR="00FB0664" w:rsidRPr="00BE7536" w:rsidTr="00FB0664">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13-14</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162-168</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50-61</w:t>
            </w:r>
          </w:p>
        </w:tc>
      </w:tr>
      <w:tr w:rsidR="00FB0664" w:rsidRPr="00BE7536" w:rsidTr="00FB0664">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15-16</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168-178</w:t>
            </w:r>
          </w:p>
        </w:tc>
        <w:tc>
          <w:tcPr>
            <w:tcW w:w="3380" w:type="dxa"/>
          </w:tcPr>
          <w:p w:rsidR="00FB0664" w:rsidRPr="00BE7536" w:rsidRDefault="00FB0664" w:rsidP="00FB0664">
            <w:pPr>
              <w:spacing w:after="0" w:line="240" w:lineRule="auto"/>
              <w:ind w:firstLine="567"/>
              <w:jc w:val="center"/>
              <w:rPr>
                <w:rFonts w:ascii="Times New Roman" w:hAnsi="Times New Roman"/>
                <w:b/>
              </w:rPr>
            </w:pPr>
            <w:r w:rsidRPr="00BE7536">
              <w:rPr>
                <w:rFonts w:ascii="Times New Roman" w:hAnsi="Times New Roman"/>
                <w:b/>
              </w:rPr>
              <w:t>62-73</w:t>
            </w:r>
          </w:p>
        </w:tc>
      </w:tr>
    </w:tbl>
    <w:p w:rsidR="00007C4D" w:rsidRPr="00BE7536" w:rsidRDefault="00007C4D" w:rsidP="00FB0664">
      <w:pPr>
        <w:spacing w:after="0" w:line="240" w:lineRule="auto"/>
        <w:jc w:val="center"/>
        <w:rPr>
          <w:rFonts w:ascii="Times New Roman" w:hAnsi="Times New Roman"/>
          <w:b/>
        </w:rPr>
      </w:pPr>
    </w:p>
    <w:p w:rsidR="00FB0664" w:rsidRPr="00BE7536" w:rsidRDefault="00FB0664" w:rsidP="00FB0664">
      <w:pPr>
        <w:spacing w:after="0" w:line="240" w:lineRule="auto"/>
        <w:jc w:val="center"/>
        <w:rPr>
          <w:rFonts w:ascii="Times New Roman" w:hAnsi="Times New Roman"/>
          <w:b/>
          <w:u w:val="single"/>
        </w:rPr>
      </w:pPr>
      <w:r w:rsidRPr="00BE7536">
        <w:rPr>
          <w:rFonts w:ascii="Times New Roman" w:hAnsi="Times New Roman"/>
          <w:b/>
        </w:rPr>
        <w:t xml:space="preserve">2.6. </w:t>
      </w:r>
      <w:r w:rsidRPr="00BE7536">
        <w:rPr>
          <w:rFonts w:ascii="Times New Roman" w:hAnsi="Times New Roman"/>
          <w:b/>
          <w:u w:val="single"/>
        </w:rPr>
        <w:t>Предельные тренировочные нагрузки</w:t>
      </w:r>
    </w:p>
    <w:p w:rsidR="00FB0664" w:rsidRPr="00BE7536" w:rsidRDefault="00FB0664" w:rsidP="00FB0664">
      <w:pPr>
        <w:spacing w:after="0" w:line="240" w:lineRule="auto"/>
        <w:ind w:firstLine="567"/>
        <w:jc w:val="both"/>
        <w:rPr>
          <w:rFonts w:ascii="Times New Roman" w:hAnsi="Times New Roman"/>
        </w:rPr>
      </w:pPr>
      <w:r w:rsidRPr="00BE7536">
        <w:rPr>
          <w:rFonts w:ascii="Times New Roman" w:hAnsi="Times New Roman"/>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уставом школы, с нормативами физической подготовки и  иными спортивными нормативами, предусмотренными федеральным стандартом спортивной подготовки по ВБЕ.</w:t>
      </w:r>
    </w:p>
    <w:p w:rsidR="00FB0664" w:rsidRPr="00BE7536" w:rsidRDefault="00FB0664" w:rsidP="00FB0664">
      <w:pPr>
        <w:spacing w:after="0" w:line="240" w:lineRule="auto"/>
        <w:ind w:firstLine="567"/>
        <w:jc w:val="both"/>
        <w:rPr>
          <w:rFonts w:ascii="Times New Roman" w:hAnsi="Times New Roman"/>
        </w:rPr>
      </w:pPr>
      <w:r w:rsidRPr="00BE7536">
        <w:rPr>
          <w:rFonts w:ascii="Times New Roman" w:hAnsi="Times New Roman"/>
        </w:rPr>
        <w:t xml:space="preserve"> Система многолетней подготовки спортсменов требует четкого планирования и учет нагрузки на всех этапах подготовки. Эта нагрузка определяется средствами и методами, которые используются в процессе занятий. На всех этапах многолетней подготовки занимающихся соотношение различных видов подготовки меняется в зависимости от возрастных особенностей, задач этапа и спортивного мастерства обучающихся. </w:t>
      </w:r>
    </w:p>
    <w:p w:rsidR="00FB0664" w:rsidRPr="00BE7536" w:rsidRDefault="00FB0664" w:rsidP="00FB0664">
      <w:pPr>
        <w:spacing w:after="0" w:line="240" w:lineRule="auto"/>
        <w:ind w:firstLine="567"/>
        <w:jc w:val="both"/>
        <w:rPr>
          <w:rFonts w:ascii="Times New Roman" w:hAnsi="Times New Roman"/>
          <w:b/>
        </w:rPr>
      </w:pPr>
      <w:r w:rsidRPr="00BE7536">
        <w:rPr>
          <w:rFonts w:ascii="Times New Roman" w:hAnsi="Times New Roman"/>
        </w:rPr>
        <w:t xml:space="preserve">Продолжительность одного тренировочного занятия при реализации Программы по ВБЕ измеряется в астрономических часах (60 минут) с учетом возрастных особенностей и этапа (года) подготовки обучающихся. Распределение времени в годовом учебном плане на основные разделы подготовки по годам обучения осуществляется в соответствии с конкретными задачами многолетней тренировки и предоставлены в </w:t>
      </w:r>
      <w:r w:rsidRPr="00BE7536">
        <w:rPr>
          <w:rFonts w:ascii="Times New Roman" w:hAnsi="Times New Roman"/>
          <w:b/>
        </w:rPr>
        <w:t>таблице 5</w:t>
      </w:r>
    </w:p>
    <w:p w:rsidR="00FB0664" w:rsidRPr="00BE7536" w:rsidRDefault="00FB0664" w:rsidP="00FB0664">
      <w:pPr>
        <w:spacing w:after="0" w:line="240" w:lineRule="auto"/>
        <w:jc w:val="right"/>
        <w:rPr>
          <w:rFonts w:ascii="Times New Roman" w:hAnsi="Times New Roman"/>
        </w:rPr>
      </w:pPr>
      <w:r w:rsidRPr="00BE7536">
        <w:rPr>
          <w:rFonts w:ascii="Times New Roman" w:hAnsi="Times New Roman"/>
        </w:rPr>
        <w:t>Таблица 5</w:t>
      </w:r>
    </w:p>
    <w:p w:rsidR="00FB0664" w:rsidRPr="00BE7536" w:rsidRDefault="00FB0664" w:rsidP="00FB0664">
      <w:pPr>
        <w:spacing w:after="0" w:line="240" w:lineRule="auto"/>
        <w:contextualSpacing/>
        <w:jc w:val="center"/>
        <w:rPr>
          <w:rFonts w:ascii="Times New Roman" w:hAnsi="Times New Roman"/>
          <w:b/>
        </w:rPr>
      </w:pPr>
      <w:r w:rsidRPr="00BE7536">
        <w:rPr>
          <w:rFonts w:ascii="Times New Roman" w:hAnsi="Times New Roman"/>
          <w:b/>
        </w:rPr>
        <w:t>Объема тренировочной нагрузки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924"/>
        <w:gridCol w:w="1271"/>
        <w:gridCol w:w="1233"/>
        <w:gridCol w:w="1305"/>
        <w:gridCol w:w="2234"/>
        <w:gridCol w:w="1679"/>
      </w:tblGrid>
      <w:tr w:rsidR="00FB0664" w:rsidRPr="00BE7536" w:rsidTr="00FB0664">
        <w:tc>
          <w:tcPr>
            <w:tcW w:w="1844" w:type="dxa"/>
            <w:vMerge w:val="restart"/>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Этапный норматив</w:t>
            </w:r>
          </w:p>
        </w:tc>
        <w:tc>
          <w:tcPr>
            <w:tcW w:w="8646" w:type="dxa"/>
            <w:gridSpan w:val="6"/>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Этапы и годы спортивной подготовки</w:t>
            </w:r>
          </w:p>
        </w:tc>
      </w:tr>
      <w:tr w:rsidR="00FB0664" w:rsidRPr="00BE7536" w:rsidTr="00FB0664">
        <w:tc>
          <w:tcPr>
            <w:tcW w:w="1844" w:type="dxa"/>
            <w:vMerge/>
          </w:tcPr>
          <w:p w:rsidR="00FB0664" w:rsidRPr="00BE7536" w:rsidRDefault="00FB0664" w:rsidP="00FB0664">
            <w:pPr>
              <w:spacing w:after="0" w:line="240" w:lineRule="auto"/>
              <w:contextualSpacing/>
              <w:jc w:val="center"/>
              <w:rPr>
                <w:rFonts w:ascii="Times New Roman" w:hAnsi="Times New Roman"/>
              </w:rPr>
            </w:pPr>
          </w:p>
        </w:tc>
        <w:tc>
          <w:tcPr>
            <w:tcW w:w="2195" w:type="dxa"/>
            <w:gridSpan w:val="2"/>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Этап начальной подготовки</w:t>
            </w:r>
          </w:p>
        </w:tc>
        <w:tc>
          <w:tcPr>
            <w:tcW w:w="2538" w:type="dxa"/>
            <w:gridSpan w:val="2"/>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Тренировочный этап (этап спортивной специализации)</w:t>
            </w:r>
          </w:p>
        </w:tc>
        <w:tc>
          <w:tcPr>
            <w:tcW w:w="2234" w:type="dxa"/>
            <w:vMerge w:val="restart"/>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Этап совершенствования спортивного мастерства</w:t>
            </w:r>
          </w:p>
        </w:tc>
        <w:tc>
          <w:tcPr>
            <w:tcW w:w="1679" w:type="dxa"/>
            <w:vMerge w:val="restart"/>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Этап высшего спортивного мастерства</w:t>
            </w:r>
          </w:p>
        </w:tc>
      </w:tr>
      <w:tr w:rsidR="00FB0664" w:rsidRPr="00BE7536" w:rsidTr="00FB0664">
        <w:tc>
          <w:tcPr>
            <w:tcW w:w="1844" w:type="dxa"/>
            <w:vMerge/>
          </w:tcPr>
          <w:p w:rsidR="00FB0664" w:rsidRPr="00BE7536" w:rsidRDefault="00FB0664" w:rsidP="00FB0664">
            <w:pPr>
              <w:spacing w:after="0" w:line="240" w:lineRule="auto"/>
              <w:contextualSpacing/>
              <w:jc w:val="center"/>
              <w:rPr>
                <w:rFonts w:ascii="Times New Roman" w:hAnsi="Times New Roman"/>
              </w:rPr>
            </w:pPr>
          </w:p>
        </w:tc>
        <w:tc>
          <w:tcPr>
            <w:tcW w:w="92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До года</w:t>
            </w:r>
          </w:p>
        </w:tc>
        <w:tc>
          <w:tcPr>
            <w:tcW w:w="1271"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Свыше года</w:t>
            </w:r>
          </w:p>
        </w:tc>
        <w:tc>
          <w:tcPr>
            <w:tcW w:w="1233"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До двух лет</w:t>
            </w:r>
          </w:p>
        </w:tc>
        <w:tc>
          <w:tcPr>
            <w:tcW w:w="1305"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Свыше двух лет</w:t>
            </w:r>
          </w:p>
        </w:tc>
        <w:tc>
          <w:tcPr>
            <w:tcW w:w="2234" w:type="dxa"/>
            <w:vMerge/>
          </w:tcPr>
          <w:p w:rsidR="00FB0664" w:rsidRPr="00BE7536" w:rsidRDefault="00FB0664" w:rsidP="00FB0664">
            <w:pPr>
              <w:spacing w:after="0" w:line="240" w:lineRule="auto"/>
              <w:contextualSpacing/>
              <w:jc w:val="center"/>
              <w:rPr>
                <w:rFonts w:ascii="Times New Roman" w:hAnsi="Times New Roman"/>
              </w:rPr>
            </w:pPr>
          </w:p>
        </w:tc>
        <w:tc>
          <w:tcPr>
            <w:tcW w:w="1679" w:type="dxa"/>
            <w:vMerge/>
          </w:tcPr>
          <w:p w:rsidR="00FB0664" w:rsidRPr="00BE7536" w:rsidRDefault="00FB0664" w:rsidP="00FB0664">
            <w:pPr>
              <w:spacing w:after="0" w:line="240" w:lineRule="auto"/>
              <w:contextualSpacing/>
              <w:jc w:val="center"/>
              <w:rPr>
                <w:rFonts w:ascii="Times New Roman" w:hAnsi="Times New Roman"/>
              </w:rPr>
            </w:pPr>
          </w:p>
        </w:tc>
      </w:tr>
      <w:tr w:rsidR="00FB0664" w:rsidRPr="00BE7536" w:rsidTr="00FB0664">
        <w:tc>
          <w:tcPr>
            <w:tcW w:w="184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Количество часов в неделю</w:t>
            </w:r>
          </w:p>
        </w:tc>
        <w:tc>
          <w:tcPr>
            <w:tcW w:w="92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4,5</w:t>
            </w:r>
          </w:p>
        </w:tc>
        <w:tc>
          <w:tcPr>
            <w:tcW w:w="1271"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6</w:t>
            </w:r>
          </w:p>
        </w:tc>
        <w:tc>
          <w:tcPr>
            <w:tcW w:w="1233"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9</w:t>
            </w:r>
          </w:p>
        </w:tc>
        <w:tc>
          <w:tcPr>
            <w:tcW w:w="1305"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10,5</w:t>
            </w:r>
          </w:p>
        </w:tc>
        <w:tc>
          <w:tcPr>
            <w:tcW w:w="223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13,5</w:t>
            </w:r>
          </w:p>
        </w:tc>
        <w:tc>
          <w:tcPr>
            <w:tcW w:w="1679"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18</w:t>
            </w:r>
          </w:p>
        </w:tc>
      </w:tr>
      <w:tr w:rsidR="00FB0664" w:rsidRPr="00BE7536" w:rsidTr="00FB0664">
        <w:tc>
          <w:tcPr>
            <w:tcW w:w="184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Количество тренировок в неделю</w:t>
            </w:r>
          </w:p>
        </w:tc>
        <w:tc>
          <w:tcPr>
            <w:tcW w:w="92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3</w:t>
            </w:r>
          </w:p>
        </w:tc>
        <w:tc>
          <w:tcPr>
            <w:tcW w:w="1271"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3-4</w:t>
            </w:r>
          </w:p>
        </w:tc>
        <w:tc>
          <w:tcPr>
            <w:tcW w:w="1233"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5-6</w:t>
            </w:r>
          </w:p>
        </w:tc>
        <w:tc>
          <w:tcPr>
            <w:tcW w:w="1305"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6-7</w:t>
            </w:r>
          </w:p>
        </w:tc>
        <w:tc>
          <w:tcPr>
            <w:tcW w:w="223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9</w:t>
            </w:r>
          </w:p>
        </w:tc>
        <w:tc>
          <w:tcPr>
            <w:tcW w:w="1679"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lang w:val="en-US"/>
              </w:rPr>
            </w:pPr>
            <w:r w:rsidRPr="00BE7536">
              <w:rPr>
                <w:rFonts w:ascii="Times New Roman" w:hAnsi="Times New Roman"/>
                <w:lang w:val="en-US"/>
              </w:rPr>
              <w:t>12</w:t>
            </w:r>
          </w:p>
        </w:tc>
      </w:tr>
      <w:tr w:rsidR="00FB0664" w:rsidRPr="00BE7536" w:rsidTr="00FB0664">
        <w:tc>
          <w:tcPr>
            <w:tcW w:w="184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Общее количество часов в год</w:t>
            </w:r>
          </w:p>
        </w:tc>
        <w:tc>
          <w:tcPr>
            <w:tcW w:w="92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234</w:t>
            </w:r>
          </w:p>
        </w:tc>
        <w:tc>
          <w:tcPr>
            <w:tcW w:w="1271"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312</w:t>
            </w:r>
          </w:p>
        </w:tc>
        <w:tc>
          <w:tcPr>
            <w:tcW w:w="1233"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468</w:t>
            </w:r>
          </w:p>
        </w:tc>
        <w:tc>
          <w:tcPr>
            <w:tcW w:w="1305"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546</w:t>
            </w:r>
          </w:p>
        </w:tc>
        <w:tc>
          <w:tcPr>
            <w:tcW w:w="223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702</w:t>
            </w:r>
          </w:p>
        </w:tc>
        <w:tc>
          <w:tcPr>
            <w:tcW w:w="1679"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936</w:t>
            </w:r>
          </w:p>
        </w:tc>
      </w:tr>
      <w:tr w:rsidR="00FB0664" w:rsidRPr="00BE7536" w:rsidTr="00FB0664">
        <w:tc>
          <w:tcPr>
            <w:tcW w:w="1844" w:type="dxa"/>
          </w:tcPr>
          <w:p w:rsidR="00FB0664" w:rsidRPr="00BE7536" w:rsidRDefault="00FB0664" w:rsidP="00FB0664">
            <w:pPr>
              <w:spacing w:after="0" w:line="240" w:lineRule="auto"/>
              <w:contextualSpacing/>
              <w:jc w:val="center"/>
              <w:rPr>
                <w:rFonts w:ascii="Times New Roman" w:hAnsi="Times New Roman"/>
              </w:rPr>
            </w:pPr>
            <w:r w:rsidRPr="00BE7536">
              <w:rPr>
                <w:rFonts w:ascii="Times New Roman" w:hAnsi="Times New Roman"/>
              </w:rPr>
              <w:t>Количество тренировок в год</w:t>
            </w:r>
          </w:p>
        </w:tc>
        <w:tc>
          <w:tcPr>
            <w:tcW w:w="92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156</w:t>
            </w:r>
          </w:p>
        </w:tc>
        <w:tc>
          <w:tcPr>
            <w:tcW w:w="1271"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156-208</w:t>
            </w:r>
          </w:p>
        </w:tc>
        <w:tc>
          <w:tcPr>
            <w:tcW w:w="1233"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260-312</w:t>
            </w:r>
          </w:p>
        </w:tc>
        <w:tc>
          <w:tcPr>
            <w:tcW w:w="1305"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312-364</w:t>
            </w:r>
          </w:p>
        </w:tc>
        <w:tc>
          <w:tcPr>
            <w:tcW w:w="2234"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rPr>
            </w:pPr>
            <w:r w:rsidRPr="00BE7536">
              <w:rPr>
                <w:rFonts w:ascii="Times New Roman" w:hAnsi="Times New Roman"/>
              </w:rPr>
              <w:t>312</w:t>
            </w:r>
          </w:p>
        </w:tc>
        <w:tc>
          <w:tcPr>
            <w:tcW w:w="1679" w:type="dxa"/>
            <w:vAlign w:val="center"/>
          </w:tcPr>
          <w:p w:rsidR="00FB0664" w:rsidRPr="00BE7536" w:rsidRDefault="00FB0664" w:rsidP="00FB0664">
            <w:pPr>
              <w:widowControl w:val="0"/>
              <w:autoSpaceDE w:val="0"/>
              <w:autoSpaceDN w:val="0"/>
              <w:adjustRightInd w:val="0"/>
              <w:spacing w:after="0" w:line="240" w:lineRule="auto"/>
              <w:jc w:val="center"/>
              <w:rPr>
                <w:rFonts w:ascii="Times New Roman" w:hAnsi="Times New Roman"/>
                <w:lang w:val="en-US"/>
              </w:rPr>
            </w:pPr>
            <w:r w:rsidRPr="00BE7536">
              <w:rPr>
                <w:rFonts w:ascii="Times New Roman" w:hAnsi="Times New Roman"/>
                <w:lang w:val="en-US"/>
              </w:rPr>
              <w:t>624</w:t>
            </w:r>
          </w:p>
        </w:tc>
      </w:tr>
    </w:tbl>
    <w:p w:rsidR="00C67FB5" w:rsidRPr="00BE7536" w:rsidRDefault="00C67FB5" w:rsidP="00FB0664">
      <w:pPr>
        <w:spacing w:after="0" w:line="240" w:lineRule="auto"/>
        <w:contextualSpacing/>
        <w:jc w:val="center"/>
        <w:rPr>
          <w:rFonts w:ascii="Times New Roman" w:hAnsi="Times New Roman"/>
          <w:b/>
        </w:rPr>
      </w:pPr>
    </w:p>
    <w:p w:rsidR="00FB0664" w:rsidRPr="00BE7536" w:rsidRDefault="00FB0664" w:rsidP="00FB0664">
      <w:pPr>
        <w:spacing w:after="0" w:line="240" w:lineRule="auto"/>
        <w:contextualSpacing/>
        <w:jc w:val="center"/>
        <w:rPr>
          <w:rFonts w:ascii="Times New Roman" w:hAnsi="Times New Roman"/>
          <w:b/>
          <w:u w:val="single"/>
        </w:rPr>
      </w:pPr>
      <w:r w:rsidRPr="00BE7536">
        <w:rPr>
          <w:rFonts w:ascii="Times New Roman" w:hAnsi="Times New Roman"/>
          <w:b/>
        </w:rPr>
        <w:lastRenderedPageBreak/>
        <w:t xml:space="preserve">2.7. </w:t>
      </w:r>
      <w:r w:rsidRPr="00BE7536">
        <w:rPr>
          <w:rFonts w:ascii="Times New Roman" w:hAnsi="Times New Roman"/>
          <w:b/>
          <w:u w:val="single"/>
        </w:rPr>
        <w:t>Минимальный и предельный объем соревновательной деятельности</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xml:space="preserve">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Функции соревнований в  виде спорта «ВБЕ» многообразны.</w:t>
      </w:r>
      <w:r w:rsidR="00007C4D" w:rsidRPr="00BE7536">
        <w:rPr>
          <w:rFonts w:ascii="Times New Roman" w:hAnsi="Times New Roman"/>
        </w:rPr>
        <w:t xml:space="preserve"> </w:t>
      </w:r>
      <w:r w:rsidRPr="00BE7536">
        <w:rPr>
          <w:rFonts w:ascii="Times New Roman" w:hAnsi="Times New Roman"/>
        </w:rPr>
        <w:t xml:space="preserve">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w:t>
      </w:r>
      <w:r w:rsidR="006410D5" w:rsidRPr="00BE7536">
        <w:rPr>
          <w:rFonts w:ascii="Times New Roman" w:hAnsi="Times New Roman"/>
        </w:rPr>
        <w:t>действительности</w:t>
      </w:r>
      <w:r w:rsidRPr="00BE7536">
        <w:rPr>
          <w:rFonts w:ascii="Times New Roman" w:hAnsi="Times New Roman"/>
        </w:rPr>
        <w:t xml:space="preserve">, а также отбора спортсменов для участия в более крупных соревнованиях.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Роль и место соревнований существенно различаются в зависимости от этапа многолетней подготовки спортсменов (таблица 3).</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эффективност</w:t>
      </w:r>
      <w:r w:rsidR="006410D5" w:rsidRPr="00BE7536">
        <w:rPr>
          <w:rFonts w:ascii="Times New Roman" w:hAnsi="Times New Roman"/>
        </w:rPr>
        <w:t>и</w:t>
      </w:r>
      <w:r w:rsidRPr="00BE7536">
        <w:rPr>
          <w:rFonts w:ascii="Times New Roman" w:hAnsi="Times New Roman"/>
        </w:rPr>
        <w:t xml:space="preserve"> этапа спортивной подготовки, приобретение соревновательного опыта. </w:t>
      </w:r>
    </w:p>
    <w:p w:rsidR="00FB0664" w:rsidRPr="00BE7536" w:rsidRDefault="00FB0664" w:rsidP="00FB0664">
      <w:pPr>
        <w:spacing w:after="0" w:line="240" w:lineRule="auto"/>
        <w:ind w:firstLine="567"/>
        <w:jc w:val="both"/>
        <w:rPr>
          <w:rFonts w:ascii="Times New Roman" w:hAnsi="Times New Roman"/>
          <w:b/>
        </w:rPr>
      </w:pPr>
      <w:r w:rsidRPr="00BE7536">
        <w:rPr>
          <w:rFonts w:ascii="Times New Roman" w:hAnsi="Times New Roman"/>
          <w:b/>
          <w:i/>
        </w:rPr>
        <w:t>Требования к участию в спортивных соревнованиях спортсменов</w:t>
      </w:r>
      <w:r w:rsidRPr="00BE7536">
        <w:rPr>
          <w:rFonts w:ascii="Times New Roman" w:hAnsi="Times New Roman"/>
          <w:b/>
        </w:rPr>
        <w:t xml:space="preserve">: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xml:space="preserve">- соответствие возраста и пола участника положению (регламенту) об официальных спортивных соревнованиях и правилам ВБЕ;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восточным боевым единоборствам;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xml:space="preserve">- выполнение плана спортивной подготовки;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xml:space="preserve">- прохождение предварительного соревновательного отбора; </w:t>
      </w:r>
    </w:p>
    <w:p w:rsidR="00FB0664" w:rsidRPr="00BE7536" w:rsidRDefault="00FB0664" w:rsidP="00FB0664">
      <w:pPr>
        <w:spacing w:after="0" w:line="240" w:lineRule="auto"/>
        <w:ind w:firstLine="426"/>
        <w:jc w:val="both"/>
        <w:rPr>
          <w:rFonts w:ascii="Times New Roman" w:hAnsi="Times New Roman"/>
        </w:rPr>
      </w:pPr>
      <w:r w:rsidRPr="00BE7536">
        <w:rPr>
          <w:rFonts w:ascii="Times New Roman" w:hAnsi="Times New Roman"/>
        </w:rPr>
        <w:t>- наличие соответствующего медицинского заключения о допуске к участию в спортивных соревнованиях;</w:t>
      </w:r>
    </w:p>
    <w:p w:rsidR="00FB0664" w:rsidRPr="00BE7536" w:rsidRDefault="00FB0664" w:rsidP="00FB0664">
      <w:pPr>
        <w:spacing w:after="0" w:line="240" w:lineRule="auto"/>
        <w:ind w:firstLine="709"/>
        <w:jc w:val="both"/>
        <w:rPr>
          <w:rFonts w:ascii="Times New Roman" w:hAnsi="Times New Roman"/>
        </w:rPr>
      </w:pPr>
      <w:r w:rsidRPr="00BE7536">
        <w:rPr>
          <w:rFonts w:ascii="Times New Roman" w:hAnsi="Times New Roman"/>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FB0664" w:rsidRPr="00BE7536" w:rsidRDefault="00FB0664" w:rsidP="00FB0664">
      <w:pPr>
        <w:spacing w:after="0" w:line="240" w:lineRule="auto"/>
        <w:ind w:firstLine="709"/>
        <w:rPr>
          <w:rFonts w:ascii="Times New Roman" w:hAnsi="Times New Roman"/>
        </w:rPr>
      </w:pPr>
      <w:r w:rsidRPr="00BE7536">
        <w:rPr>
          <w:rFonts w:ascii="Times New Roman" w:hAnsi="Times New Roman"/>
        </w:rPr>
        <w:t xml:space="preserve">Спортсмены направляются </w:t>
      </w:r>
      <w:r w:rsidR="006410D5" w:rsidRPr="00BE7536">
        <w:rPr>
          <w:rFonts w:ascii="Times New Roman" w:hAnsi="Times New Roman"/>
        </w:rPr>
        <w:t>учреждением</w:t>
      </w:r>
      <w:r w:rsidRPr="00BE7536">
        <w:rPr>
          <w:rFonts w:ascii="Times New Roman" w:hAnsi="Times New Roman"/>
        </w:rPr>
        <w:t xml:space="preserve">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B0664" w:rsidRPr="00BE7536" w:rsidRDefault="00FB0664" w:rsidP="00FB0664">
      <w:pPr>
        <w:pStyle w:val="12"/>
        <w:ind w:left="0" w:firstLine="454"/>
        <w:jc w:val="both"/>
        <w:rPr>
          <w:sz w:val="22"/>
          <w:szCs w:val="22"/>
        </w:rPr>
      </w:pPr>
      <w:r w:rsidRPr="00BE7536">
        <w:rPr>
          <w:sz w:val="22"/>
          <w:szCs w:val="22"/>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Федерации Восточных боевых единоборств. </w:t>
      </w:r>
    </w:p>
    <w:p w:rsidR="00FB0664" w:rsidRPr="00BE7536" w:rsidRDefault="00FB0664" w:rsidP="00FB0664">
      <w:pPr>
        <w:pStyle w:val="12"/>
        <w:ind w:left="0" w:firstLine="454"/>
        <w:jc w:val="both"/>
        <w:rPr>
          <w:b/>
          <w:sz w:val="22"/>
          <w:szCs w:val="22"/>
        </w:rPr>
      </w:pPr>
      <w:r w:rsidRPr="00BE7536">
        <w:rPr>
          <w:sz w:val="22"/>
          <w:szCs w:val="22"/>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Направленность, содержание и продолжительность тренировочных мероприятий рекомендуется определять в зависимости от уровня подготовленности спортсменов, задач и ранга предстоящих или прошедших спортивных соревнований в соответствии с перечнем тренировочных сборов </w:t>
      </w:r>
      <w:r w:rsidRPr="00BE7536">
        <w:rPr>
          <w:b/>
          <w:sz w:val="22"/>
          <w:szCs w:val="22"/>
        </w:rPr>
        <w:t>таблица 6</w:t>
      </w: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Default="00007C4D" w:rsidP="00FB0664">
      <w:pPr>
        <w:spacing w:after="0" w:line="240" w:lineRule="auto"/>
        <w:ind w:firstLine="426"/>
        <w:contextualSpacing/>
        <w:jc w:val="right"/>
        <w:rPr>
          <w:rFonts w:ascii="Times New Roman" w:hAnsi="Times New Roman"/>
          <w:sz w:val="24"/>
          <w:szCs w:val="24"/>
        </w:rPr>
      </w:pPr>
    </w:p>
    <w:p w:rsidR="00007C4D" w:rsidRPr="00BE7536" w:rsidRDefault="00007C4D" w:rsidP="00FB0664">
      <w:pPr>
        <w:spacing w:after="0" w:line="240" w:lineRule="auto"/>
        <w:ind w:firstLine="426"/>
        <w:contextualSpacing/>
        <w:jc w:val="right"/>
        <w:rPr>
          <w:rFonts w:ascii="Times New Roman" w:hAnsi="Times New Roman"/>
        </w:rPr>
      </w:pPr>
    </w:p>
    <w:p w:rsidR="00FB0664" w:rsidRPr="00BE7536" w:rsidRDefault="00FB0664" w:rsidP="00FB0664">
      <w:pPr>
        <w:spacing w:after="0" w:line="240" w:lineRule="auto"/>
        <w:ind w:firstLine="426"/>
        <w:contextualSpacing/>
        <w:jc w:val="right"/>
        <w:rPr>
          <w:rFonts w:ascii="Times New Roman" w:hAnsi="Times New Roman"/>
        </w:rPr>
      </w:pPr>
      <w:r w:rsidRPr="00BE7536">
        <w:rPr>
          <w:rFonts w:ascii="Times New Roman" w:hAnsi="Times New Roman"/>
        </w:rPr>
        <w:t>Таблица 6</w:t>
      </w:r>
    </w:p>
    <w:p w:rsidR="00FB0664" w:rsidRPr="00BE7536" w:rsidRDefault="00FB0664" w:rsidP="00FB0664">
      <w:pPr>
        <w:spacing w:after="0" w:line="240" w:lineRule="auto"/>
        <w:jc w:val="center"/>
        <w:rPr>
          <w:rFonts w:ascii="Times New Roman" w:hAnsi="Times New Roman"/>
          <w:b/>
        </w:rPr>
      </w:pPr>
      <w:r w:rsidRPr="00BE7536">
        <w:rPr>
          <w:rFonts w:ascii="Times New Roman" w:hAnsi="Times New Roman"/>
          <w:b/>
        </w:rPr>
        <w:t>Перечень тренировочных сборов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2271"/>
        <w:gridCol w:w="1364"/>
        <w:gridCol w:w="1361"/>
        <w:gridCol w:w="1358"/>
        <w:gridCol w:w="1179"/>
        <w:gridCol w:w="1797"/>
      </w:tblGrid>
      <w:tr w:rsidR="00FB0664" w:rsidRPr="00BE7536" w:rsidTr="00FB0664">
        <w:tc>
          <w:tcPr>
            <w:tcW w:w="672" w:type="dxa"/>
            <w:vMerge w:val="restart"/>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п.п.</w:t>
            </w:r>
          </w:p>
        </w:tc>
        <w:tc>
          <w:tcPr>
            <w:tcW w:w="2279" w:type="dxa"/>
            <w:vMerge w:val="restart"/>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Вид тренировочных сборов</w:t>
            </w:r>
          </w:p>
        </w:tc>
        <w:tc>
          <w:tcPr>
            <w:tcW w:w="5383" w:type="dxa"/>
            <w:gridSpan w:val="4"/>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Предельная продолжительность сборов по этапам спортивной подготовки (количество дней)</w:t>
            </w:r>
          </w:p>
        </w:tc>
        <w:tc>
          <w:tcPr>
            <w:tcW w:w="1806" w:type="dxa"/>
            <w:vMerge w:val="restart"/>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Оптимальное число </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участников </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сбора</w:t>
            </w:r>
          </w:p>
        </w:tc>
      </w:tr>
      <w:tr w:rsidR="00FB0664" w:rsidRPr="00BE7536" w:rsidTr="00FB0664">
        <w:trPr>
          <w:cantSplit/>
          <w:trHeight w:val="3113"/>
        </w:trPr>
        <w:tc>
          <w:tcPr>
            <w:tcW w:w="672" w:type="dxa"/>
            <w:vMerge/>
          </w:tcPr>
          <w:p w:rsidR="00FB0664" w:rsidRPr="00BE7536" w:rsidRDefault="00FB0664" w:rsidP="00FB0664">
            <w:pPr>
              <w:spacing w:after="0" w:line="240" w:lineRule="auto"/>
              <w:jc w:val="center"/>
              <w:rPr>
                <w:rFonts w:ascii="Times New Roman" w:hAnsi="Times New Roman"/>
              </w:rPr>
            </w:pPr>
          </w:p>
        </w:tc>
        <w:tc>
          <w:tcPr>
            <w:tcW w:w="2279" w:type="dxa"/>
            <w:vMerge/>
          </w:tcPr>
          <w:p w:rsidR="00FB0664" w:rsidRPr="00BE7536" w:rsidRDefault="00FB0664" w:rsidP="00FB0664">
            <w:pPr>
              <w:spacing w:after="0" w:line="240" w:lineRule="auto"/>
              <w:jc w:val="center"/>
              <w:rPr>
                <w:rFonts w:ascii="Times New Roman" w:hAnsi="Times New Roman"/>
              </w:rPr>
            </w:pPr>
          </w:p>
        </w:tc>
        <w:tc>
          <w:tcPr>
            <w:tcW w:w="1396" w:type="dxa"/>
            <w:textDirection w:val="btL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Этап высшего спортивного мастерства</w:t>
            </w:r>
          </w:p>
        </w:tc>
        <w:tc>
          <w:tcPr>
            <w:tcW w:w="1393" w:type="dxa"/>
            <w:textDirection w:val="btL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Этап совершенствования спортивного мастерства</w:t>
            </w:r>
          </w:p>
        </w:tc>
        <w:tc>
          <w:tcPr>
            <w:tcW w:w="1390" w:type="dxa"/>
            <w:textDirection w:val="btL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Тренировочный этап (спортивной специализации)</w:t>
            </w:r>
          </w:p>
        </w:tc>
        <w:tc>
          <w:tcPr>
            <w:tcW w:w="1204" w:type="dxa"/>
            <w:textDirection w:val="btL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Этап начальной подготовки</w:t>
            </w:r>
          </w:p>
        </w:tc>
        <w:tc>
          <w:tcPr>
            <w:tcW w:w="1806" w:type="dxa"/>
            <w:vMerge/>
          </w:tcPr>
          <w:p w:rsidR="00FB0664" w:rsidRPr="00BE7536" w:rsidRDefault="00FB0664" w:rsidP="00FB0664">
            <w:pPr>
              <w:spacing w:after="0" w:line="240" w:lineRule="auto"/>
              <w:jc w:val="center"/>
              <w:rPr>
                <w:rFonts w:ascii="Times New Roman" w:hAnsi="Times New Roman"/>
              </w:rPr>
            </w:pPr>
          </w:p>
        </w:tc>
      </w:tr>
      <w:tr w:rsidR="00FB0664" w:rsidRPr="00BE7536" w:rsidTr="00FB0664">
        <w:tc>
          <w:tcPr>
            <w:tcW w:w="10140" w:type="dxa"/>
            <w:gridSpan w:val="7"/>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 Тренировочные сборы по подготовке к спортивным соревнованиям</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1.1</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по подготовке</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к международным</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соревнованиям</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390"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18</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Merge w:val="restart"/>
            <w:textDirection w:val="btL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Определяется  учреждением, </w:t>
            </w:r>
            <w:proofErr w:type="gramStart"/>
            <w:r w:rsidRPr="00BE7536">
              <w:rPr>
                <w:rFonts w:ascii="Times New Roman" w:hAnsi="Times New Roman"/>
              </w:rPr>
              <w:t>осуществляющей</w:t>
            </w:r>
            <w:proofErr w:type="gramEnd"/>
            <w:r w:rsidRPr="00BE7536">
              <w:rPr>
                <w:rFonts w:ascii="Times New Roman" w:hAnsi="Times New Roman"/>
              </w:rPr>
              <w:t xml:space="preserve"> спортивную подготовку</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1.2</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по подготовке</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к чемпионатам,</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кубкам, первенствам России</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18</w:t>
            </w:r>
          </w:p>
        </w:tc>
        <w:tc>
          <w:tcPr>
            <w:tcW w:w="1390"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Merge/>
          </w:tcPr>
          <w:p w:rsidR="00FB0664" w:rsidRPr="00BE7536" w:rsidRDefault="00FB0664" w:rsidP="00FB0664">
            <w:pPr>
              <w:spacing w:after="0" w:line="240" w:lineRule="auto"/>
              <w:jc w:val="center"/>
              <w:rPr>
                <w:rFonts w:ascii="Times New Roman" w:hAnsi="Times New Roman"/>
              </w:rPr>
            </w:pP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1.3</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 по подготовке</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к другим всероссийским соревнованиям</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18</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18</w:t>
            </w:r>
          </w:p>
        </w:tc>
        <w:tc>
          <w:tcPr>
            <w:tcW w:w="1390"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Merge/>
          </w:tcPr>
          <w:p w:rsidR="00FB0664" w:rsidRPr="00BE7536" w:rsidRDefault="00FB0664" w:rsidP="00FB0664">
            <w:pPr>
              <w:spacing w:after="0" w:line="240" w:lineRule="auto"/>
              <w:jc w:val="center"/>
              <w:rPr>
                <w:rFonts w:ascii="Times New Roman" w:hAnsi="Times New Roman"/>
              </w:rPr>
            </w:pP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 по подготовке к официальным соревнованиям субъекта Российской Федерации</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1390"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14</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Merge/>
          </w:tcPr>
          <w:p w:rsidR="00FB0664" w:rsidRPr="00BE7536" w:rsidRDefault="00FB0664" w:rsidP="00FB0664">
            <w:pPr>
              <w:spacing w:after="0" w:line="240" w:lineRule="auto"/>
              <w:jc w:val="center"/>
              <w:rPr>
                <w:rFonts w:ascii="Times New Roman" w:hAnsi="Times New Roman"/>
              </w:rPr>
            </w:pPr>
          </w:p>
        </w:tc>
      </w:tr>
      <w:tr w:rsidR="00FB0664" w:rsidRPr="00BE7536" w:rsidTr="00FB0664">
        <w:tc>
          <w:tcPr>
            <w:tcW w:w="10140" w:type="dxa"/>
            <w:gridSpan w:val="7"/>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 Специальные тренировочные сборы</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 по общей или специальной физической подготовке</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390"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21</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Не менее 70% от состава группы лиц, проходящих спортивную подготовку на определенном этапе</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2.2</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Восстановительные тренировочные сборы</w:t>
            </w:r>
          </w:p>
          <w:p w:rsidR="00FB0664" w:rsidRPr="00BE7536" w:rsidRDefault="00FB0664" w:rsidP="00FB0664">
            <w:pPr>
              <w:spacing w:after="0" w:line="240" w:lineRule="auto"/>
              <w:jc w:val="center"/>
              <w:rPr>
                <w:rFonts w:ascii="Times New Roman" w:hAnsi="Times New Roman"/>
              </w:rPr>
            </w:pPr>
          </w:p>
        </w:tc>
        <w:tc>
          <w:tcPr>
            <w:tcW w:w="4179" w:type="dxa"/>
            <w:gridSpan w:val="3"/>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До 21 дней</w:t>
            </w:r>
          </w:p>
        </w:tc>
        <w:tc>
          <w:tcPr>
            <w:tcW w:w="1204" w:type="dxa"/>
            <w:vAlign w:val="center"/>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Участники </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соревнований</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2.3</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для комплексного медицинского обследования</w:t>
            </w:r>
          </w:p>
          <w:p w:rsidR="00FB0664" w:rsidRPr="00BE7536" w:rsidRDefault="00FB0664" w:rsidP="00FB0664">
            <w:pPr>
              <w:spacing w:after="0" w:line="240" w:lineRule="auto"/>
              <w:jc w:val="center"/>
              <w:rPr>
                <w:rFonts w:ascii="Times New Roman" w:hAnsi="Times New Roman"/>
              </w:rPr>
            </w:pPr>
          </w:p>
        </w:tc>
        <w:tc>
          <w:tcPr>
            <w:tcW w:w="4179" w:type="dxa"/>
            <w:gridSpan w:val="3"/>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lastRenderedPageBreak/>
              <w:t>До 5 дней, но не более 2 раз в год</w:t>
            </w:r>
          </w:p>
        </w:tc>
        <w:tc>
          <w:tcPr>
            <w:tcW w:w="1204"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p w:rsidR="00FB0664" w:rsidRPr="00BE7536" w:rsidRDefault="00FB0664" w:rsidP="00FB0664">
            <w:pPr>
              <w:spacing w:after="0" w:line="240" w:lineRule="auto"/>
              <w:jc w:val="center"/>
              <w:rPr>
                <w:rFonts w:ascii="Times New Roman" w:hAnsi="Times New Roman"/>
              </w:rPr>
            </w:pPr>
          </w:p>
        </w:tc>
        <w:tc>
          <w:tcPr>
            <w:tcW w:w="180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В соответствии с планом комплексного медицинского обследования</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lastRenderedPageBreak/>
              <w:t>2.4</w:t>
            </w:r>
          </w:p>
        </w:tc>
        <w:tc>
          <w:tcPr>
            <w:tcW w:w="2279" w:type="dxa"/>
          </w:tcPr>
          <w:p w:rsidR="00FB0664" w:rsidRPr="00BE7536" w:rsidRDefault="00FB0664" w:rsidP="00FB0664">
            <w:pPr>
              <w:spacing w:after="0" w:line="240" w:lineRule="auto"/>
              <w:jc w:val="center"/>
              <w:rPr>
                <w:rFonts w:ascii="Times New Roman" w:hAnsi="Times New Roman"/>
              </w:rPr>
            </w:pP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Тренировочные сборы в каникулярный период</w:t>
            </w:r>
          </w:p>
        </w:tc>
        <w:tc>
          <w:tcPr>
            <w:tcW w:w="139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tc>
        <w:tc>
          <w:tcPr>
            <w:tcW w:w="1393"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w:t>
            </w:r>
          </w:p>
        </w:tc>
        <w:tc>
          <w:tcPr>
            <w:tcW w:w="2594" w:type="dxa"/>
            <w:gridSpan w:val="2"/>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До 21 дня подряд </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 xml:space="preserve">и не более двух сборов </w:t>
            </w:r>
          </w:p>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в год</w:t>
            </w:r>
          </w:p>
        </w:tc>
        <w:tc>
          <w:tcPr>
            <w:tcW w:w="1806" w:type="dxa"/>
            <w:vAlign w:val="center"/>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Не менее 60% от состава группы лиц, проходящих спортивную подготовку на определенном этапе</w:t>
            </w:r>
          </w:p>
        </w:tc>
      </w:tr>
      <w:tr w:rsidR="00FB0664" w:rsidRPr="00BE7536" w:rsidTr="00FB0664">
        <w:tc>
          <w:tcPr>
            <w:tcW w:w="672"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2.5</w:t>
            </w:r>
          </w:p>
        </w:tc>
        <w:tc>
          <w:tcPr>
            <w:tcW w:w="2279" w:type="dxa"/>
          </w:tcPr>
          <w:p w:rsidR="00FB0664" w:rsidRPr="00BE7536" w:rsidRDefault="00FB0664" w:rsidP="00FB0664">
            <w:pPr>
              <w:spacing w:after="0" w:line="240" w:lineRule="auto"/>
              <w:jc w:val="center"/>
              <w:rPr>
                <w:rFonts w:ascii="Times New Roman" w:hAnsi="Times New Roman"/>
              </w:rPr>
            </w:pPr>
            <w:r w:rsidRPr="00BE7536">
              <w:rPr>
                <w:rFonts w:ascii="Times New Roman" w:hAnsi="Times New Roman"/>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396" w:type="dxa"/>
            <w:vAlign w:val="center"/>
          </w:tcPr>
          <w:p w:rsidR="00FB0664" w:rsidRPr="00BE7536" w:rsidRDefault="00FB0664" w:rsidP="00FB0664">
            <w:pPr>
              <w:spacing w:after="0" w:line="240" w:lineRule="auto"/>
              <w:jc w:val="center"/>
              <w:rPr>
                <w:rFonts w:ascii="Times New Roman" w:hAnsi="Times New Roman"/>
              </w:rPr>
            </w:pPr>
          </w:p>
        </w:tc>
        <w:tc>
          <w:tcPr>
            <w:tcW w:w="2783" w:type="dxa"/>
            <w:gridSpan w:val="2"/>
            <w:vAlign w:val="center"/>
          </w:tcPr>
          <w:p w:rsidR="00FB0664" w:rsidRPr="00BE7536" w:rsidRDefault="00FB0664" w:rsidP="00FB0664">
            <w:pPr>
              <w:spacing w:after="0" w:line="240" w:lineRule="auto"/>
              <w:jc w:val="center"/>
              <w:rPr>
                <w:rFonts w:ascii="Times New Roman" w:hAnsi="Times New Roman"/>
              </w:rPr>
            </w:pPr>
          </w:p>
        </w:tc>
        <w:tc>
          <w:tcPr>
            <w:tcW w:w="1204" w:type="dxa"/>
            <w:vAlign w:val="center"/>
          </w:tcPr>
          <w:p w:rsidR="00FB0664" w:rsidRPr="00BE7536" w:rsidRDefault="00FB0664" w:rsidP="00FB0664">
            <w:pPr>
              <w:spacing w:after="0" w:line="240" w:lineRule="auto"/>
              <w:jc w:val="center"/>
              <w:rPr>
                <w:rFonts w:ascii="Times New Roman" w:hAnsi="Times New Roman"/>
              </w:rPr>
            </w:pPr>
          </w:p>
        </w:tc>
        <w:tc>
          <w:tcPr>
            <w:tcW w:w="1806" w:type="dxa"/>
            <w:vAlign w:val="center"/>
          </w:tcPr>
          <w:p w:rsidR="00FB0664" w:rsidRPr="00BE7536" w:rsidRDefault="00FB0664" w:rsidP="00FB0664">
            <w:pPr>
              <w:spacing w:after="0" w:line="240" w:lineRule="auto"/>
              <w:jc w:val="center"/>
              <w:rPr>
                <w:rFonts w:ascii="Times New Roman" w:hAnsi="Times New Roman"/>
              </w:rPr>
            </w:pPr>
          </w:p>
        </w:tc>
      </w:tr>
    </w:tbl>
    <w:p w:rsidR="00FB0664" w:rsidRPr="00BE7536" w:rsidRDefault="00FB0664" w:rsidP="00FB0664">
      <w:pPr>
        <w:pStyle w:val="a7"/>
        <w:ind w:firstLine="456"/>
        <w:jc w:val="left"/>
        <w:rPr>
          <w:i w:val="0"/>
          <w:sz w:val="22"/>
          <w:szCs w:val="22"/>
        </w:rPr>
      </w:pPr>
      <w:r w:rsidRPr="00BE7536">
        <w:rPr>
          <w:i w:val="0"/>
          <w:sz w:val="22"/>
          <w:szCs w:val="22"/>
        </w:rPr>
        <w:t>Порядок организации и проведения тренировочных мероприятий устанавливается в соответствии с Положением об организации и проведении тренировочных мероприятий учреждения.</w:t>
      </w:r>
    </w:p>
    <w:p w:rsidR="008A1D69" w:rsidRPr="00BE7536" w:rsidRDefault="008A1D69" w:rsidP="00FB0664">
      <w:pPr>
        <w:spacing w:after="0"/>
        <w:rPr>
          <w:rFonts w:ascii="Times New Roman" w:hAnsi="Times New Roman"/>
        </w:rPr>
      </w:pPr>
    </w:p>
    <w:p w:rsidR="00FB0664" w:rsidRPr="00BE7536" w:rsidRDefault="00FB0664" w:rsidP="00FB0664">
      <w:pPr>
        <w:pStyle w:val="10"/>
        <w:ind w:left="-57" w:firstLine="456"/>
        <w:rPr>
          <w:rStyle w:val="a4"/>
          <w:b/>
          <w:sz w:val="22"/>
          <w:szCs w:val="22"/>
          <w:u w:val="single"/>
        </w:rPr>
      </w:pPr>
      <w:r w:rsidRPr="00BE7536">
        <w:rPr>
          <w:rStyle w:val="a4"/>
          <w:b/>
          <w:sz w:val="22"/>
          <w:szCs w:val="22"/>
        </w:rPr>
        <w:t xml:space="preserve">2.8 </w:t>
      </w:r>
      <w:r w:rsidRPr="00BE7536">
        <w:rPr>
          <w:rStyle w:val="a4"/>
          <w:b/>
          <w:sz w:val="22"/>
          <w:szCs w:val="22"/>
          <w:u w:val="single"/>
        </w:rPr>
        <w:t>Требования к экипировке, спортивному инвентарю и оборудованию.</w:t>
      </w:r>
    </w:p>
    <w:p w:rsidR="00FB0664" w:rsidRPr="00BE7536" w:rsidRDefault="00FB0664" w:rsidP="00FB0664">
      <w:pPr>
        <w:pStyle w:val="a3"/>
        <w:spacing w:before="0" w:beforeAutospacing="0" w:after="0" w:afterAutospacing="0"/>
        <w:ind w:left="-57" w:firstLine="624"/>
        <w:jc w:val="both"/>
        <w:rPr>
          <w:rFonts w:ascii="Times New Roman" w:hAnsi="Times New Roman" w:cs="Times New Roman"/>
          <w:color w:val="auto"/>
          <w:sz w:val="22"/>
          <w:szCs w:val="22"/>
        </w:rPr>
      </w:pPr>
      <w:r w:rsidRPr="00BE7536">
        <w:rPr>
          <w:rFonts w:ascii="Times New Roman" w:hAnsi="Times New Roman" w:cs="Times New Roman"/>
          <w:color w:val="auto"/>
          <w:sz w:val="22"/>
          <w:szCs w:val="22"/>
        </w:rPr>
        <w:t>В соответствии с требованиями федерального стандарта спортивной подготовки по виду спорта ВБЕ учреждение осуществляет следующее материально-техническое обеспечение спортсменов:</w:t>
      </w:r>
    </w:p>
    <w:p w:rsidR="00FB0664" w:rsidRPr="00BE7536" w:rsidRDefault="00FB0664" w:rsidP="00FB0664">
      <w:pPr>
        <w:pStyle w:val="a3"/>
        <w:spacing w:before="0" w:beforeAutospacing="0" w:after="0" w:afterAutospacing="0" w:line="255" w:lineRule="atLeast"/>
        <w:ind w:firstLine="624"/>
        <w:jc w:val="both"/>
        <w:rPr>
          <w:rFonts w:ascii="Times New Roman" w:hAnsi="Times New Roman" w:cs="Times New Roman"/>
          <w:color w:val="000000"/>
          <w:sz w:val="22"/>
          <w:szCs w:val="22"/>
        </w:rPr>
      </w:pPr>
      <w:r w:rsidRPr="00BE7536">
        <w:rPr>
          <w:rFonts w:ascii="Times New Roman" w:hAnsi="Times New Roman" w:cs="Times New Roman"/>
          <w:color w:val="000000"/>
          <w:sz w:val="22"/>
          <w:szCs w:val="22"/>
        </w:rPr>
        <w:t>- обеспечение оборудованием и спортивным инвентарем, необходимым для прохождения спортивной подготовки;</w:t>
      </w:r>
    </w:p>
    <w:p w:rsidR="00FB0664" w:rsidRPr="00BE7536" w:rsidRDefault="00FB0664" w:rsidP="00FB0664">
      <w:pPr>
        <w:pStyle w:val="a3"/>
        <w:spacing w:before="0" w:beforeAutospacing="0" w:after="0" w:afterAutospacing="0" w:line="255" w:lineRule="atLeast"/>
        <w:ind w:firstLine="624"/>
        <w:jc w:val="both"/>
        <w:rPr>
          <w:rFonts w:ascii="Times New Roman" w:hAnsi="Times New Roman" w:cs="Times New Roman"/>
          <w:b/>
          <w:color w:val="000000"/>
          <w:sz w:val="22"/>
          <w:szCs w:val="22"/>
        </w:rPr>
      </w:pPr>
      <w:r w:rsidRPr="00BE7536">
        <w:rPr>
          <w:rFonts w:ascii="Times New Roman" w:hAnsi="Times New Roman" w:cs="Times New Roman"/>
          <w:color w:val="000000"/>
          <w:sz w:val="22"/>
          <w:szCs w:val="22"/>
        </w:rPr>
        <w:t>- обеспечение спортивной экипировкой;</w:t>
      </w:r>
    </w:p>
    <w:p w:rsidR="00FB0664" w:rsidRPr="00BE7536" w:rsidRDefault="00FB0664" w:rsidP="00FB0664">
      <w:pPr>
        <w:pStyle w:val="a3"/>
        <w:spacing w:before="0" w:beforeAutospacing="0" w:after="0" w:afterAutospacing="0" w:line="255" w:lineRule="atLeast"/>
        <w:ind w:firstLine="624"/>
        <w:jc w:val="both"/>
        <w:rPr>
          <w:rFonts w:ascii="Times New Roman" w:hAnsi="Times New Roman" w:cs="Times New Roman"/>
          <w:color w:val="000000"/>
          <w:sz w:val="22"/>
          <w:szCs w:val="22"/>
        </w:rPr>
      </w:pPr>
      <w:r w:rsidRPr="00BE7536">
        <w:rPr>
          <w:rFonts w:ascii="Times New Roman" w:hAnsi="Times New Roman" w:cs="Times New Roman"/>
          <w:b/>
          <w:color w:val="000000"/>
          <w:sz w:val="22"/>
          <w:szCs w:val="22"/>
        </w:rPr>
        <w:t xml:space="preserve">- </w:t>
      </w:r>
      <w:r w:rsidRPr="00BE7536">
        <w:rPr>
          <w:rFonts w:ascii="Times New Roman" w:hAnsi="Times New Roman" w:cs="Times New Roman"/>
          <w:color w:val="000000"/>
          <w:sz w:val="22"/>
          <w:szCs w:val="22"/>
        </w:rPr>
        <w:t>проезд к месту проведения спортивных мероприятий и обратно;</w:t>
      </w:r>
    </w:p>
    <w:p w:rsidR="00FB0664" w:rsidRPr="00BE7536" w:rsidRDefault="00FB0664" w:rsidP="00FB0664">
      <w:pPr>
        <w:pStyle w:val="a3"/>
        <w:spacing w:before="0" w:beforeAutospacing="0" w:after="0" w:afterAutospacing="0" w:line="255" w:lineRule="atLeast"/>
        <w:ind w:firstLine="624"/>
        <w:jc w:val="both"/>
        <w:rPr>
          <w:rFonts w:ascii="Times New Roman" w:hAnsi="Times New Roman" w:cs="Times New Roman"/>
          <w:color w:val="000000"/>
          <w:sz w:val="22"/>
          <w:szCs w:val="22"/>
        </w:rPr>
      </w:pPr>
      <w:r w:rsidRPr="00BE7536">
        <w:rPr>
          <w:rFonts w:ascii="Times New Roman" w:hAnsi="Times New Roman" w:cs="Times New Roman"/>
          <w:color w:val="000000"/>
          <w:sz w:val="22"/>
          <w:szCs w:val="22"/>
        </w:rPr>
        <w:t>- питание и проживание в период проведения спортивных мероприятий за счет средств, выделенных учреждению на выполнение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B0664" w:rsidRPr="00BE7536" w:rsidRDefault="00FB0664" w:rsidP="00FB0664">
      <w:pPr>
        <w:pStyle w:val="a3"/>
        <w:spacing w:before="0" w:beforeAutospacing="0" w:after="0" w:afterAutospacing="0" w:line="255" w:lineRule="atLeast"/>
        <w:ind w:firstLine="624"/>
        <w:jc w:val="both"/>
        <w:rPr>
          <w:rFonts w:ascii="Times New Roman" w:hAnsi="Times New Roman" w:cs="Times New Roman"/>
          <w:color w:val="000000"/>
          <w:sz w:val="22"/>
          <w:szCs w:val="22"/>
        </w:rPr>
      </w:pPr>
      <w:proofErr w:type="gramStart"/>
      <w:r w:rsidRPr="00BE7536">
        <w:rPr>
          <w:rFonts w:ascii="Times New Roman" w:hAnsi="Times New Roman" w:cs="Times New Roman"/>
          <w:color w:val="000000"/>
          <w:sz w:val="22"/>
          <w:szCs w:val="22"/>
        </w:rPr>
        <w:t xml:space="preserve">Перечень оборудования, спортивного инвентаря и экипировке спортсмена необходимого для прохождения спортивной подготовки в спортивных зала представлены в </w:t>
      </w:r>
      <w:r w:rsidRPr="00BE7536">
        <w:rPr>
          <w:rFonts w:ascii="Times New Roman" w:hAnsi="Times New Roman" w:cs="Times New Roman"/>
          <w:b/>
          <w:color w:val="000000"/>
          <w:sz w:val="22"/>
          <w:szCs w:val="22"/>
        </w:rPr>
        <w:t>таблицах 7,8.</w:t>
      </w:r>
      <w:proofErr w:type="gramEnd"/>
    </w:p>
    <w:p w:rsidR="00FB0664" w:rsidRPr="00BE7536" w:rsidRDefault="00FB0664"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C67FB5" w:rsidRPr="00BE7536" w:rsidRDefault="00C67FB5"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FB0664" w:rsidRPr="00BE7536" w:rsidRDefault="00FB0664"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r w:rsidRPr="00BE7536">
        <w:rPr>
          <w:rFonts w:ascii="Times New Roman" w:hAnsi="Times New Roman" w:cs="Times New Roman"/>
          <w:color w:val="000000"/>
          <w:sz w:val="22"/>
          <w:szCs w:val="22"/>
        </w:rPr>
        <w:t>Таблица 7</w:t>
      </w:r>
    </w:p>
    <w:p w:rsidR="00FB0664" w:rsidRPr="00BE7536" w:rsidRDefault="00FB0664" w:rsidP="00FB0664">
      <w:pPr>
        <w:pStyle w:val="ConsPlusNormal"/>
        <w:jc w:val="center"/>
        <w:rPr>
          <w:rFonts w:ascii="Times New Roman" w:hAnsi="Times New Roman" w:cs="Times New Roman"/>
          <w:sz w:val="22"/>
          <w:szCs w:val="22"/>
        </w:rPr>
      </w:pPr>
      <w:proofErr w:type="gramStart"/>
      <w:r w:rsidRPr="00BE7536">
        <w:rPr>
          <w:rFonts w:ascii="Times New Roman" w:hAnsi="Times New Roman"/>
          <w:b/>
          <w:sz w:val="22"/>
          <w:szCs w:val="22"/>
        </w:rPr>
        <w:t>Оборудование и спортивный инвентарь, необходимые для прохождения спортивной подготовки</w:t>
      </w:r>
      <w:proofErr w:type="gramEnd"/>
    </w:p>
    <w:tbl>
      <w:tblPr>
        <w:tblW w:w="0" w:type="auto"/>
        <w:tblCellSpacing w:w="5" w:type="nil"/>
        <w:tblInd w:w="75" w:type="dxa"/>
        <w:tblLayout w:type="fixed"/>
        <w:tblCellMar>
          <w:left w:w="75" w:type="dxa"/>
          <w:right w:w="75" w:type="dxa"/>
        </w:tblCellMar>
        <w:tblLook w:val="0000"/>
      </w:tblPr>
      <w:tblGrid>
        <w:gridCol w:w="567"/>
        <w:gridCol w:w="6521"/>
        <w:gridCol w:w="1417"/>
        <w:gridCol w:w="1560"/>
      </w:tblGrid>
      <w:tr w:rsidR="00FB0664" w:rsidRPr="00BE7536" w:rsidTr="00C67FB5">
        <w:trPr>
          <w:trHeight w:val="400"/>
          <w:tblCellSpacing w:w="5" w:type="nil"/>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ind w:left="-75" w:right="-75"/>
              <w:jc w:val="center"/>
              <w:rPr>
                <w:rFonts w:ascii="Times New Roman" w:hAnsi="Times New Roman"/>
              </w:rPr>
            </w:pPr>
            <w:r w:rsidRPr="00BE7536">
              <w:rPr>
                <w:rFonts w:ascii="Times New Roman" w:hAnsi="Times New Roman"/>
              </w:rPr>
              <w:t>№</w:t>
            </w:r>
          </w:p>
          <w:p w:rsidR="00FB0664" w:rsidRPr="00BE7536" w:rsidRDefault="00FB0664" w:rsidP="00FB0664">
            <w:pPr>
              <w:widowControl w:val="0"/>
              <w:autoSpaceDE w:val="0"/>
              <w:autoSpaceDN w:val="0"/>
              <w:adjustRightInd w:val="0"/>
              <w:spacing w:after="0"/>
              <w:ind w:left="-75" w:right="-75"/>
              <w:jc w:val="center"/>
              <w:rPr>
                <w:rFonts w:ascii="Times New Roman" w:hAnsi="Times New Roman"/>
              </w:rPr>
            </w:pPr>
            <w:proofErr w:type="spellStart"/>
            <w:proofErr w:type="gramStart"/>
            <w:r w:rsidRPr="00BE7536">
              <w:rPr>
                <w:rFonts w:ascii="Times New Roman" w:hAnsi="Times New Roman"/>
              </w:rPr>
              <w:t>п</w:t>
            </w:r>
            <w:proofErr w:type="spellEnd"/>
            <w:proofErr w:type="gramEnd"/>
            <w:r w:rsidRPr="00BE7536">
              <w:rPr>
                <w:rFonts w:ascii="Times New Roman" w:hAnsi="Times New Roman"/>
              </w:rPr>
              <w:t>/</w:t>
            </w:r>
            <w:proofErr w:type="spellStart"/>
            <w:r w:rsidRPr="00BE7536">
              <w:rPr>
                <w:rFonts w:ascii="Times New Roman" w:hAnsi="Times New Roman"/>
              </w:rPr>
              <w:t>п</w:t>
            </w:r>
            <w:proofErr w:type="spellEnd"/>
          </w:p>
        </w:tc>
        <w:tc>
          <w:tcPr>
            <w:tcW w:w="6521" w:type="dxa"/>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 xml:space="preserve">Наименование оборудования, </w:t>
            </w:r>
            <w:r w:rsidRPr="00BE7536">
              <w:rPr>
                <w:rFonts w:ascii="Times New Roman" w:hAnsi="Times New Roman"/>
              </w:rPr>
              <w:br/>
              <w:t>спортивного инвентаря</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Единица</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измерения</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Количество</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изделий</w:t>
            </w:r>
          </w:p>
        </w:tc>
      </w:tr>
      <w:tr w:rsidR="00FB0664" w:rsidRPr="00BE7536" w:rsidTr="00C67FB5">
        <w:trPr>
          <w:trHeight w:val="392"/>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bookmarkStart w:id="0" w:name="Par692"/>
            <w:bookmarkEnd w:id="0"/>
            <w:r w:rsidRPr="00BE7536">
              <w:rPr>
                <w:rFonts w:ascii="Times New Roman" w:hAnsi="Times New Roman"/>
              </w:rPr>
              <w:t>1.</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ind w:right="-75"/>
              <w:rPr>
                <w:rFonts w:ascii="Times New Roman" w:hAnsi="Times New Roman"/>
              </w:rPr>
            </w:pPr>
            <w:r w:rsidRPr="00BE7536">
              <w:rPr>
                <w:rFonts w:ascii="Times New Roman" w:hAnsi="Times New Roman"/>
              </w:rPr>
              <w:t xml:space="preserve">Напольное покрытие татами для </w:t>
            </w:r>
            <w:proofErr w:type="spellStart"/>
            <w:r w:rsidRPr="00BE7536">
              <w:rPr>
                <w:rFonts w:ascii="Times New Roman" w:hAnsi="Times New Roman"/>
              </w:rPr>
              <w:t>тхэквондо</w:t>
            </w:r>
            <w:proofErr w:type="spellEnd"/>
            <w:r w:rsidRPr="00BE7536">
              <w:rPr>
                <w:rFonts w:ascii="Times New Roman" w:hAnsi="Times New Roman"/>
              </w:rPr>
              <w:t xml:space="preserve"> (10x10 м)</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392"/>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Мешок боксерский</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r>
      <w:tr w:rsidR="00FB0664" w:rsidRPr="00BE7536" w:rsidTr="00C67FB5">
        <w:trPr>
          <w:trHeight w:val="400"/>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c>
          <w:tcPr>
            <w:tcW w:w="6521"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ind w:right="-75"/>
              <w:rPr>
                <w:rFonts w:ascii="Times New Roman" w:hAnsi="Times New Roman"/>
              </w:rPr>
            </w:pPr>
            <w:r w:rsidRPr="00BE7536">
              <w:rPr>
                <w:rFonts w:ascii="Times New Roman" w:hAnsi="Times New Roman"/>
              </w:rPr>
              <w:t>Устройство настенное для подвески</w:t>
            </w:r>
          </w:p>
          <w:p w:rsidR="00FB0664" w:rsidRPr="00BE7536" w:rsidRDefault="00FB0664" w:rsidP="00FB0664">
            <w:pPr>
              <w:widowControl w:val="0"/>
              <w:autoSpaceDE w:val="0"/>
              <w:autoSpaceDN w:val="0"/>
              <w:adjustRightInd w:val="0"/>
              <w:spacing w:after="0"/>
              <w:ind w:right="-75"/>
              <w:rPr>
                <w:rFonts w:ascii="Times New Roman" w:hAnsi="Times New Roman"/>
              </w:rPr>
            </w:pPr>
            <w:r w:rsidRPr="00BE7536">
              <w:rPr>
                <w:rFonts w:ascii="Times New Roman" w:hAnsi="Times New Roman"/>
              </w:rPr>
              <w:t>боксерских мешков</w:t>
            </w:r>
          </w:p>
        </w:tc>
        <w:tc>
          <w:tcPr>
            <w:tcW w:w="1417"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r>
      <w:tr w:rsidR="00FB0664" w:rsidRPr="00BE7536" w:rsidTr="00C67FB5">
        <w:trPr>
          <w:trHeight w:val="399"/>
          <w:tblCellSpacing w:w="5" w:type="nil"/>
        </w:trPr>
        <w:tc>
          <w:tcPr>
            <w:tcW w:w="567"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6521"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proofErr w:type="spellStart"/>
            <w:r w:rsidRPr="00BE7536">
              <w:rPr>
                <w:rFonts w:ascii="Times New Roman" w:hAnsi="Times New Roman"/>
              </w:rPr>
              <w:t>Макивара</w:t>
            </w:r>
            <w:proofErr w:type="spellEnd"/>
          </w:p>
        </w:tc>
        <w:tc>
          <w:tcPr>
            <w:tcW w:w="1417"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r>
      <w:tr w:rsidR="00FB0664" w:rsidRPr="00BE7536" w:rsidTr="00C67FB5">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5.</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Зеркало (1,6x2 м)</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r>
      <w:tr w:rsidR="00FB0664" w:rsidRPr="00BE7536" w:rsidTr="00C67FB5">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Подушка настенная для фехтования</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r>
      <w:tr w:rsidR="00FB0664" w:rsidRPr="00BE7536" w:rsidTr="00C67FB5">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7.</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Мяч волейбольный </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399"/>
          <w:tblCellSpacing w:w="5" w:type="nil"/>
        </w:trPr>
        <w:tc>
          <w:tcPr>
            <w:tcW w:w="56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lastRenderedPageBreak/>
              <w:t>7.</w:t>
            </w:r>
          </w:p>
        </w:tc>
        <w:tc>
          <w:tcPr>
            <w:tcW w:w="652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Мяч баскетбольный</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399"/>
          <w:tblCellSpacing w:w="5" w:type="nil"/>
        </w:trPr>
        <w:tc>
          <w:tcPr>
            <w:tcW w:w="567"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c>
          <w:tcPr>
            <w:tcW w:w="6521"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Мяч футбольный</w:t>
            </w:r>
          </w:p>
        </w:tc>
        <w:tc>
          <w:tcPr>
            <w:tcW w:w="1417"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bookmarkStart w:id="1" w:name="Par713"/>
            <w:bookmarkEnd w:id="1"/>
            <w:r w:rsidRPr="00BE7536">
              <w:rPr>
                <w:rFonts w:ascii="Times New Roman" w:hAnsi="Times New Roman"/>
              </w:rPr>
              <w:t>9.</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Гимнастическая стенка </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10.</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spacing w:val="-3"/>
              </w:rPr>
              <w:t>Турник навесной для гимнастической стенки</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11.</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Скамейка гимнастическая </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12.</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Мат гимнастический (2x1 м)</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13.</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Весы электронные до 180 кг</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14.</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Секундомер</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15.</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Гонг боксерский </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16.</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Скакалка </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16</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17.</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Палка гимнастическая</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16</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21.</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Мяч теннисный</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18</w:t>
            </w:r>
          </w:p>
        </w:tc>
      </w:tr>
      <w:tr w:rsidR="00FB0664" w:rsidRPr="00BE7536" w:rsidTr="00C67FB5">
        <w:trPr>
          <w:trHeight w:val="351"/>
          <w:tblCellSpacing w:w="5" w:type="nil"/>
        </w:trPr>
        <w:tc>
          <w:tcPr>
            <w:tcW w:w="567"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22.</w:t>
            </w:r>
          </w:p>
        </w:tc>
        <w:tc>
          <w:tcPr>
            <w:tcW w:w="652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lang w:eastAsia="en-US"/>
              </w:rPr>
              <w:t>Мяч набивной (</w:t>
            </w:r>
            <w:proofErr w:type="spellStart"/>
            <w:r w:rsidRPr="00BE7536">
              <w:rPr>
                <w:rFonts w:ascii="Times New Roman" w:hAnsi="Times New Roman"/>
                <w:lang w:eastAsia="en-US"/>
              </w:rPr>
              <w:t>медицинбол</w:t>
            </w:r>
            <w:proofErr w:type="spellEnd"/>
            <w:r w:rsidRPr="00BE7536">
              <w:rPr>
                <w:rFonts w:ascii="Times New Roman" w:hAnsi="Times New Roman"/>
                <w:lang w:eastAsia="en-US"/>
              </w:rPr>
              <w:t>) от 1 до 5 кг</w:t>
            </w:r>
          </w:p>
        </w:tc>
        <w:tc>
          <w:tcPr>
            <w:tcW w:w="1417"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комплект</w:t>
            </w:r>
          </w:p>
        </w:tc>
        <w:tc>
          <w:tcPr>
            <w:tcW w:w="1560"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r>
      <w:tr w:rsidR="00FB0664" w:rsidRPr="00BE7536" w:rsidTr="00C67FB5">
        <w:trPr>
          <w:trHeight w:val="351"/>
          <w:tblCellSpacing w:w="5" w:type="nil"/>
        </w:trPr>
        <w:tc>
          <w:tcPr>
            <w:tcW w:w="567" w:type="dxa"/>
            <w:tcBorders>
              <w:top w:val="single" w:sz="4" w:space="0" w:color="auto"/>
              <w:left w:val="single" w:sz="8" w:space="0" w:color="auto"/>
              <w:bottom w:val="single" w:sz="8"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23.</w:t>
            </w:r>
          </w:p>
        </w:tc>
        <w:tc>
          <w:tcPr>
            <w:tcW w:w="6521" w:type="dxa"/>
            <w:tcBorders>
              <w:top w:val="single" w:sz="4" w:space="0" w:color="auto"/>
              <w:left w:val="single" w:sz="8" w:space="0" w:color="auto"/>
              <w:bottom w:val="single" w:sz="8"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Эспандер</w:t>
            </w:r>
          </w:p>
        </w:tc>
        <w:tc>
          <w:tcPr>
            <w:tcW w:w="1417"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560" w:type="dxa"/>
            <w:tcBorders>
              <w:top w:val="single" w:sz="4" w:space="0" w:color="auto"/>
              <w:left w:val="single" w:sz="8" w:space="0" w:color="auto"/>
              <w:bottom w:val="single" w:sz="8" w:space="0" w:color="auto"/>
              <w:right w:val="single" w:sz="8" w:space="0" w:color="auto"/>
            </w:tcBorders>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16</w:t>
            </w:r>
          </w:p>
        </w:tc>
      </w:tr>
    </w:tbl>
    <w:p w:rsidR="00FB0664" w:rsidRPr="00BE7536" w:rsidRDefault="00FB0664" w:rsidP="00FB0664">
      <w:pPr>
        <w:pStyle w:val="a3"/>
        <w:spacing w:before="0" w:beforeAutospacing="0" w:after="0" w:afterAutospacing="0" w:line="255" w:lineRule="atLeast"/>
        <w:ind w:firstLine="426"/>
        <w:jc w:val="right"/>
        <w:rPr>
          <w:rFonts w:ascii="Times New Roman" w:hAnsi="Times New Roman" w:cs="Times New Roman"/>
          <w:color w:val="000000"/>
          <w:sz w:val="22"/>
          <w:szCs w:val="22"/>
        </w:rPr>
      </w:pPr>
    </w:p>
    <w:p w:rsidR="00FB0664" w:rsidRPr="00BE7536" w:rsidRDefault="00FB0664" w:rsidP="00FB0664">
      <w:pPr>
        <w:jc w:val="right"/>
      </w:pPr>
    </w:p>
    <w:p w:rsidR="00FB0664" w:rsidRPr="00BE7536" w:rsidRDefault="00FB0664" w:rsidP="00FB0664">
      <w:pPr>
        <w:jc w:val="right"/>
      </w:pPr>
    </w:p>
    <w:p w:rsidR="00FB0664" w:rsidRPr="00BE7536" w:rsidRDefault="00FB0664" w:rsidP="00FB0664">
      <w:pPr>
        <w:jc w:val="right"/>
      </w:pPr>
    </w:p>
    <w:p w:rsidR="00FB0664" w:rsidRPr="00BE7536" w:rsidRDefault="00FB0664" w:rsidP="00FB0664">
      <w:pPr>
        <w:jc w:val="right"/>
      </w:pPr>
    </w:p>
    <w:p w:rsidR="00FB0664" w:rsidRPr="00BE7536" w:rsidRDefault="00FB0664" w:rsidP="00FB0664">
      <w:pPr>
        <w:jc w:val="right"/>
      </w:pPr>
    </w:p>
    <w:p w:rsidR="00FB0664" w:rsidRPr="00BE7536" w:rsidRDefault="00FB0664" w:rsidP="00FB0664">
      <w:pPr>
        <w:jc w:val="center"/>
        <w:rPr>
          <w:b/>
        </w:rPr>
        <w:sectPr w:rsidR="00FB0664" w:rsidRPr="00BE7536" w:rsidSect="00DB2E6B">
          <w:footerReference w:type="even" r:id="rId7"/>
          <w:footerReference w:type="default" r:id="rId8"/>
          <w:pgSz w:w="11909" w:h="16834"/>
          <w:pgMar w:top="539" w:right="994" w:bottom="539" w:left="1134" w:header="720" w:footer="720" w:gutter="0"/>
          <w:cols w:space="720"/>
          <w:titlePg/>
        </w:sectPr>
      </w:pPr>
    </w:p>
    <w:p w:rsidR="00FB0664" w:rsidRPr="00BE7536" w:rsidRDefault="00FB0664" w:rsidP="00FB0664">
      <w:pPr>
        <w:spacing w:after="0"/>
        <w:jc w:val="right"/>
        <w:rPr>
          <w:rFonts w:ascii="Times New Roman" w:hAnsi="Times New Roman"/>
        </w:rPr>
      </w:pPr>
      <w:r w:rsidRPr="00BE7536">
        <w:rPr>
          <w:rFonts w:ascii="Times New Roman" w:hAnsi="Times New Roman"/>
        </w:rPr>
        <w:lastRenderedPageBreak/>
        <w:t>Таблица 8</w:t>
      </w:r>
    </w:p>
    <w:p w:rsidR="00FB0664" w:rsidRPr="00BE7536" w:rsidRDefault="00FB0664" w:rsidP="00FB0664">
      <w:pPr>
        <w:spacing w:after="0"/>
        <w:jc w:val="center"/>
        <w:rPr>
          <w:rFonts w:ascii="Times New Roman" w:hAnsi="Times New Roman"/>
          <w:b/>
        </w:rPr>
      </w:pPr>
      <w:r w:rsidRPr="00BE7536">
        <w:rPr>
          <w:rFonts w:ascii="Times New Roman" w:hAnsi="Times New Roman"/>
          <w:b/>
        </w:rPr>
        <w:t>Обеспечение спортивной экипировкой</w:t>
      </w:r>
    </w:p>
    <w:tbl>
      <w:tblPr>
        <w:tblW w:w="15594" w:type="dxa"/>
        <w:tblCellSpacing w:w="5" w:type="nil"/>
        <w:tblLayout w:type="fixed"/>
        <w:tblCellMar>
          <w:left w:w="75" w:type="dxa"/>
          <w:right w:w="75" w:type="dxa"/>
        </w:tblCellMar>
        <w:tblLook w:val="0000"/>
      </w:tblPr>
      <w:tblGrid>
        <w:gridCol w:w="710"/>
        <w:gridCol w:w="4961"/>
        <w:gridCol w:w="1134"/>
        <w:gridCol w:w="1045"/>
        <w:gridCol w:w="1045"/>
        <w:gridCol w:w="1046"/>
        <w:gridCol w:w="1258"/>
        <w:gridCol w:w="1134"/>
        <w:gridCol w:w="1276"/>
        <w:gridCol w:w="851"/>
        <w:gridCol w:w="1134"/>
      </w:tblGrid>
      <w:tr w:rsidR="00FB0664" w:rsidRPr="00BE7536" w:rsidTr="00C67FB5">
        <w:trPr>
          <w:tblCellSpacing w:w="5" w:type="nil"/>
        </w:trPr>
        <w:tc>
          <w:tcPr>
            <w:tcW w:w="1559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 xml:space="preserve">Спортивная </w:t>
            </w:r>
            <w:r w:rsidRPr="00BE7536">
              <w:rPr>
                <w:rFonts w:ascii="Times New Roman" w:hAnsi="Times New Roman"/>
                <w:b/>
              </w:rPr>
              <w:t>э</w:t>
            </w:r>
            <w:r w:rsidRPr="00BE7536">
              <w:rPr>
                <w:rFonts w:ascii="Times New Roman" w:hAnsi="Times New Roman"/>
              </w:rPr>
              <w:t>кипировка, передаваемая в индивидуальное пользование</w:t>
            </w:r>
          </w:p>
        </w:tc>
      </w:tr>
      <w:tr w:rsidR="00FB0664" w:rsidRPr="00BE7536" w:rsidTr="00C67FB5">
        <w:trPr>
          <w:tblCellSpacing w:w="5" w:type="nil"/>
        </w:trPr>
        <w:tc>
          <w:tcPr>
            <w:tcW w:w="71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p w:rsidR="00FB0664" w:rsidRPr="00BE7536" w:rsidRDefault="00FB0664" w:rsidP="00FB0664">
            <w:pPr>
              <w:widowControl w:val="0"/>
              <w:autoSpaceDE w:val="0"/>
              <w:autoSpaceDN w:val="0"/>
              <w:adjustRightInd w:val="0"/>
              <w:spacing w:after="0"/>
              <w:jc w:val="center"/>
              <w:rPr>
                <w:rFonts w:ascii="Times New Roman" w:hAnsi="Times New Roman"/>
              </w:rPr>
            </w:pPr>
            <w:proofErr w:type="spellStart"/>
            <w:proofErr w:type="gramStart"/>
            <w:r w:rsidRPr="00BE7536">
              <w:rPr>
                <w:rFonts w:ascii="Times New Roman" w:hAnsi="Times New Roman"/>
              </w:rPr>
              <w:t>п</w:t>
            </w:r>
            <w:proofErr w:type="spellEnd"/>
            <w:proofErr w:type="gramEnd"/>
            <w:r w:rsidRPr="00BE7536">
              <w:rPr>
                <w:rFonts w:ascii="Times New Roman" w:hAnsi="Times New Roman"/>
              </w:rPr>
              <w:t>/</w:t>
            </w:r>
            <w:proofErr w:type="spellStart"/>
            <w:r w:rsidRPr="00BE7536">
              <w:rPr>
                <w:rFonts w:ascii="Times New Roman" w:hAnsi="Times New Roman"/>
              </w:rPr>
              <w:t>п</w:t>
            </w:r>
            <w:proofErr w:type="spellEnd"/>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jc w:val="center"/>
              <w:rPr>
                <w:rFonts w:ascii="Times New Roman" w:hAnsi="Times New Roman"/>
              </w:rPr>
            </w:pPr>
          </w:p>
          <w:p w:rsidR="00FB0664" w:rsidRPr="00BE7536" w:rsidRDefault="00FB0664" w:rsidP="00FB0664">
            <w:pPr>
              <w:widowControl w:val="0"/>
              <w:autoSpaceDE w:val="0"/>
              <w:autoSpaceDN w:val="0"/>
              <w:adjustRightInd w:val="0"/>
              <w:spacing w:after="0"/>
              <w:rPr>
                <w:rFonts w:ascii="Times New Roman" w:hAnsi="Times New Roman"/>
              </w:rPr>
            </w:pPr>
          </w:p>
        </w:tc>
        <w:tc>
          <w:tcPr>
            <w:tcW w:w="4961"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Наименование</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спортивной</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экипировки</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индивидуального</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пользования</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Единица измерения</w:t>
            </w:r>
          </w:p>
        </w:tc>
        <w:tc>
          <w:tcPr>
            <w:tcW w:w="8789" w:type="dxa"/>
            <w:gridSpan w:val="8"/>
            <w:tcBorders>
              <w:top w:val="single" w:sz="8" w:space="0" w:color="auto"/>
              <w:left w:val="single" w:sz="8" w:space="0" w:color="auto"/>
              <w:bottom w:val="single" w:sz="4"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Этапы спортивной подготовки</w:t>
            </w:r>
          </w:p>
        </w:tc>
      </w:tr>
      <w:tr w:rsidR="00FB0664" w:rsidRPr="00BE7536" w:rsidTr="00C67FB5">
        <w:trPr>
          <w:tblCellSpacing w:w="5" w:type="nil"/>
        </w:trPr>
        <w:tc>
          <w:tcPr>
            <w:tcW w:w="710" w:type="dxa"/>
            <w:vMerge/>
            <w:tcBorders>
              <w:left w:val="single" w:sz="8" w:space="0" w:color="auto"/>
              <w:bottom w:val="single" w:sz="8"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4961" w:type="dxa"/>
            <w:vMerge/>
            <w:tcBorders>
              <w:left w:val="single" w:sz="8" w:space="0" w:color="auto"/>
              <w:bottom w:val="single" w:sz="8"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1134" w:type="dxa"/>
            <w:vMerge/>
            <w:tcBorders>
              <w:left w:val="single" w:sz="8" w:space="0" w:color="auto"/>
              <w:bottom w:val="single" w:sz="8"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20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Этап</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начальной</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подготовки</w:t>
            </w:r>
          </w:p>
        </w:tc>
        <w:tc>
          <w:tcPr>
            <w:tcW w:w="2304"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 xml:space="preserve">Тренировочный этап </w:t>
            </w:r>
          </w:p>
          <w:p w:rsidR="00FB0664" w:rsidRPr="00BE7536" w:rsidRDefault="00FB0664" w:rsidP="00FB0664">
            <w:pPr>
              <w:widowControl w:val="0"/>
              <w:autoSpaceDE w:val="0"/>
              <w:autoSpaceDN w:val="0"/>
              <w:adjustRightInd w:val="0"/>
              <w:spacing w:after="0"/>
              <w:jc w:val="center"/>
              <w:rPr>
                <w:rFonts w:ascii="Times New Roman" w:hAnsi="Times New Roman"/>
              </w:rPr>
            </w:pPr>
            <w:proofErr w:type="gramStart"/>
            <w:r w:rsidRPr="00BE7536">
              <w:rPr>
                <w:rFonts w:ascii="Times New Roman" w:hAnsi="Times New Roman"/>
              </w:rPr>
              <w:t>(этап</w:t>
            </w:r>
            <w:proofErr w:type="gramEnd"/>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спортивной</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специализации)</w:t>
            </w:r>
          </w:p>
        </w:tc>
        <w:tc>
          <w:tcPr>
            <w:tcW w:w="241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 xml:space="preserve">Этап                 </w:t>
            </w:r>
            <w:proofErr w:type="spellStart"/>
            <w:proofErr w:type="gramStart"/>
            <w:r w:rsidRPr="00BE7536">
              <w:rPr>
                <w:rFonts w:ascii="Times New Roman" w:hAnsi="Times New Roman"/>
              </w:rPr>
              <w:t>совершенство-вания</w:t>
            </w:r>
            <w:proofErr w:type="spellEnd"/>
            <w:proofErr w:type="gramEnd"/>
            <w:r w:rsidRPr="00BE7536">
              <w:rPr>
                <w:rFonts w:ascii="Times New Roman" w:hAnsi="Times New Roman"/>
              </w:rPr>
              <w:t xml:space="preserve"> спортивного мастерства</w:t>
            </w:r>
          </w:p>
        </w:tc>
        <w:tc>
          <w:tcPr>
            <w:tcW w:w="198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 xml:space="preserve">Этап </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высшего</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спортивного</w:t>
            </w:r>
          </w:p>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мастерства</w:t>
            </w:r>
          </w:p>
        </w:tc>
      </w:tr>
      <w:tr w:rsidR="00FB0664" w:rsidRPr="00BE7536" w:rsidTr="00C67FB5">
        <w:trPr>
          <w:cantSplit/>
          <w:trHeight w:val="1957"/>
          <w:tblCellSpacing w:w="5" w:type="nil"/>
        </w:trPr>
        <w:tc>
          <w:tcPr>
            <w:tcW w:w="710" w:type="dxa"/>
            <w:vMerge/>
            <w:tcBorders>
              <w:left w:val="single" w:sz="8" w:space="0" w:color="auto"/>
              <w:bottom w:val="single" w:sz="4"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4961" w:type="dxa"/>
            <w:vMerge/>
            <w:tcBorders>
              <w:left w:val="single" w:sz="8" w:space="0" w:color="auto"/>
              <w:bottom w:val="single" w:sz="4"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1134" w:type="dxa"/>
            <w:vMerge/>
            <w:tcBorders>
              <w:left w:val="single" w:sz="8" w:space="0" w:color="auto"/>
              <w:bottom w:val="single" w:sz="4" w:space="0" w:color="auto"/>
              <w:right w:val="single" w:sz="8" w:space="0" w:color="auto"/>
            </w:tcBorders>
            <w:shd w:val="clear" w:color="auto" w:fill="auto"/>
          </w:tcPr>
          <w:p w:rsidR="00FB0664" w:rsidRPr="00BE7536" w:rsidRDefault="00FB0664" w:rsidP="00C67FB5">
            <w:pPr>
              <w:pStyle w:val="ConsPlusNormal"/>
              <w:jc w:val="both"/>
              <w:rPr>
                <w:rFonts w:ascii="Times New Roman" w:hAnsi="Times New Roman" w:cs="Times New Roman"/>
                <w:sz w:val="22"/>
                <w:szCs w:val="22"/>
              </w:rPr>
            </w:pPr>
          </w:p>
        </w:tc>
        <w:tc>
          <w:tcPr>
            <w:tcW w:w="1045"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количество</w:t>
            </w:r>
          </w:p>
        </w:tc>
        <w:tc>
          <w:tcPr>
            <w:tcW w:w="1045"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срок</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эксплуатации (лет)</w:t>
            </w:r>
          </w:p>
        </w:tc>
        <w:tc>
          <w:tcPr>
            <w:tcW w:w="1046"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количество</w:t>
            </w:r>
          </w:p>
        </w:tc>
        <w:tc>
          <w:tcPr>
            <w:tcW w:w="1258"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срок</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roofErr w:type="spellStart"/>
            <w:r w:rsidRPr="00BE7536">
              <w:rPr>
                <w:rFonts w:ascii="Times New Roman" w:hAnsi="Times New Roman"/>
              </w:rPr>
              <w:t>эксплуатациии</w:t>
            </w:r>
            <w:proofErr w:type="spellEnd"/>
            <w:r w:rsidRPr="00BE7536">
              <w:rPr>
                <w:rFonts w:ascii="Times New Roman" w:hAnsi="Times New Roman"/>
              </w:rPr>
              <w:t xml:space="preserve"> (лет)</w:t>
            </w:r>
          </w:p>
        </w:tc>
        <w:tc>
          <w:tcPr>
            <w:tcW w:w="1134"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количество</w:t>
            </w:r>
          </w:p>
        </w:tc>
        <w:tc>
          <w:tcPr>
            <w:tcW w:w="1276"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срок</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roofErr w:type="spellStart"/>
            <w:r w:rsidRPr="00BE7536">
              <w:rPr>
                <w:rFonts w:ascii="Times New Roman" w:hAnsi="Times New Roman"/>
              </w:rPr>
              <w:t>эксплуатациии</w:t>
            </w:r>
            <w:proofErr w:type="spellEnd"/>
            <w:r w:rsidRPr="00BE7536">
              <w:rPr>
                <w:rFonts w:ascii="Times New Roman" w:hAnsi="Times New Roman"/>
              </w:rPr>
              <w:t xml:space="preserve"> (лет)</w:t>
            </w:r>
          </w:p>
        </w:tc>
        <w:tc>
          <w:tcPr>
            <w:tcW w:w="851" w:type="dxa"/>
            <w:tcBorders>
              <w:top w:val="single" w:sz="4" w:space="0" w:color="auto"/>
              <w:left w:val="single" w:sz="8" w:space="0" w:color="auto"/>
              <w:bottom w:val="single" w:sz="4" w:space="0" w:color="auto"/>
              <w:right w:val="single" w:sz="4"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количество</w:t>
            </w:r>
          </w:p>
        </w:tc>
        <w:tc>
          <w:tcPr>
            <w:tcW w:w="1134" w:type="dxa"/>
            <w:tcBorders>
              <w:top w:val="single" w:sz="4" w:space="0" w:color="auto"/>
              <w:left w:val="single" w:sz="4" w:space="0" w:color="auto"/>
              <w:bottom w:val="single" w:sz="4" w:space="0" w:color="auto"/>
              <w:right w:val="single" w:sz="8" w:space="0" w:color="auto"/>
            </w:tcBorders>
            <w:shd w:val="clear" w:color="auto" w:fill="auto"/>
            <w:textDirection w:val="btLr"/>
            <w:vAlign w:val="center"/>
          </w:tcPr>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r w:rsidRPr="00BE7536">
              <w:rPr>
                <w:rFonts w:ascii="Times New Roman" w:hAnsi="Times New Roman"/>
              </w:rPr>
              <w:t>срок</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roofErr w:type="spellStart"/>
            <w:r w:rsidRPr="00BE7536">
              <w:rPr>
                <w:rFonts w:ascii="Times New Roman" w:hAnsi="Times New Roman"/>
              </w:rPr>
              <w:t>эксплуатациии</w:t>
            </w:r>
            <w:proofErr w:type="spellEnd"/>
            <w:r w:rsidRPr="00BE7536">
              <w:rPr>
                <w:rFonts w:ascii="Times New Roman" w:hAnsi="Times New Roman"/>
              </w:rPr>
              <w:t xml:space="preserve"> (лет)</w:t>
            </w:r>
          </w:p>
          <w:p w:rsidR="00FB0664" w:rsidRPr="00BE7536" w:rsidRDefault="00FB0664" w:rsidP="00FB0664">
            <w:pPr>
              <w:widowControl w:val="0"/>
              <w:autoSpaceDE w:val="0"/>
              <w:autoSpaceDN w:val="0"/>
              <w:adjustRightInd w:val="0"/>
              <w:spacing w:after="0"/>
              <w:ind w:left="113" w:right="113"/>
              <w:jc w:val="center"/>
              <w:rPr>
                <w:rFonts w:ascii="Times New Roman" w:hAnsi="Times New Roman"/>
              </w:rPr>
            </w:pPr>
          </w:p>
        </w:tc>
      </w:tr>
      <w:tr w:rsidR="00FB0664" w:rsidRPr="00BE7536" w:rsidTr="00C67FB5">
        <w:trPr>
          <w:tblCellSpacing w:w="5" w:type="nil"/>
        </w:trPr>
        <w:tc>
          <w:tcPr>
            <w:tcW w:w="710"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4961" w:type="dxa"/>
            <w:tcBorders>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Жилет защитный </w:t>
            </w:r>
          </w:p>
        </w:tc>
        <w:tc>
          <w:tcPr>
            <w:tcW w:w="1134"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Щитки защитные</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 xml:space="preserve">Футы защитные </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Капа (зубной протектор)</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blCellSpacing w:w="5" w:type="nil"/>
        </w:trPr>
        <w:tc>
          <w:tcPr>
            <w:tcW w:w="710"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5.</w:t>
            </w:r>
          </w:p>
        </w:tc>
        <w:tc>
          <w:tcPr>
            <w:tcW w:w="4961" w:type="dxa"/>
            <w:tcBorders>
              <w:top w:val="single" w:sz="4" w:space="0" w:color="auto"/>
              <w:left w:val="single" w:sz="8" w:space="0" w:color="auto"/>
              <w:bottom w:val="single" w:sz="8"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Кимоно</w:t>
            </w:r>
          </w:p>
        </w:tc>
        <w:tc>
          <w:tcPr>
            <w:tcW w:w="1134"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58"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415"/>
          <w:tblCellSpacing w:w="5" w:type="nil"/>
        </w:trPr>
        <w:tc>
          <w:tcPr>
            <w:tcW w:w="710"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c>
          <w:tcPr>
            <w:tcW w:w="4961" w:type="dxa"/>
            <w:tcBorders>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Перчатки, накладки</w:t>
            </w:r>
          </w:p>
        </w:tc>
        <w:tc>
          <w:tcPr>
            <w:tcW w:w="1134"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8"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8"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top w:val="single" w:sz="8"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0,5</w:t>
            </w:r>
          </w:p>
        </w:tc>
      </w:tr>
      <w:tr w:rsidR="00FB0664" w:rsidRPr="00BE7536" w:rsidTr="00C67FB5">
        <w:trPr>
          <w:trHeight w:val="417"/>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7.</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Протектор-бандаж для паха</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r>
      <w:tr w:rsidR="00FB0664" w:rsidRPr="00BE7536" w:rsidTr="00C67FB5">
        <w:trPr>
          <w:trHeight w:val="424"/>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Костюм спортивный тренировочный</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9.</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Костюм ветрозащитный</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10.</w:t>
            </w:r>
          </w:p>
        </w:tc>
        <w:tc>
          <w:tcPr>
            <w:tcW w:w="496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Кроссовки легкоатлетические</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11.</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Сумка спортивная</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12.</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Пояс (белый, синий, красный)</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3</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13.</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Футболка с длинным рукавом</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14.</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Футболка с коротким рукавом</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6</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8</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15.</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Шорты</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lastRenderedPageBreak/>
              <w:t>16.</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Сандалии (шлепанцы)</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17.</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Лапы боксерские</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18.</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Перчатки снарядные</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0,5</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0,5</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20.</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Чешки гимнастические</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0,5</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0,5</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21.</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Шапка спортивная</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22.</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Бейсболка</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23.</w:t>
            </w:r>
          </w:p>
        </w:tc>
        <w:tc>
          <w:tcPr>
            <w:tcW w:w="4961" w:type="dxa"/>
            <w:tcBorders>
              <w:top w:val="single" w:sz="4" w:space="0" w:color="auto"/>
              <w:left w:val="single" w:sz="8" w:space="0" w:color="auto"/>
              <w:bottom w:val="single" w:sz="4"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Наколенники</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пар</w:t>
            </w:r>
          </w:p>
        </w:tc>
        <w:tc>
          <w:tcPr>
            <w:tcW w:w="1045"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258"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1134" w:type="dxa"/>
            <w:tcBorders>
              <w:top w:val="single" w:sz="4" w:space="0" w:color="auto"/>
              <w:left w:val="single" w:sz="8" w:space="0" w:color="auto"/>
              <w:bottom w:val="single" w:sz="4"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76" w:type="dxa"/>
            <w:tcBorders>
              <w:top w:val="single" w:sz="4" w:space="0" w:color="auto"/>
              <w:left w:val="single" w:sz="4"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top w:val="single" w:sz="4" w:space="0" w:color="auto"/>
              <w:left w:val="single" w:sz="8" w:space="0" w:color="auto"/>
              <w:bottom w:val="single" w:sz="4"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r w:rsidR="00FB0664" w:rsidRPr="00BE7536" w:rsidTr="00C67FB5">
        <w:trPr>
          <w:trHeight w:val="378"/>
          <w:tblCellSpacing w:w="5" w:type="nil"/>
        </w:trPr>
        <w:tc>
          <w:tcPr>
            <w:tcW w:w="710"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24.</w:t>
            </w:r>
          </w:p>
        </w:tc>
        <w:tc>
          <w:tcPr>
            <w:tcW w:w="4961" w:type="dxa"/>
            <w:tcBorders>
              <w:top w:val="single" w:sz="4" w:space="0" w:color="auto"/>
              <w:left w:val="single" w:sz="8" w:space="0" w:color="auto"/>
              <w:bottom w:val="single" w:sz="8" w:space="0" w:color="auto"/>
              <w:right w:val="single" w:sz="8" w:space="0" w:color="auto"/>
            </w:tcBorders>
          </w:tcPr>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Подушки («лапы») боксерские</w:t>
            </w:r>
          </w:p>
          <w:p w:rsidR="00FB0664" w:rsidRPr="00BE7536" w:rsidRDefault="00FB0664" w:rsidP="00FB0664">
            <w:pPr>
              <w:widowControl w:val="0"/>
              <w:autoSpaceDE w:val="0"/>
              <w:autoSpaceDN w:val="0"/>
              <w:adjustRightInd w:val="0"/>
              <w:spacing w:after="0"/>
              <w:rPr>
                <w:rFonts w:ascii="Times New Roman" w:hAnsi="Times New Roman"/>
              </w:rPr>
            </w:pPr>
            <w:r w:rsidRPr="00BE7536">
              <w:rPr>
                <w:rFonts w:ascii="Times New Roman" w:hAnsi="Times New Roman"/>
              </w:rPr>
              <w:t>(только для тренера)</w:t>
            </w:r>
          </w:p>
        </w:tc>
        <w:tc>
          <w:tcPr>
            <w:tcW w:w="1134"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штук</w:t>
            </w:r>
          </w:p>
        </w:tc>
        <w:tc>
          <w:tcPr>
            <w:tcW w:w="1045"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5"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w:t>
            </w:r>
          </w:p>
        </w:tc>
        <w:tc>
          <w:tcPr>
            <w:tcW w:w="1046"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258"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2</w:t>
            </w:r>
          </w:p>
        </w:tc>
        <w:tc>
          <w:tcPr>
            <w:tcW w:w="1134" w:type="dxa"/>
            <w:tcBorders>
              <w:top w:val="single" w:sz="4" w:space="0" w:color="auto"/>
              <w:left w:val="single" w:sz="8" w:space="0" w:color="auto"/>
              <w:bottom w:val="single" w:sz="8" w:space="0" w:color="auto"/>
              <w:right w:val="single" w:sz="4"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276" w:type="dxa"/>
            <w:tcBorders>
              <w:top w:val="single" w:sz="4" w:space="0" w:color="auto"/>
              <w:left w:val="single" w:sz="4"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c>
          <w:tcPr>
            <w:tcW w:w="851"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4</w:t>
            </w:r>
          </w:p>
        </w:tc>
        <w:tc>
          <w:tcPr>
            <w:tcW w:w="1134" w:type="dxa"/>
            <w:tcBorders>
              <w:top w:val="single" w:sz="4" w:space="0" w:color="auto"/>
              <w:left w:val="single" w:sz="8" w:space="0" w:color="auto"/>
              <w:bottom w:val="single" w:sz="8" w:space="0" w:color="auto"/>
              <w:right w:val="single" w:sz="8" w:space="0" w:color="auto"/>
            </w:tcBorders>
            <w:vAlign w:val="center"/>
          </w:tcPr>
          <w:p w:rsidR="00FB0664" w:rsidRPr="00BE7536" w:rsidRDefault="00FB0664" w:rsidP="00FB0664">
            <w:pPr>
              <w:widowControl w:val="0"/>
              <w:autoSpaceDE w:val="0"/>
              <w:autoSpaceDN w:val="0"/>
              <w:adjustRightInd w:val="0"/>
              <w:spacing w:after="0"/>
              <w:jc w:val="center"/>
              <w:rPr>
                <w:rFonts w:ascii="Times New Roman" w:hAnsi="Times New Roman"/>
              </w:rPr>
            </w:pPr>
            <w:r w:rsidRPr="00BE7536">
              <w:rPr>
                <w:rFonts w:ascii="Times New Roman" w:hAnsi="Times New Roman"/>
              </w:rPr>
              <w:t>1</w:t>
            </w:r>
          </w:p>
        </w:tc>
      </w:tr>
    </w:tbl>
    <w:p w:rsidR="00FB0664" w:rsidRPr="008A1D69" w:rsidRDefault="00FB0664" w:rsidP="00FB0664">
      <w:pPr>
        <w:spacing w:after="0"/>
        <w:rPr>
          <w:rFonts w:ascii="Times New Roman" w:hAnsi="Times New Roman"/>
          <w:sz w:val="24"/>
          <w:szCs w:val="24"/>
        </w:rPr>
        <w:sectPr w:rsidR="00FB0664" w:rsidRPr="008A1D69" w:rsidSect="00BE7536">
          <w:footerReference w:type="even" r:id="rId9"/>
          <w:footerReference w:type="default" r:id="rId10"/>
          <w:pgSz w:w="16838" w:h="11906" w:orient="landscape"/>
          <w:pgMar w:top="851" w:right="737" w:bottom="851" w:left="737" w:header="709" w:footer="709" w:gutter="0"/>
          <w:cols w:space="708"/>
          <w:titlePg/>
          <w:docGrid w:linePitch="360"/>
        </w:sectPr>
      </w:pPr>
    </w:p>
    <w:p w:rsidR="00FB0664" w:rsidRPr="00BE7536" w:rsidRDefault="00FB0664" w:rsidP="00FB0664">
      <w:pPr>
        <w:spacing w:after="0"/>
        <w:ind w:firstLine="426"/>
        <w:contextualSpacing/>
        <w:jc w:val="center"/>
        <w:rPr>
          <w:rFonts w:ascii="Times New Roman" w:hAnsi="Times New Roman"/>
          <w:b/>
        </w:rPr>
      </w:pPr>
      <w:r w:rsidRPr="00BE7536">
        <w:rPr>
          <w:rFonts w:ascii="Times New Roman" w:hAnsi="Times New Roman"/>
          <w:b/>
        </w:rPr>
        <w:lastRenderedPageBreak/>
        <w:t>2.9.</w:t>
      </w:r>
      <w:r w:rsidRPr="00BE7536">
        <w:rPr>
          <w:rFonts w:ascii="Times New Roman" w:hAnsi="Times New Roman"/>
          <w:b/>
          <w:u w:val="single"/>
        </w:rPr>
        <w:t>Требования к количественному и качественному составу групп на этапах спортивной подготовки</w:t>
      </w:r>
    </w:p>
    <w:p w:rsidR="00FB0664" w:rsidRPr="00BE7536" w:rsidRDefault="00FB0664" w:rsidP="00FB0664">
      <w:pPr>
        <w:spacing w:after="0"/>
        <w:contextualSpacing/>
        <w:jc w:val="center"/>
        <w:rPr>
          <w:rFonts w:ascii="Times New Roman" w:hAnsi="Times New Roman"/>
          <w:b/>
          <w:i/>
        </w:rPr>
      </w:pPr>
      <w:r w:rsidRPr="00BE7536">
        <w:rPr>
          <w:rFonts w:ascii="Times New Roman" w:hAnsi="Times New Roman"/>
          <w:b/>
          <w:i/>
        </w:rPr>
        <w:t>Требования к количественному составу групп</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Формирование групп спортивной подготовки и закрепление за ними тренерского состава осуществляется ежегодно на основании приказа руководителя учреждения.</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При формировании количественного состава группы учитываются:</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минимальный возраст для зачисления на этапы спортивной подготовки;</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требования к минимальной и максимальной наполняемости групп на этапах спортивной подготовки;</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xml:space="preserve">- спортивные разряды и спортивные звания </w:t>
      </w:r>
      <w:proofErr w:type="gramStart"/>
      <w:r w:rsidRPr="00BE7536">
        <w:rPr>
          <w:rFonts w:ascii="Times New Roman" w:hAnsi="Times New Roman"/>
        </w:rPr>
        <w:t>занимающихся</w:t>
      </w:r>
      <w:proofErr w:type="gramEnd"/>
      <w:r w:rsidRPr="00BE7536">
        <w:rPr>
          <w:rFonts w:ascii="Times New Roman" w:hAnsi="Times New Roman"/>
        </w:rPr>
        <w:t>;</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возрастные особенности развития спортсменов;</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результаты выполнения нормативов по общей и специальной физической подготовке для зачисления (перевода) на этапы спортивной подготовки;</w:t>
      </w:r>
    </w:p>
    <w:p w:rsidR="00FB0664" w:rsidRPr="00BE7536" w:rsidRDefault="00FB0664" w:rsidP="00007C4D">
      <w:pPr>
        <w:spacing w:after="0"/>
        <w:ind w:right="-58" w:firstLine="567"/>
        <w:contextualSpacing/>
        <w:rPr>
          <w:rFonts w:ascii="Times New Roman" w:hAnsi="Times New Roman"/>
        </w:rPr>
      </w:pPr>
      <w:r w:rsidRPr="00BE7536">
        <w:rPr>
          <w:rFonts w:ascii="Times New Roman" w:hAnsi="Times New Roman"/>
        </w:rPr>
        <w:t>- уровень технического мастерства спортсменов.</w:t>
      </w:r>
    </w:p>
    <w:p w:rsidR="00FB0664" w:rsidRPr="00BE7536" w:rsidRDefault="00FB0664" w:rsidP="00007C4D">
      <w:pPr>
        <w:spacing w:after="0"/>
        <w:ind w:right="-58" w:firstLine="567"/>
        <w:contextualSpacing/>
        <w:rPr>
          <w:rFonts w:ascii="Times New Roman" w:hAnsi="Times New Roman"/>
          <w:b/>
        </w:rPr>
      </w:pPr>
      <w:r w:rsidRPr="00BE7536">
        <w:rPr>
          <w:rFonts w:ascii="Times New Roman" w:hAnsi="Times New Roman"/>
        </w:rPr>
        <w:t xml:space="preserve">Требования к количественному составу групп на этапах спортивной подготовки по ВБЕ приведены в </w:t>
      </w:r>
      <w:r w:rsidRPr="00BE7536">
        <w:rPr>
          <w:rFonts w:ascii="Times New Roman" w:hAnsi="Times New Roman"/>
          <w:b/>
        </w:rPr>
        <w:t>таблице 10</w:t>
      </w:r>
    </w:p>
    <w:p w:rsidR="00FB0664" w:rsidRPr="00BE7536" w:rsidRDefault="00FB0664" w:rsidP="00FB0664">
      <w:pPr>
        <w:spacing w:after="0"/>
        <w:ind w:firstLine="567"/>
        <w:contextualSpacing/>
        <w:jc w:val="right"/>
        <w:rPr>
          <w:rFonts w:ascii="Times New Roman" w:hAnsi="Times New Roman"/>
        </w:rPr>
      </w:pPr>
      <w:r w:rsidRPr="00BE7536">
        <w:rPr>
          <w:rFonts w:ascii="Times New Roman" w:hAnsi="Times New Roman"/>
        </w:rPr>
        <w:t>Таблица 10</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2"/>
        <w:gridCol w:w="1877"/>
        <w:gridCol w:w="1920"/>
        <w:gridCol w:w="2016"/>
      </w:tblGrid>
      <w:tr w:rsidR="00FB0664" w:rsidRPr="00BE7536" w:rsidTr="00FB0664">
        <w:tc>
          <w:tcPr>
            <w:tcW w:w="2142" w:type="dxa"/>
            <w:vMerge w:val="restart"/>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Этап подготовки</w:t>
            </w:r>
          </w:p>
        </w:tc>
        <w:tc>
          <w:tcPr>
            <w:tcW w:w="5813" w:type="dxa"/>
            <w:gridSpan w:val="3"/>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 xml:space="preserve">Количество </w:t>
            </w:r>
            <w:proofErr w:type="gramStart"/>
            <w:r w:rsidRPr="00BE7536">
              <w:rPr>
                <w:rFonts w:ascii="Times New Roman" w:hAnsi="Times New Roman"/>
              </w:rPr>
              <w:t>занимающихся</w:t>
            </w:r>
            <w:proofErr w:type="gramEnd"/>
            <w:r w:rsidRPr="00BE7536">
              <w:rPr>
                <w:rFonts w:ascii="Times New Roman" w:hAnsi="Times New Roman"/>
              </w:rPr>
              <w:t xml:space="preserve"> в группе (в соответствии с требованиями ФССП)</w:t>
            </w:r>
          </w:p>
        </w:tc>
      </w:tr>
      <w:tr w:rsidR="00FB0664" w:rsidRPr="00BE7536" w:rsidTr="00FB0664">
        <w:tc>
          <w:tcPr>
            <w:tcW w:w="2142" w:type="dxa"/>
            <w:vMerge/>
          </w:tcPr>
          <w:p w:rsidR="00FB0664" w:rsidRPr="00BE7536" w:rsidRDefault="00FB0664" w:rsidP="00FB0664">
            <w:pPr>
              <w:spacing w:after="0"/>
              <w:contextualSpacing/>
              <w:jc w:val="center"/>
              <w:rPr>
                <w:rFonts w:ascii="Times New Roman" w:hAnsi="Times New Roman"/>
              </w:rPr>
            </w:pPr>
          </w:p>
        </w:tc>
        <w:tc>
          <w:tcPr>
            <w:tcW w:w="1877" w:type="dxa"/>
          </w:tcPr>
          <w:p w:rsidR="00FB0664" w:rsidRPr="00BE7536" w:rsidRDefault="00FB0664" w:rsidP="00FB0664">
            <w:pPr>
              <w:spacing w:after="0"/>
              <w:contextualSpacing/>
              <w:jc w:val="center"/>
              <w:rPr>
                <w:rFonts w:ascii="Times New Roman" w:hAnsi="Times New Roman"/>
                <w:lang w:val="en-US"/>
              </w:rPr>
            </w:pPr>
            <w:r w:rsidRPr="00BE7536">
              <w:rPr>
                <w:rFonts w:ascii="Times New Roman" w:hAnsi="Times New Roman"/>
                <w:lang w:val="en-US"/>
              </w:rPr>
              <w:t>Min</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Оптимальный</w:t>
            </w:r>
          </w:p>
        </w:tc>
        <w:tc>
          <w:tcPr>
            <w:tcW w:w="2016" w:type="dxa"/>
          </w:tcPr>
          <w:p w:rsidR="00FB0664" w:rsidRPr="00BE7536" w:rsidRDefault="00FB0664" w:rsidP="00FB0664">
            <w:pPr>
              <w:spacing w:after="0"/>
              <w:contextualSpacing/>
              <w:jc w:val="center"/>
              <w:rPr>
                <w:rFonts w:ascii="Times New Roman" w:hAnsi="Times New Roman"/>
                <w:lang w:val="en-US"/>
              </w:rPr>
            </w:pPr>
            <w:r w:rsidRPr="00BE7536">
              <w:rPr>
                <w:rFonts w:ascii="Times New Roman" w:hAnsi="Times New Roman"/>
                <w:lang w:val="en-US"/>
              </w:rPr>
              <w:t>Max</w:t>
            </w:r>
          </w:p>
        </w:tc>
      </w:tr>
      <w:tr w:rsidR="00FB0664" w:rsidRPr="00BE7536" w:rsidTr="00FB0664">
        <w:tc>
          <w:tcPr>
            <w:tcW w:w="7955" w:type="dxa"/>
            <w:gridSpan w:val="4"/>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ката</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НП</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12</w:t>
            </w:r>
          </w:p>
        </w:tc>
        <w:tc>
          <w:tcPr>
            <w:tcW w:w="1920" w:type="dxa"/>
          </w:tcPr>
          <w:p w:rsidR="00FB0664" w:rsidRPr="00BE7536" w:rsidRDefault="009666BA" w:rsidP="00FB0664">
            <w:pPr>
              <w:spacing w:after="0"/>
              <w:contextualSpacing/>
              <w:jc w:val="center"/>
              <w:rPr>
                <w:rFonts w:ascii="Times New Roman" w:hAnsi="Times New Roman"/>
              </w:rPr>
            </w:pPr>
            <w:r w:rsidRPr="00BE7536">
              <w:rPr>
                <w:rFonts w:ascii="Times New Roman" w:hAnsi="Times New Roman"/>
              </w:rPr>
              <w:t>15</w:t>
            </w:r>
          </w:p>
        </w:tc>
        <w:tc>
          <w:tcPr>
            <w:tcW w:w="2016" w:type="dxa"/>
          </w:tcPr>
          <w:p w:rsidR="00FB0664" w:rsidRPr="00BE7536" w:rsidRDefault="00FB0664" w:rsidP="009666BA">
            <w:pPr>
              <w:spacing w:after="0"/>
              <w:contextualSpacing/>
              <w:jc w:val="center"/>
              <w:rPr>
                <w:rFonts w:ascii="Times New Roman" w:hAnsi="Times New Roman"/>
              </w:rPr>
            </w:pPr>
            <w:r w:rsidRPr="00BE7536">
              <w:rPr>
                <w:rFonts w:ascii="Times New Roman" w:hAnsi="Times New Roman"/>
              </w:rPr>
              <w:t>2</w:t>
            </w:r>
            <w:r w:rsidR="009666BA" w:rsidRPr="00BE7536">
              <w:rPr>
                <w:rFonts w:ascii="Times New Roman" w:hAnsi="Times New Roman"/>
              </w:rPr>
              <w:t>0</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Т (СС)</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10</w:t>
            </w:r>
          </w:p>
        </w:tc>
        <w:tc>
          <w:tcPr>
            <w:tcW w:w="1920" w:type="dxa"/>
          </w:tcPr>
          <w:p w:rsidR="00FB0664" w:rsidRPr="00BE7536" w:rsidRDefault="00FB0664" w:rsidP="009666BA">
            <w:pPr>
              <w:spacing w:after="0"/>
              <w:contextualSpacing/>
              <w:jc w:val="center"/>
              <w:rPr>
                <w:rFonts w:ascii="Times New Roman" w:hAnsi="Times New Roman"/>
              </w:rPr>
            </w:pPr>
            <w:r w:rsidRPr="00BE7536">
              <w:rPr>
                <w:rFonts w:ascii="Times New Roman" w:hAnsi="Times New Roman"/>
              </w:rPr>
              <w:t>1</w:t>
            </w:r>
            <w:r w:rsidR="009666BA" w:rsidRPr="00BE7536">
              <w:rPr>
                <w:rFonts w:ascii="Times New Roman" w:hAnsi="Times New Roman"/>
              </w:rPr>
              <w:t>2</w:t>
            </w:r>
          </w:p>
        </w:tc>
        <w:tc>
          <w:tcPr>
            <w:tcW w:w="2016" w:type="dxa"/>
          </w:tcPr>
          <w:p w:rsidR="00FB0664" w:rsidRPr="00BE7536" w:rsidRDefault="009666BA" w:rsidP="00FB0664">
            <w:pPr>
              <w:spacing w:after="0"/>
              <w:contextualSpacing/>
              <w:jc w:val="center"/>
              <w:rPr>
                <w:rFonts w:ascii="Times New Roman" w:hAnsi="Times New Roman"/>
              </w:rPr>
            </w:pPr>
            <w:r w:rsidRPr="00BE7536">
              <w:rPr>
                <w:rFonts w:ascii="Times New Roman" w:hAnsi="Times New Roman"/>
              </w:rPr>
              <w:t>14</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ССМ</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3</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5</w:t>
            </w:r>
          </w:p>
        </w:tc>
        <w:tc>
          <w:tcPr>
            <w:tcW w:w="2016" w:type="dxa"/>
          </w:tcPr>
          <w:p w:rsidR="00FB0664" w:rsidRPr="00BE7536" w:rsidRDefault="007B1E4D" w:rsidP="00FB0664">
            <w:pPr>
              <w:spacing w:after="0"/>
              <w:contextualSpacing/>
              <w:jc w:val="center"/>
              <w:rPr>
                <w:rFonts w:ascii="Times New Roman" w:hAnsi="Times New Roman"/>
              </w:rPr>
            </w:pPr>
            <w:r w:rsidRPr="00BE7536">
              <w:rPr>
                <w:rFonts w:ascii="Times New Roman" w:hAnsi="Times New Roman"/>
              </w:rPr>
              <w:t>10</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ВСМ</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2</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3</w:t>
            </w:r>
          </w:p>
        </w:tc>
        <w:tc>
          <w:tcPr>
            <w:tcW w:w="2016" w:type="dxa"/>
          </w:tcPr>
          <w:p w:rsidR="00FB0664" w:rsidRPr="00BE7536" w:rsidRDefault="007B1E4D" w:rsidP="00FB0664">
            <w:pPr>
              <w:spacing w:after="0"/>
              <w:contextualSpacing/>
              <w:jc w:val="center"/>
              <w:rPr>
                <w:rFonts w:ascii="Times New Roman" w:hAnsi="Times New Roman"/>
              </w:rPr>
            </w:pPr>
            <w:r w:rsidRPr="00BE7536">
              <w:rPr>
                <w:rFonts w:ascii="Times New Roman" w:hAnsi="Times New Roman"/>
              </w:rPr>
              <w:t>8</w:t>
            </w:r>
          </w:p>
        </w:tc>
      </w:tr>
      <w:tr w:rsidR="00FB0664" w:rsidRPr="00BE7536" w:rsidTr="00FB0664">
        <w:tc>
          <w:tcPr>
            <w:tcW w:w="7955" w:type="dxa"/>
            <w:gridSpan w:val="4"/>
          </w:tcPr>
          <w:p w:rsidR="00FB0664" w:rsidRPr="00BE7536" w:rsidRDefault="00FB0664" w:rsidP="00FB0664">
            <w:pPr>
              <w:spacing w:after="0"/>
              <w:contextualSpacing/>
              <w:jc w:val="center"/>
              <w:rPr>
                <w:rFonts w:ascii="Times New Roman" w:hAnsi="Times New Roman"/>
              </w:rPr>
            </w:pPr>
            <w:proofErr w:type="spellStart"/>
            <w:r w:rsidRPr="00BE7536">
              <w:rPr>
                <w:rFonts w:ascii="Times New Roman" w:hAnsi="Times New Roman"/>
              </w:rPr>
              <w:t>кумитэ</w:t>
            </w:r>
            <w:proofErr w:type="spellEnd"/>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НП</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12</w:t>
            </w:r>
          </w:p>
        </w:tc>
        <w:tc>
          <w:tcPr>
            <w:tcW w:w="1920" w:type="dxa"/>
          </w:tcPr>
          <w:p w:rsidR="00FB0664" w:rsidRPr="00BE7536" w:rsidRDefault="009666BA" w:rsidP="00FB0664">
            <w:pPr>
              <w:spacing w:after="0"/>
              <w:contextualSpacing/>
              <w:jc w:val="center"/>
              <w:rPr>
                <w:rFonts w:ascii="Times New Roman" w:hAnsi="Times New Roman"/>
              </w:rPr>
            </w:pPr>
            <w:r w:rsidRPr="00BE7536">
              <w:rPr>
                <w:rFonts w:ascii="Times New Roman" w:hAnsi="Times New Roman"/>
              </w:rPr>
              <w:t>15</w:t>
            </w:r>
          </w:p>
        </w:tc>
        <w:tc>
          <w:tcPr>
            <w:tcW w:w="2016" w:type="dxa"/>
          </w:tcPr>
          <w:p w:rsidR="00FB0664" w:rsidRPr="00BE7536" w:rsidRDefault="009666BA" w:rsidP="00FB0664">
            <w:pPr>
              <w:spacing w:after="0"/>
              <w:contextualSpacing/>
              <w:jc w:val="center"/>
              <w:rPr>
                <w:rFonts w:ascii="Times New Roman" w:hAnsi="Times New Roman"/>
              </w:rPr>
            </w:pPr>
            <w:r w:rsidRPr="00BE7536">
              <w:rPr>
                <w:rFonts w:ascii="Times New Roman" w:hAnsi="Times New Roman"/>
              </w:rPr>
              <w:t>20</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Т (СС)</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8</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12</w:t>
            </w:r>
          </w:p>
        </w:tc>
        <w:tc>
          <w:tcPr>
            <w:tcW w:w="2016" w:type="dxa"/>
          </w:tcPr>
          <w:p w:rsidR="00FB0664" w:rsidRPr="00BE7536" w:rsidRDefault="00FB0664" w:rsidP="009666BA">
            <w:pPr>
              <w:spacing w:after="0"/>
              <w:contextualSpacing/>
              <w:jc w:val="center"/>
              <w:rPr>
                <w:rFonts w:ascii="Times New Roman" w:hAnsi="Times New Roman"/>
              </w:rPr>
            </w:pPr>
            <w:r w:rsidRPr="00BE7536">
              <w:rPr>
                <w:rFonts w:ascii="Times New Roman" w:hAnsi="Times New Roman"/>
              </w:rPr>
              <w:t>1</w:t>
            </w:r>
            <w:r w:rsidR="009666BA" w:rsidRPr="00BE7536">
              <w:rPr>
                <w:rFonts w:ascii="Times New Roman" w:hAnsi="Times New Roman"/>
              </w:rPr>
              <w:t>4</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ССМ</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4</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6</w:t>
            </w:r>
          </w:p>
        </w:tc>
        <w:tc>
          <w:tcPr>
            <w:tcW w:w="2016" w:type="dxa"/>
          </w:tcPr>
          <w:p w:rsidR="00FB0664" w:rsidRPr="00BE7536" w:rsidRDefault="007B1E4D" w:rsidP="00FB0664">
            <w:pPr>
              <w:spacing w:after="0"/>
              <w:contextualSpacing/>
              <w:jc w:val="center"/>
              <w:rPr>
                <w:rFonts w:ascii="Times New Roman" w:hAnsi="Times New Roman"/>
              </w:rPr>
            </w:pPr>
            <w:r w:rsidRPr="00BE7536">
              <w:rPr>
                <w:rFonts w:ascii="Times New Roman" w:hAnsi="Times New Roman"/>
              </w:rPr>
              <w:t>10</w:t>
            </w:r>
          </w:p>
        </w:tc>
      </w:tr>
      <w:tr w:rsidR="00FB0664" w:rsidRPr="00BE7536" w:rsidTr="00FB0664">
        <w:tc>
          <w:tcPr>
            <w:tcW w:w="2142"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ВСМ</w:t>
            </w:r>
          </w:p>
        </w:tc>
        <w:tc>
          <w:tcPr>
            <w:tcW w:w="1877"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2</w:t>
            </w:r>
          </w:p>
        </w:tc>
        <w:tc>
          <w:tcPr>
            <w:tcW w:w="192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3</w:t>
            </w:r>
          </w:p>
        </w:tc>
        <w:tc>
          <w:tcPr>
            <w:tcW w:w="2016" w:type="dxa"/>
          </w:tcPr>
          <w:p w:rsidR="00FB0664" w:rsidRPr="00BE7536" w:rsidRDefault="007B1E4D" w:rsidP="00FB0664">
            <w:pPr>
              <w:spacing w:after="0"/>
              <w:contextualSpacing/>
              <w:jc w:val="center"/>
              <w:rPr>
                <w:rFonts w:ascii="Times New Roman" w:hAnsi="Times New Roman"/>
              </w:rPr>
            </w:pPr>
            <w:r w:rsidRPr="00BE7536">
              <w:rPr>
                <w:rFonts w:ascii="Times New Roman" w:hAnsi="Times New Roman"/>
              </w:rPr>
              <w:t>8</w:t>
            </w:r>
          </w:p>
        </w:tc>
      </w:tr>
    </w:tbl>
    <w:p w:rsidR="00FB0664" w:rsidRPr="00BE7536" w:rsidRDefault="00FB0664" w:rsidP="00FB0664">
      <w:pPr>
        <w:spacing w:after="0"/>
        <w:ind w:firstLine="567"/>
        <w:contextualSpacing/>
        <w:jc w:val="right"/>
        <w:rPr>
          <w:rFonts w:ascii="Times New Roman" w:hAnsi="Times New Roman"/>
        </w:rPr>
      </w:pPr>
    </w:p>
    <w:p w:rsidR="00FB0664" w:rsidRPr="00BE7536" w:rsidRDefault="00FB0664" w:rsidP="00FB0664">
      <w:pPr>
        <w:spacing w:after="0"/>
        <w:ind w:firstLine="567"/>
        <w:contextualSpacing/>
        <w:rPr>
          <w:rFonts w:ascii="Times New Roman" w:hAnsi="Times New Roman"/>
          <w:b/>
        </w:rPr>
      </w:pPr>
      <w:r w:rsidRPr="00BE7536">
        <w:rPr>
          <w:rFonts w:ascii="Times New Roman" w:hAnsi="Times New Roman"/>
        </w:rPr>
        <w:t xml:space="preserve"> </w:t>
      </w:r>
      <w:r w:rsidRPr="00BE7536">
        <w:rPr>
          <w:rFonts w:ascii="Times New Roman" w:hAnsi="Times New Roman"/>
          <w:b/>
          <w:i/>
        </w:rPr>
        <w:t xml:space="preserve">Требования к качественному составу групп </w:t>
      </w:r>
      <w:proofErr w:type="gramStart"/>
      <w:r w:rsidRPr="00BE7536">
        <w:rPr>
          <w:rFonts w:ascii="Times New Roman" w:hAnsi="Times New Roman"/>
        </w:rPr>
        <w:t>разработан</w:t>
      </w:r>
      <w:proofErr w:type="gramEnd"/>
      <w:r w:rsidRPr="00BE7536">
        <w:rPr>
          <w:rFonts w:ascii="Times New Roman" w:hAnsi="Times New Roman"/>
        </w:rPr>
        <w:t xml:space="preserve"> в соответствии с требованиями Федерального стандарта  спортивной подготовки по виду спорта «ВБЕ» </w:t>
      </w:r>
      <w:r w:rsidRPr="00BE7536">
        <w:rPr>
          <w:rFonts w:ascii="Times New Roman" w:hAnsi="Times New Roman"/>
          <w:b/>
        </w:rPr>
        <w:t>таблица 11</w:t>
      </w:r>
    </w:p>
    <w:p w:rsidR="00FB0664" w:rsidRPr="00BE7536" w:rsidRDefault="00FB0664" w:rsidP="00FB0664">
      <w:pPr>
        <w:spacing w:after="0"/>
        <w:ind w:firstLine="567"/>
        <w:contextualSpacing/>
        <w:jc w:val="right"/>
        <w:rPr>
          <w:rFonts w:ascii="Times New Roman" w:hAnsi="Times New Roman"/>
        </w:rPr>
      </w:pPr>
      <w:r w:rsidRPr="00BE7536">
        <w:rPr>
          <w:rFonts w:ascii="Times New Roman" w:hAnsi="Times New Roman"/>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97"/>
        <w:gridCol w:w="3297"/>
        <w:gridCol w:w="2503"/>
      </w:tblGrid>
      <w:tr w:rsidR="00FB0664" w:rsidRPr="00BE7536" w:rsidTr="00FB0664">
        <w:tc>
          <w:tcPr>
            <w:tcW w:w="4219" w:type="dxa"/>
            <w:gridSpan w:val="2"/>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Этапы спортивной подготовки</w:t>
            </w:r>
          </w:p>
        </w:tc>
        <w:tc>
          <w:tcPr>
            <w:tcW w:w="5921" w:type="dxa"/>
            <w:gridSpan w:val="2"/>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Требования к уровню подготовленности</w:t>
            </w:r>
          </w:p>
        </w:tc>
      </w:tr>
      <w:tr w:rsidR="00FB0664" w:rsidRPr="00BE7536" w:rsidTr="00FB0664">
        <w:tc>
          <w:tcPr>
            <w:tcW w:w="1809"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Наименование</w:t>
            </w: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Продолжительность</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Результаты выполнения этапных нормативов</w:t>
            </w:r>
          </w:p>
        </w:tc>
        <w:tc>
          <w:tcPr>
            <w:tcW w:w="2535"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Спортивный разряд или звание</w:t>
            </w:r>
          </w:p>
        </w:tc>
      </w:tr>
      <w:tr w:rsidR="00FB0664" w:rsidRPr="00BE7536" w:rsidTr="00FB0664">
        <w:tc>
          <w:tcPr>
            <w:tcW w:w="1809" w:type="dxa"/>
            <w:vMerge w:val="restart"/>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НП</w:t>
            </w: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До года</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выполнение нормативов по ОФП и СФП для зачисления на этап спортивной подготовки</w:t>
            </w:r>
          </w:p>
        </w:tc>
        <w:tc>
          <w:tcPr>
            <w:tcW w:w="2535"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w:t>
            </w:r>
          </w:p>
        </w:tc>
      </w:tr>
      <w:tr w:rsidR="00FB0664" w:rsidRPr="00BE7536" w:rsidTr="00FB0664">
        <w:tc>
          <w:tcPr>
            <w:tcW w:w="1809" w:type="dxa"/>
            <w:vMerge/>
          </w:tcPr>
          <w:p w:rsidR="00FB0664" w:rsidRPr="00BE7536" w:rsidRDefault="00FB0664" w:rsidP="00FB0664">
            <w:pPr>
              <w:spacing w:after="0"/>
              <w:contextualSpacing/>
              <w:jc w:val="center"/>
              <w:rPr>
                <w:rFonts w:ascii="Times New Roman" w:hAnsi="Times New Roman"/>
              </w:rPr>
            </w:pP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Свыше года</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выполнение нормативов по ОФП и СФП для зачисления на этап спортивной подготовки</w:t>
            </w:r>
          </w:p>
        </w:tc>
        <w:tc>
          <w:tcPr>
            <w:tcW w:w="2535" w:type="dxa"/>
          </w:tcPr>
          <w:p w:rsidR="00FB0664" w:rsidRPr="00BE7536" w:rsidRDefault="00FB0664" w:rsidP="00FB0664">
            <w:pPr>
              <w:spacing w:after="0"/>
              <w:contextualSpacing/>
              <w:jc w:val="center"/>
              <w:rPr>
                <w:rFonts w:ascii="Times New Roman" w:hAnsi="Times New Roman"/>
              </w:rPr>
            </w:pPr>
          </w:p>
        </w:tc>
      </w:tr>
      <w:tr w:rsidR="00FB0664" w:rsidRPr="00BE7536" w:rsidTr="00FB0664">
        <w:tc>
          <w:tcPr>
            <w:tcW w:w="1809" w:type="dxa"/>
            <w:vMerge w:val="restart"/>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Т (СС)</w:t>
            </w: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До двух лет</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выполнение нормативов по ОФП и СФП для зачисления на этап спортивной подготовки</w:t>
            </w:r>
          </w:p>
        </w:tc>
        <w:tc>
          <w:tcPr>
            <w:tcW w:w="2535" w:type="dxa"/>
          </w:tcPr>
          <w:p w:rsidR="00FB0664" w:rsidRPr="00BE7536" w:rsidRDefault="00FB0664" w:rsidP="00B223CA">
            <w:pPr>
              <w:spacing w:after="0"/>
              <w:contextualSpacing/>
              <w:jc w:val="center"/>
              <w:rPr>
                <w:rFonts w:ascii="Times New Roman" w:hAnsi="Times New Roman"/>
              </w:rPr>
            </w:pPr>
            <w:r w:rsidRPr="00BE7536">
              <w:rPr>
                <w:rFonts w:ascii="Times New Roman" w:hAnsi="Times New Roman"/>
              </w:rPr>
              <w:t>1-</w:t>
            </w:r>
            <w:r w:rsidR="00BE7536">
              <w:rPr>
                <w:rFonts w:ascii="Times New Roman" w:hAnsi="Times New Roman"/>
              </w:rPr>
              <w:t>3</w:t>
            </w:r>
            <w:r w:rsidRPr="00BE7536">
              <w:rPr>
                <w:rFonts w:ascii="Times New Roman" w:hAnsi="Times New Roman"/>
              </w:rPr>
              <w:t xml:space="preserve"> юношеский</w:t>
            </w:r>
            <w:r w:rsidR="00B223CA">
              <w:rPr>
                <w:rFonts w:ascii="Times New Roman" w:hAnsi="Times New Roman"/>
              </w:rPr>
              <w:t xml:space="preserve"> *</w:t>
            </w:r>
          </w:p>
        </w:tc>
      </w:tr>
      <w:tr w:rsidR="00FB0664" w:rsidRPr="00BE7536" w:rsidTr="00FB0664">
        <w:tc>
          <w:tcPr>
            <w:tcW w:w="1809" w:type="dxa"/>
            <w:vMerge/>
          </w:tcPr>
          <w:p w:rsidR="00FB0664" w:rsidRPr="00BE7536" w:rsidRDefault="00FB0664" w:rsidP="00FB0664">
            <w:pPr>
              <w:spacing w:after="0"/>
              <w:contextualSpacing/>
              <w:jc w:val="center"/>
              <w:rPr>
                <w:rFonts w:ascii="Times New Roman" w:hAnsi="Times New Roman"/>
              </w:rPr>
            </w:pP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Свыше двух лет</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выполнение нормативов по ОФП и СФП для зачисления на этап спортивной подготовки</w:t>
            </w:r>
          </w:p>
        </w:tc>
        <w:tc>
          <w:tcPr>
            <w:tcW w:w="2535"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1-3 взрослый разряд</w:t>
            </w:r>
          </w:p>
        </w:tc>
      </w:tr>
      <w:tr w:rsidR="00FB0664" w:rsidRPr="00BE7536" w:rsidTr="00FB0664">
        <w:tc>
          <w:tcPr>
            <w:tcW w:w="1809"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ССМ</w:t>
            </w: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Без ограничения</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 xml:space="preserve">выполнение нормативов по </w:t>
            </w:r>
            <w:r w:rsidRPr="00BE7536">
              <w:rPr>
                <w:rFonts w:ascii="Times New Roman" w:hAnsi="Times New Roman"/>
              </w:rPr>
              <w:lastRenderedPageBreak/>
              <w:t>ОФП и СФП для зачисления на этап спортивной подготовки</w:t>
            </w:r>
          </w:p>
        </w:tc>
        <w:tc>
          <w:tcPr>
            <w:tcW w:w="2535"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lastRenderedPageBreak/>
              <w:t xml:space="preserve">Кандидат в мастера  </w:t>
            </w:r>
            <w:r w:rsidRPr="00BE7536">
              <w:rPr>
                <w:rFonts w:ascii="Times New Roman" w:hAnsi="Times New Roman"/>
              </w:rPr>
              <w:lastRenderedPageBreak/>
              <w:t xml:space="preserve">спорта </w:t>
            </w:r>
          </w:p>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Мастер спорта России</w:t>
            </w:r>
          </w:p>
        </w:tc>
      </w:tr>
      <w:tr w:rsidR="00FB0664" w:rsidRPr="00BE7536" w:rsidTr="00FB0664">
        <w:tc>
          <w:tcPr>
            <w:tcW w:w="1809"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lastRenderedPageBreak/>
              <w:t>ВСМ</w:t>
            </w:r>
          </w:p>
        </w:tc>
        <w:tc>
          <w:tcPr>
            <w:tcW w:w="2410"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Без ограничения</w:t>
            </w:r>
          </w:p>
        </w:tc>
        <w:tc>
          <w:tcPr>
            <w:tcW w:w="3386"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выполнение нормативов по ОФП и СФП для зачисления на этап спортивной подготовки</w:t>
            </w:r>
          </w:p>
        </w:tc>
        <w:tc>
          <w:tcPr>
            <w:tcW w:w="2535" w:type="dxa"/>
          </w:tcPr>
          <w:p w:rsidR="00FB0664" w:rsidRPr="00BE7536" w:rsidRDefault="00FB0664" w:rsidP="00FB0664">
            <w:pPr>
              <w:spacing w:after="0"/>
              <w:contextualSpacing/>
              <w:jc w:val="center"/>
              <w:rPr>
                <w:rFonts w:ascii="Times New Roman" w:hAnsi="Times New Roman"/>
              </w:rPr>
            </w:pPr>
            <w:r w:rsidRPr="00BE7536">
              <w:rPr>
                <w:rFonts w:ascii="Times New Roman" w:hAnsi="Times New Roman"/>
              </w:rPr>
              <w:t>Мастер спорта России, мастер спорта России международного класса</w:t>
            </w:r>
          </w:p>
        </w:tc>
      </w:tr>
    </w:tbl>
    <w:p w:rsidR="00BE7536" w:rsidRPr="00B223CA" w:rsidRDefault="00B223CA" w:rsidP="00BE7536">
      <w:pPr>
        <w:spacing w:after="0" w:line="240" w:lineRule="auto"/>
        <w:ind w:firstLine="567"/>
        <w:rPr>
          <w:rFonts w:ascii="Times New Roman" w:hAnsi="Times New Roman"/>
        </w:rPr>
      </w:pPr>
      <w:r w:rsidRPr="00B223CA">
        <w:rPr>
          <w:rFonts w:ascii="Times New Roman" w:hAnsi="Times New Roman"/>
        </w:rPr>
        <w:t>* начиная с тренировочного этапа 2 года</w:t>
      </w:r>
    </w:p>
    <w:p w:rsidR="00FB0664" w:rsidRDefault="00FB0664" w:rsidP="00FB0664">
      <w:pPr>
        <w:spacing w:after="0" w:line="240" w:lineRule="auto"/>
        <w:ind w:firstLine="567"/>
        <w:jc w:val="center"/>
        <w:rPr>
          <w:rFonts w:ascii="Times New Roman" w:hAnsi="Times New Roman"/>
          <w:b/>
          <w:u w:val="single"/>
        </w:rPr>
      </w:pPr>
      <w:r w:rsidRPr="00BE7536">
        <w:rPr>
          <w:rFonts w:ascii="Times New Roman" w:hAnsi="Times New Roman"/>
          <w:b/>
        </w:rPr>
        <w:t xml:space="preserve">2.10. </w:t>
      </w:r>
      <w:r w:rsidRPr="00BE7536">
        <w:rPr>
          <w:rFonts w:ascii="Times New Roman" w:hAnsi="Times New Roman"/>
          <w:b/>
          <w:u w:val="single"/>
        </w:rPr>
        <w:t>Объем индивидуальной спортивной подготовки</w:t>
      </w:r>
    </w:p>
    <w:p w:rsidR="00BE7536" w:rsidRPr="00BE7536" w:rsidRDefault="00BE7536" w:rsidP="00BE7536">
      <w:pPr>
        <w:spacing w:after="0" w:line="240" w:lineRule="auto"/>
        <w:ind w:firstLine="567"/>
        <w:rPr>
          <w:rFonts w:ascii="Times New Roman" w:hAnsi="Times New Roman"/>
          <w:b/>
          <w:u w:val="single"/>
        </w:rPr>
      </w:pP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xml:space="preserve">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xml:space="preserve">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BE7536">
        <w:rPr>
          <w:rFonts w:ascii="Times New Roman" w:hAnsi="Times New Roman"/>
        </w:rPr>
        <w:t>мезоцикле</w:t>
      </w:r>
      <w:proofErr w:type="spellEnd"/>
      <w:r w:rsidRPr="00BE7536">
        <w:rPr>
          <w:rFonts w:ascii="Times New Roman" w:hAnsi="Times New Roman"/>
        </w:rPr>
        <w:t>.</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Одной из основных форм спортивной подготовки является работа по индивидуальным планам.</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Работа по индивидуальным планам спортивной подготовки осуществляется:</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на этапах совершенствования спортивного мастерства и высшего спортивного мастерства;</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спортсменами в праздничные дни;</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во время нахождения тренера в отпуске и командировках.</w:t>
      </w:r>
    </w:p>
    <w:p w:rsidR="00FB0664" w:rsidRPr="00BE7536" w:rsidRDefault="00FB0664" w:rsidP="00FB0664">
      <w:pPr>
        <w:widowControl w:val="0"/>
        <w:autoSpaceDE w:val="0"/>
        <w:autoSpaceDN w:val="0"/>
        <w:adjustRightInd w:val="0"/>
        <w:spacing w:after="0" w:line="240" w:lineRule="auto"/>
        <w:ind w:firstLine="567"/>
        <w:jc w:val="both"/>
        <w:rPr>
          <w:rFonts w:ascii="Times New Roman" w:hAnsi="Times New Roman"/>
        </w:rPr>
      </w:pPr>
      <w:r w:rsidRPr="00BE7536">
        <w:rPr>
          <w:rFonts w:ascii="Times New Roman" w:hAnsi="Times New Roman"/>
        </w:rPr>
        <w:t xml:space="preserve">Индивидуальный план формируется личным  тренером для каждого спортсмена и оформляется приказом руководителя. </w:t>
      </w:r>
    </w:p>
    <w:p w:rsidR="00FB0664" w:rsidRPr="00BE7536" w:rsidRDefault="00FB0664" w:rsidP="00FB0664">
      <w:pPr>
        <w:widowControl w:val="0"/>
        <w:autoSpaceDE w:val="0"/>
        <w:autoSpaceDN w:val="0"/>
        <w:adjustRightInd w:val="0"/>
        <w:spacing w:after="0" w:line="240" w:lineRule="auto"/>
        <w:ind w:firstLine="567"/>
        <w:jc w:val="center"/>
        <w:rPr>
          <w:rFonts w:ascii="Times New Roman" w:hAnsi="Times New Roman"/>
          <w:b/>
          <w:u w:val="single"/>
        </w:rPr>
      </w:pPr>
      <w:r w:rsidRPr="00BE7536">
        <w:rPr>
          <w:rFonts w:ascii="Times New Roman" w:hAnsi="Times New Roman"/>
          <w:b/>
        </w:rPr>
        <w:t xml:space="preserve">2.11. </w:t>
      </w:r>
      <w:r w:rsidRPr="00BE7536">
        <w:rPr>
          <w:rFonts w:ascii="Times New Roman" w:hAnsi="Times New Roman"/>
          <w:b/>
          <w:u w:val="single"/>
        </w:rPr>
        <w:t xml:space="preserve">Структура годичного цикла (название и продолжительность периодов, этапов, </w:t>
      </w:r>
      <w:proofErr w:type="spellStart"/>
      <w:r w:rsidRPr="00BE7536">
        <w:rPr>
          <w:rFonts w:ascii="Times New Roman" w:hAnsi="Times New Roman"/>
          <w:b/>
          <w:u w:val="single"/>
        </w:rPr>
        <w:t>мезоциклов</w:t>
      </w:r>
      <w:proofErr w:type="spellEnd"/>
      <w:r w:rsidRPr="00BE7536">
        <w:rPr>
          <w:rFonts w:ascii="Times New Roman" w:hAnsi="Times New Roman"/>
          <w:b/>
          <w:u w:val="single"/>
        </w:rPr>
        <w:t>)</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подразделяются на отдельные этапы, как правило,  состоит из нескольких циклов.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Структура многолетней тренировки зависит от многих факторов. В их числе:</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среднее количество лет регулярной тренировки, необходимое для достижения наивысших результатов;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оптимальные возрастные границы, в которых обычно наиболее полно раскрываются способности спортсменов и достигаются наивысшие результаты;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индивидуальная одаренность спортсменов и темпы роста их спортивного мастерства;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возраст, в котором спортсмен начал занятия, а также возраст, когда он приступил к специальной тренировке.</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в себя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 тренировочного стажа и условий организации спортивной деятельности.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Как правило, в годичном цикле различают три периода: подготовительный, соревновательный и переходный. Причины, вызывающие периодические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lastRenderedPageBreak/>
        <w:t>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спортсменов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Понятие оптимальной готовности носит условный характер. Оно может быть примерно лишь для данного цикла развития спортивной формы. По мере роста мастерства спортсменов этот оптимум изменяется. Спортивная форма становится иной, как по количественным показателям, так и в качественном отношении.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 («чувство лыж», «чувство воды», «чувство планки» и т.д.) В состоянии спортивной формы спортсмены тренируются с удовольствием.</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тренировке.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Как правило, спортсмен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Для оценки состояния спортивной формы по показателям спортивных результатов важное значение имеет выбор количественных критериев</w:t>
      </w:r>
      <w:r w:rsidR="00B63B3D" w:rsidRPr="00BE7536">
        <w:rPr>
          <w:rFonts w:ascii="Times New Roman" w:hAnsi="Times New Roman"/>
        </w:rPr>
        <w:t>,</w:t>
      </w:r>
      <w:r w:rsidRPr="00BE7536">
        <w:rPr>
          <w:rFonts w:ascii="Times New Roman" w:hAnsi="Times New Roman"/>
        </w:rPr>
        <w:t xml:space="preserve"> позволяющих определить динамику ее изменения в различные периоды большого цикла тренировки (</w:t>
      </w:r>
      <w:proofErr w:type="gramStart"/>
      <w:r w:rsidRPr="00BE7536">
        <w:rPr>
          <w:rFonts w:ascii="Times New Roman" w:hAnsi="Times New Roman"/>
        </w:rPr>
        <w:t>годичном</w:t>
      </w:r>
      <w:proofErr w:type="gramEnd"/>
      <w:r w:rsidRPr="00BE7536">
        <w:rPr>
          <w:rFonts w:ascii="Times New Roman" w:hAnsi="Times New Roman"/>
        </w:rPr>
        <w:t xml:space="preserve"> или полугодичном).</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Можно выделить несколько критериев такого рода: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1. Направленность, скорость и интенсивность развития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2.Уровень развития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3. Устойчивость (стабильность)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4. Своевременность (точность) вхождения в состояния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Первый критерий</w:t>
      </w:r>
      <w:r w:rsidRPr="00BE7536">
        <w:rPr>
          <w:rFonts w:ascii="Times New Roman" w:hAnsi="Times New Roman"/>
        </w:rPr>
        <w:t xml:space="preserve"> характеризует рост достижений спортсменов в рассматриваемом цикле тренировок относительно лучшего результата в предыдущем году или результат контрольных соревнований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 xml:space="preserve">Второй </w:t>
      </w:r>
      <w:r w:rsidRPr="00BE7536">
        <w:rPr>
          <w:rFonts w:ascii="Times New Roman" w:hAnsi="Times New Roman"/>
        </w:rPr>
        <w:t>-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Третий критерий</w:t>
      </w:r>
      <w:r w:rsidRPr="00BE7536">
        <w:rPr>
          <w:rFonts w:ascii="Times New Roman" w:hAnsi="Times New Roman"/>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высоких результатов.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Четвертый</w:t>
      </w:r>
      <w:r w:rsidRPr="00BE7536">
        <w:rPr>
          <w:rFonts w:ascii="Times New Roman" w:hAnsi="Times New Roman"/>
        </w:rPr>
        <w:t xml:space="preserve"> – 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наблюдается </w:t>
      </w:r>
      <w:r w:rsidRPr="00BE7536">
        <w:rPr>
          <w:rFonts w:ascii="Times New Roman" w:hAnsi="Times New Roman"/>
        </w:rPr>
        <w:lastRenderedPageBreak/>
        <w:t>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тренировке. Процесс развития состояния спортивной формы носит фазовый характер.</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Он протекает в порядке последовательной смены трех фаз:</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1. Приобретение</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2. Относительная стабилизация.</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3. Временная утрата состояния спортивной формы.</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Фазы развития спортивной формы являются основной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FB0664" w:rsidRPr="00BE7536" w:rsidRDefault="00FB0664" w:rsidP="00FB0664">
      <w:pPr>
        <w:spacing w:after="0" w:line="240" w:lineRule="auto"/>
        <w:ind w:firstLine="567"/>
        <w:contextualSpacing/>
        <w:jc w:val="both"/>
        <w:rPr>
          <w:rFonts w:ascii="Times New Roman" w:hAnsi="Times New Roman"/>
        </w:rPr>
      </w:pPr>
      <w:proofErr w:type="gramStart"/>
      <w:r w:rsidRPr="00BE7536">
        <w:rPr>
          <w:rFonts w:ascii="Times New Roman" w:hAnsi="Times New Roman"/>
          <w:b/>
          <w:i/>
        </w:rPr>
        <w:t xml:space="preserve">Подготовительный период </w:t>
      </w:r>
      <w:r w:rsidRPr="00BE7536">
        <w:rPr>
          <w:rFonts w:ascii="Times New Roman" w:hAnsi="Times New Roman"/>
        </w:rPr>
        <w:t xml:space="preserve">соответствует фазе приобретения спортивной формы, </w:t>
      </w:r>
      <w:r w:rsidRPr="00BE7536">
        <w:rPr>
          <w:rFonts w:ascii="Times New Roman" w:hAnsi="Times New Roman"/>
          <w:b/>
          <w:i/>
        </w:rPr>
        <w:t>соревновательный</w:t>
      </w:r>
      <w:r w:rsidRPr="00BE7536">
        <w:rPr>
          <w:rFonts w:ascii="Times New Roman" w:hAnsi="Times New Roman"/>
        </w:rPr>
        <w:t xml:space="preserve"> – фаза ее стабилизации, в </w:t>
      </w:r>
      <w:r w:rsidRPr="00BE7536">
        <w:rPr>
          <w:rFonts w:ascii="Times New Roman" w:hAnsi="Times New Roman"/>
          <w:b/>
          <w:i/>
        </w:rPr>
        <w:t>переходный</w:t>
      </w:r>
      <w:r w:rsidRPr="00BE7536">
        <w:rPr>
          <w:rFonts w:ascii="Times New Roman" w:hAnsi="Times New Roman"/>
        </w:rPr>
        <w:t xml:space="preserve"> – фазе временной ее утраты.</w:t>
      </w:r>
      <w:proofErr w:type="gramEnd"/>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тренировке, календаря, спортивно-массовых мероприятий, вида спорта и других факторов продолжительность и содержание каждого периода может измениться.</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u w:val="single"/>
        </w:rPr>
        <w:t>Подготовительный период</w:t>
      </w:r>
      <w:r w:rsidRPr="00BE7536">
        <w:rPr>
          <w:rFonts w:ascii="Times New Roman" w:hAnsi="Times New Roman"/>
          <w:b/>
          <w:i/>
        </w:rPr>
        <w:t xml:space="preserve"> </w:t>
      </w:r>
      <w:r w:rsidRPr="00BE7536">
        <w:rPr>
          <w:rFonts w:ascii="Times New Roman" w:hAnsi="Times New Roman"/>
        </w:rPr>
        <w:t xml:space="preserve">(период фундаментальной подготовки). Подготовительный период подразделяется на 2 этапа: </w:t>
      </w:r>
      <w:proofErr w:type="spellStart"/>
      <w:r w:rsidRPr="00BE7536">
        <w:rPr>
          <w:rFonts w:ascii="Times New Roman" w:hAnsi="Times New Roman"/>
        </w:rPr>
        <w:t>общеподготовительный</w:t>
      </w:r>
      <w:proofErr w:type="spellEnd"/>
      <w:r w:rsidRPr="00BE7536">
        <w:rPr>
          <w:rFonts w:ascii="Times New Roman" w:hAnsi="Times New Roman"/>
        </w:rPr>
        <w:t xml:space="preserve"> и специально-подготовительный. У начинающихся спортсменов </w:t>
      </w:r>
      <w:proofErr w:type="spellStart"/>
      <w:r w:rsidRPr="00BE7536">
        <w:rPr>
          <w:rFonts w:ascii="Times New Roman" w:hAnsi="Times New Roman"/>
        </w:rPr>
        <w:t>общеподготовительный</w:t>
      </w:r>
      <w:proofErr w:type="spellEnd"/>
      <w:r w:rsidRPr="00BE7536">
        <w:rPr>
          <w:rFonts w:ascii="Times New Roman" w:hAnsi="Times New Roman"/>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BE7536">
        <w:rPr>
          <w:rFonts w:ascii="Times New Roman" w:hAnsi="Times New Roman"/>
        </w:rPr>
        <w:t>общеподготовительного</w:t>
      </w:r>
      <w:proofErr w:type="spellEnd"/>
      <w:r w:rsidRPr="00BE7536">
        <w:rPr>
          <w:rFonts w:ascii="Times New Roman" w:hAnsi="Times New Roman"/>
        </w:rPr>
        <w:t xml:space="preserve"> этапа сокращается, а специально-подготовительного – увеличивается. 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(сила, быстрота, выносливость и др.), а также увеличение объема двигательных навыков и умений.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BE7536">
        <w:rPr>
          <w:rFonts w:ascii="Times New Roman" w:hAnsi="Times New Roman"/>
        </w:rPr>
        <w:t>общеподготовительном</w:t>
      </w:r>
      <w:proofErr w:type="spellEnd"/>
      <w:r w:rsidRPr="00BE7536">
        <w:rPr>
          <w:rFonts w:ascii="Times New Roman" w:hAnsi="Times New Roman"/>
        </w:rPr>
        <w:t xml:space="preserve"> этапе не используется. Методы тренировки специализированы здесь меньше чем на последующих этапах.</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Предпочтение отдается методам, которые предъявляют менее жесткие требования к организму </w:t>
      </w:r>
      <w:proofErr w:type="gramStart"/>
      <w:r w:rsidRPr="00BE7536">
        <w:rPr>
          <w:rFonts w:ascii="Times New Roman" w:hAnsi="Times New Roman"/>
        </w:rPr>
        <w:t>занимающихся</w:t>
      </w:r>
      <w:proofErr w:type="gramEnd"/>
      <w:r w:rsidRPr="00BE7536">
        <w:rPr>
          <w:rFonts w:ascii="Times New Roman" w:hAnsi="Times New Roman"/>
        </w:rPr>
        <w:t xml:space="preserve"> (игровому, равномерному, переменному). Объем и интенсивность тренировочных нагрузок на </w:t>
      </w:r>
      <w:proofErr w:type="spellStart"/>
      <w:r w:rsidRPr="00BE7536">
        <w:rPr>
          <w:rFonts w:ascii="Times New Roman" w:hAnsi="Times New Roman"/>
        </w:rPr>
        <w:t>общеподготовительном</w:t>
      </w:r>
      <w:proofErr w:type="spellEnd"/>
      <w:r w:rsidRPr="00BE7536">
        <w:rPr>
          <w:rFonts w:ascii="Times New Roman" w:hAnsi="Times New Roman"/>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 большого объема и не отражается на состоянии здоровья спортсменов.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Удельный вес специальной подготовки по сравнению с первым этапом подготовительного периода, естественно возрастает. Изменяется  также состав  сре</w:t>
      </w:r>
      <w:proofErr w:type="gramStart"/>
      <w:r w:rsidRPr="00BE7536">
        <w:rPr>
          <w:rFonts w:ascii="Times New Roman" w:hAnsi="Times New Roman"/>
        </w:rPr>
        <w:t>дств сп</w:t>
      </w:r>
      <w:proofErr w:type="gramEnd"/>
      <w:r w:rsidRPr="00BE7536">
        <w:rPr>
          <w:rFonts w:ascii="Times New Roman" w:hAnsi="Times New Roman"/>
        </w:rPr>
        <w:t>ециальной подготовки. Помимо специально-подготовительных упражнений в тренировке  спортсмены начинают использовать и соревновательные упражнения, правда, в ограниченном объеме.</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FB0664" w:rsidRPr="00BE7536" w:rsidRDefault="00FB0664" w:rsidP="00FB0664">
      <w:pPr>
        <w:spacing w:after="0" w:line="240" w:lineRule="auto"/>
        <w:ind w:firstLine="567"/>
        <w:contextualSpacing/>
        <w:rPr>
          <w:rFonts w:ascii="Times New Roman" w:hAnsi="Times New Roman"/>
          <w:b/>
          <w:i/>
          <w:u w:val="single"/>
        </w:rPr>
      </w:pPr>
      <w:r w:rsidRPr="00BE7536">
        <w:rPr>
          <w:rFonts w:ascii="Times New Roman" w:hAnsi="Times New Roman"/>
          <w:b/>
          <w:i/>
          <w:u w:val="single"/>
        </w:rPr>
        <w:t xml:space="preserve">Типы и структура </w:t>
      </w:r>
      <w:proofErr w:type="spellStart"/>
      <w:r w:rsidRPr="00BE7536">
        <w:rPr>
          <w:rFonts w:ascii="Times New Roman" w:hAnsi="Times New Roman"/>
          <w:b/>
          <w:i/>
          <w:u w:val="single"/>
        </w:rPr>
        <w:t>мезоциклов</w:t>
      </w:r>
      <w:proofErr w:type="spellEnd"/>
    </w:p>
    <w:p w:rsidR="00FB0664" w:rsidRPr="00BE7536" w:rsidRDefault="00FB0664" w:rsidP="00FB0664">
      <w:pPr>
        <w:spacing w:after="0" w:line="240" w:lineRule="auto"/>
        <w:ind w:firstLine="567"/>
        <w:contextualSpacing/>
        <w:jc w:val="both"/>
        <w:rPr>
          <w:rFonts w:ascii="Times New Roman" w:hAnsi="Times New Roman"/>
        </w:rPr>
      </w:pPr>
      <w:proofErr w:type="spellStart"/>
      <w:r w:rsidRPr="00BE7536">
        <w:rPr>
          <w:rFonts w:ascii="Times New Roman" w:hAnsi="Times New Roman"/>
        </w:rPr>
        <w:lastRenderedPageBreak/>
        <w:t>Мезоцикл</w:t>
      </w:r>
      <w:proofErr w:type="spellEnd"/>
      <w:r w:rsidRPr="00BE7536">
        <w:rPr>
          <w:rFonts w:ascii="Times New Roman" w:hAnsi="Times New Roman"/>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BE7536">
        <w:rPr>
          <w:rFonts w:ascii="Times New Roman" w:hAnsi="Times New Roman"/>
        </w:rPr>
        <w:t>подэтап</w:t>
      </w:r>
      <w:proofErr w:type="spellEnd"/>
      <w:r w:rsidRPr="00BE7536">
        <w:rPr>
          <w:rFonts w:ascii="Times New Roman" w:hAnsi="Times New Roman"/>
        </w:rPr>
        <w:t xml:space="preserve"> тренировки. Построение тренировки в форме </w:t>
      </w:r>
      <w:proofErr w:type="spellStart"/>
      <w:r w:rsidRPr="00BE7536">
        <w:rPr>
          <w:rFonts w:ascii="Times New Roman" w:hAnsi="Times New Roman"/>
        </w:rPr>
        <w:t>мезоциклов</w:t>
      </w:r>
      <w:proofErr w:type="spellEnd"/>
      <w:r w:rsidRPr="00BE7536">
        <w:rPr>
          <w:rFonts w:ascii="Times New Roman" w:hAnsi="Times New Roman"/>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FB0664" w:rsidRPr="00BE7536" w:rsidRDefault="00FB0664" w:rsidP="00FB0664">
      <w:pPr>
        <w:spacing w:after="0" w:line="240" w:lineRule="auto"/>
        <w:ind w:firstLine="567"/>
        <w:contextualSpacing/>
        <w:jc w:val="both"/>
        <w:rPr>
          <w:rFonts w:ascii="Times New Roman" w:hAnsi="Times New Roman"/>
        </w:rPr>
      </w:pPr>
      <w:proofErr w:type="spellStart"/>
      <w:r w:rsidRPr="00BE7536">
        <w:rPr>
          <w:rFonts w:ascii="Times New Roman" w:hAnsi="Times New Roman"/>
        </w:rPr>
        <w:t>Мезоциклы</w:t>
      </w:r>
      <w:proofErr w:type="spellEnd"/>
      <w:r w:rsidRPr="00BE7536">
        <w:rPr>
          <w:rFonts w:ascii="Times New Roman" w:hAnsi="Times New Roman"/>
        </w:rPr>
        <w:t xml:space="preserve"> чаще всего состоят из 3-6 микроциклов и имеют  общую продолжительность, близкую к месяцу т более. Их структура  и содержание зависят от многих факторов: этапа и периода годичного цикла, возраста и подготовленности спортсменов, режима тренировок и отдыха, внешних условий тренировок (климатических, географических и др.), </w:t>
      </w:r>
      <w:proofErr w:type="spellStart"/>
      <w:r w:rsidRPr="00BE7536">
        <w:rPr>
          <w:rFonts w:ascii="Times New Roman" w:hAnsi="Times New Roman"/>
        </w:rPr>
        <w:t>околомесячных</w:t>
      </w:r>
      <w:proofErr w:type="spellEnd"/>
      <w:r w:rsidRPr="00BE7536">
        <w:rPr>
          <w:rFonts w:ascii="Times New Roman" w:hAnsi="Times New Roman"/>
        </w:rPr>
        <w:t xml:space="preserve"> биоритмов в жизнедеятельности организма и т.д.</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Различают следующие типы </w:t>
      </w:r>
      <w:proofErr w:type="spellStart"/>
      <w:r w:rsidRPr="00BE7536">
        <w:rPr>
          <w:rFonts w:ascii="Times New Roman" w:hAnsi="Times New Roman"/>
        </w:rPr>
        <w:t>мезоциклов</w:t>
      </w:r>
      <w:proofErr w:type="spellEnd"/>
      <w:r w:rsidRPr="00BE7536">
        <w:rPr>
          <w:rFonts w:ascii="Times New Roman" w:hAnsi="Times New Roman"/>
        </w:rPr>
        <w:t>:</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втягивающий;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базовый;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контрольно-подготовительный;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 </w:t>
      </w:r>
      <w:proofErr w:type="spellStart"/>
      <w:r w:rsidRPr="00BE7536">
        <w:rPr>
          <w:rFonts w:ascii="Times New Roman" w:hAnsi="Times New Roman"/>
        </w:rPr>
        <w:t>предсоревновательный</w:t>
      </w:r>
      <w:proofErr w:type="spellEnd"/>
      <w:r w:rsidRPr="00BE7536">
        <w:rPr>
          <w:rFonts w:ascii="Times New Roman" w:hAnsi="Times New Roman"/>
        </w:rPr>
        <w:t>;</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восстановительный и др.</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 xml:space="preserve">Втягивающий </w:t>
      </w:r>
      <w:proofErr w:type="spellStart"/>
      <w:r w:rsidRPr="00BE7536">
        <w:rPr>
          <w:rFonts w:ascii="Times New Roman" w:hAnsi="Times New Roman"/>
          <w:b/>
          <w:i/>
        </w:rPr>
        <w:t>мезоцикл</w:t>
      </w:r>
      <w:proofErr w:type="spellEnd"/>
      <w:r w:rsidRPr="00BE7536">
        <w:rPr>
          <w:rFonts w:ascii="Times New Roman" w:hAnsi="Times New Roman"/>
          <w:b/>
          <w:i/>
        </w:rPr>
        <w:t xml:space="preserve"> </w:t>
      </w:r>
      <w:r w:rsidRPr="00BE7536">
        <w:rPr>
          <w:rFonts w:ascii="Times New Roman" w:hAnsi="Times New Roman"/>
        </w:rPr>
        <w:t>характеризуется повышением объема тренировочных нагрузок</w:t>
      </w:r>
      <w:proofErr w:type="gramStart"/>
      <w:r w:rsidRPr="00BE7536">
        <w:rPr>
          <w:rFonts w:ascii="Times New Roman" w:hAnsi="Times New Roman"/>
        </w:rPr>
        <w:t xml:space="preserve"> ,</w:t>
      </w:r>
      <w:proofErr w:type="gramEnd"/>
      <w:r w:rsidRPr="00BE7536">
        <w:rPr>
          <w:rFonts w:ascii="Times New Roman" w:hAnsi="Times New Roman"/>
        </w:rPr>
        <w:t xml:space="preserve"> вплоть до значительных величин с постепенным повышением интенсивности. С такого рода </w:t>
      </w:r>
      <w:proofErr w:type="spellStart"/>
      <w:r w:rsidRPr="00BE7536">
        <w:rPr>
          <w:rFonts w:ascii="Times New Roman" w:hAnsi="Times New Roman"/>
        </w:rPr>
        <w:t>мезоцикла</w:t>
      </w:r>
      <w:proofErr w:type="spellEnd"/>
      <w:r w:rsidRPr="00BE7536">
        <w:rPr>
          <w:rFonts w:ascii="Times New Roman" w:hAnsi="Times New Roman"/>
        </w:rPr>
        <w:t xml:space="preserve"> обычно начинается подготовительный период.</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У спортсменов невысокой квалификации </w:t>
      </w:r>
      <w:proofErr w:type="gramStart"/>
      <w:r w:rsidRPr="00BE7536">
        <w:rPr>
          <w:rFonts w:ascii="Times New Roman" w:hAnsi="Times New Roman"/>
        </w:rPr>
        <w:t>втягивающий</w:t>
      </w:r>
      <w:proofErr w:type="gramEnd"/>
      <w:r w:rsidRPr="00BE7536">
        <w:rPr>
          <w:rFonts w:ascii="Times New Roman" w:hAnsi="Times New Roman"/>
        </w:rPr>
        <w:t xml:space="preserve"> </w:t>
      </w:r>
      <w:proofErr w:type="spellStart"/>
      <w:r w:rsidRPr="00BE7536">
        <w:rPr>
          <w:rFonts w:ascii="Times New Roman" w:hAnsi="Times New Roman"/>
        </w:rPr>
        <w:t>мезоцикл</w:t>
      </w:r>
      <w:proofErr w:type="spellEnd"/>
      <w:r w:rsidRPr="00BE7536">
        <w:rPr>
          <w:rFonts w:ascii="Times New Roman" w:hAnsi="Times New Roman"/>
        </w:rPr>
        <w:t xml:space="preserve"> состоит из трех-четырех объемов микроциклов. Во </w:t>
      </w:r>
      <w:proofErr w:type="gramStart"/>
      <w:r w:rsidRPr="00BE7536">
        <w:rPr>
          <w:rFonts w:ascii="Times New Roman" w:hAnsi="Times New Roman"/>
        </w:rPr>
        <w:t>втягивающем</w:t>
      </w:r>
      <w:proofErr w:type="gramEnd"/>
      <w:r w:rsidRPr="00BE7536">
        <w:rPr>
          <w:rFonts w:ascii="Times New Roman" w:hAnsi="Times New Roman"/>
        </w:rPr>
        <w:t xml:space="preserve"> </w:t>
      </w:r>
      <w:proofErr w:type="spellStart"/>
      <w:r w:rsidRPr="00BE7536">
        <w:rPr>
          <w:rFonts w:ascii="Times New Roman" w:hAnsi="Times New Roman"/>
        </w:rPr>
        <w:t>мезоцикле</w:t>
      </w:r>
      <w:proofErr w:type="spellEnd"/>
      <w:r w:rsidRPr="00BE7536">
        <w:rPr>
          <w:rFonts w:ascii="Times New Roman" w:hAnsi="Times New Roman"/>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специально-подготовительные средства.</w:t>
      </w:r>
    </w:p>
    <w:p w:rsidR="00FB0664" w:rsidRPr="00BE7536" w:rsidRDefault="00FB0664" w:rsidP="00FB0664">
      <w:pPr>
        <w:spacing w:after="0" w:line="240" w:lineRule="auto"/>
        <w:ind w:firstLine="567"/>
        <w:contextualSpacing/>
        <w:jc w:val="both"/>
        <w:rPr>
          <w:rFonts w:ascii="Times New Roman" w:hAnsi="Times New Roman"/>
        </w:rPr>
      </w:pPr>
      <w:proofErr w:type="gramStart"/>
      <w:r w:rsidRPr="00BE7536">
        <w:rPr>
          <w:rFonts w:ascii="Times New Roman" w:hAnsi="Times New Roman"/>
          <w:b/>
          <w:i/>
        </w:rPr>
        <w:t>Базовый</w:t>
      </w:r>
      <w:proofErr w:type="gramEnd"/>
      <w:r w:rsidRPr="00BE7536">
        <w:rPr>
          <w:rFonts w:ascii="Times New Roman" w:hAnsi="Times New Roman"/>
          <w:b/>
          <w:i/>
        </w:rPr>
        <w:t xml:space="preserve"> </w:t>
      </w:r>
      <w:proofErr w:type="spellStart"/>
      <w:r w:rsidRPr="00BE7536">
        <w:rPr>
          <w:rFonts w:ascii="Times New Roman" w:hAnsi="Times New Roman"/>
          <w:b/>
          <w:i/>
        </w:rPr>
        <w:t>мезоцикл</w:t>
      </w:r>
      <w:proofErr w:type="spellEnd"/>
      <w:r w:rsidRPr="00BE7536">
        <w:rPr>
          <w:rFonts w:ascii="Times New Roman" w:hAnsi="Times New Roman"/>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Наряду с расширением функциональных возможностей спортсменов в задачи этих </w:t>
      </w:r>
      <w:proofErr w:type="spellStart"/>
      <w:r w:rsidRPr="00BE7536">
        <w:rPr>
          <w:rFonts w:ascii="Times New Roman" w:hAnsi="Times New Roman"/>
        </w:rPr>
        <w:t>мезоциклов</w:t>
      </w:r>
      <w:proofErr w:type="spellEnd"/>
      <w:r w:rsidRPr="00BE7536">
        <w:rPr>
          <w:rFonts w:ascii="Times New Roman" w:hAnsi="Times New Roman"/>
        </w:rPr>
        <w:t xml:space="preserve"> входит стабилизация и закрепление достигнутых перестроек в организме. По своему преимущественному содержанию они могу быть </w:t>
      </w:r>
      <w:proofErr w:type="spellStart"/>
      <w:r w:rsidRPr="00BE7536">
        <w:rPr>
          <w:rFonts w:ascii="Times New Roman" w:hAnsi="Times New Roman"/>
        </w:rPr>
        <w:t>общеподготовительными</w:t>
      </w:r>
      <w:proofErr w:type="spellEnd"/>
      <w:r w:rsidRPr="00BE7536">
        <w:rPr>
          <w:rFonts w:ascii="Times New Roman" w:hAnsi="Times New Roman"/>
        </w:rPr>
        <w:t xml:space="preserve"> и специально-подготовительными, а по эффекту воздействия на динамику тренированности – развивающими и поддерживающими.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Каждый вид базового </w:t>
      </w:r>
      <w:proofErr w:type="spellStart"/>
      <w:r w:rsidRPr="00BE7536">
        <w:rPr>
          <w:rFonts w:ascii="Times New Roman" w:hAnsi="Times New Roman"/>
        </w:rPr>
        <w:t>мезоцикла</w:t>
      </w:r>
      <w:proofErr w:type="spellEnd"/>
      <w:r w:rsidRPr="00BE7536">
        <w:rPr>
          <w:rFonts w:ascii="Times New Roman" w:hAnsi="Times New Roman"/>
        </w:rPr>
        <w:t xml:space="preserve"> может включать в себя несколько </w:t>
      </w:r>
      <w:proofErr w:type="spellStart"/>
      <w:r w:rsidRPr="00BE7536">
        <w:rPr>
          <w:rFonts w:ascii="Times New Roman" w:hAnsi="Times New Roman"/>
        </w:rPr>
        <w:t>мезоциклов</w:t>
      </w:r>
      <w:proofErr w:type="spellEnd"/>
      <w:r w:rsidRPr="00BE7536">
        <w:rPr>
          <w:rFonts w:ascii="Times New Roman" w:hAnsi="Times New Roman"/>
        </w:rPr>
        <w:t xml:space="preserve"> соответствующего типа, но в разных комбинациях. Например, </w:t>
      </w:r>
      <w:proofErr w:type="gramStart"/>
      <w:r w:rsidRPr="00BE7536">
        <w:rPr>
          <w:rFonts w:ascii="Times New Roman" w:hAnsi="Times New Roman"/>
        </w:rPr>
        <w:t>развивающий</w:t>
      </w:r>
      <w:proofErr w:type="gramEnd"/>
      <w:r w:rsidRPr="00BE7536">
        <w:rPr>
          <w:rFonts w:ascii="Times New Roman" w:hAnsi="Times New Roman"/>
        </w:rPr>
        <w:t xml:space="preserve"> </w:t>
      </w:r>
      <w:proofErr w:type="spellStart"/>
      <w:r w:rsidRPr="00BE7536">
        <w:rPr>
          <w:rFonts w:ascii="Times New Roman" w:hAnsi="Times New Roman"/>
        </w:rPr>
        <w:t>мезоцикл</w:t>
      </w:r>
      <w:proofErr w:type="spellEnd"/>
      <w:r w:rsidRPr="00BE7536">
        <w:rPr>
          <w:rFonts w:ascii="Times New Roman" w:hAnsi="Times New Roman"/>
        </w:rPr>
        <w:t xml:space="preserve"> может состоять из 4 </w:t>
      </w:r>
      <w:proofErr w:type="spellStart"/>
      <w:r w:rsidRPr="00BE7536">
        <w:rPr>
          <w:rFonts w:ascii="Times New Roman" w:hAnsi="Times New Roman"/>
        </w:rPr>
        <w:t>мезоциклов</w:t>
      </w:r>
      <w:proofErr w:type="spellEnd"/>
      <w:r w:rsidRPr="00BE7536">
        <w:rPr>
          <w:rFonts w:ascii="Times New Roman" w:hAnsi="Times New Roman"/>
        </w:rPr>
        <w:t xml:space="preserve"> – двух объемных, одного интенсивного и восстановительного.</w:t>
      </w:r>
    </w:p>
    <w:p w:rsidR="00FB0664" w:rsidRPr="00BE7536" w:rsidRDefault="00FB0664" w:rsidP="00FB0664">
      <w:pPr>
        <w:spacing w:after="0" w:line="240" w:lineRule="auto"/>
        <w:ind w:firstLine="567"/>
        <w:contextualSpacing/>
        <w:jc w:val="both"/>
        <w:rPr>
          <w:rFonts w:ascii="Times New Roman" w:hAnsi="Times New Roman"/>
        </w:rPr>
      </w:pPr>
      <w:proofErr w:type="gramStart"/>
      <w:r w:rsidRPr="00BE7536">
        <w:rPr>
          <w:rFonts w:ascii="Times New Roman" w:hAnsi="Times New Roman"/>
          <w:b/>
          <w:i/>
        </w:rPr>
        <w:t>Контрольно-подготовительный</w:t>
      </w:r>
      <w:proofErr w:type="gramEnd"/>
      <w:r w:rsidRPr="00BE7536">
        <w:rPr>
          <w:rFonts w:ascii="Times New Roman" w:hAnsi="Times New Roman"/>
          <w:b/>
          <w:i/>
        </w:rPr>
        <w:t xml:space="preserve"> </w:t>
      </w:r>
      <w:proofErr w:type="spellStart"/>
      <w:r w:rsidRPr="00BE7536">
        <w:rPr>
          <w:rFonts w:ascii="Times New Roman" w:hAnsi="Times New Roman"/>
          <w:b/>
          <w:i/>
        </w:rPr>
        <w:t>мезоцикл</w:t>
      </w:r>
      <w:proofErr w:type="spellEnd"/>
      <w:r w:rsidRPr="00BE7536">
        <w:rPr>
          <w:rFonts w:ascii="Times New Roman" w:hAnsi="Times New Roman"/>
          <w:b/>
          <w:i/>
        </w:rPr>
        <w:t xml:space="preserve"> </w:t>
      </w:r>
      <w:r w:rsidRPr="00BE7536">
        <w:rPr>
          <w:rFonts w:ascii="Times New Roman" w:hAnsi="Times New Roman"/>
        </w:rPr>
        <w:t xml:space="preserve">представляет собой переходящую форму от базовых </w:t>
      </w:r>
      <w:proofErr w:type="spellStart"/>
      <w:r w:rsidRPr="00BE7536">
        <w:rPr>
          <w:rFonts w:ascii="Times New Roman" w:hAnsi="Times New Roman"/>
        </w:rPr>
        <w:t>мезоциклов</w:t>
      </w:r>
      <w:proofErr w:type="spellEnd"/>
      <w:r w:rsidRPr="00BE7536">
        <w:rPr>
          <w:rFonts w:ascii="Times New Roman" w:hAnsi="Times New Roman"/>
        </w:rPr>
        <w:t xml:space="preserve"> к соревновательным. Собственно тренировочная работа сочетается здесь с участием в серии </w:t>
      </w:r>
      <w:proofErr w:type="gramStart"/>
      <w:r w:rsidRPr="00BE7536">
        <w:rPr>
          <w:rFonts w:ascii="Times New Roman" w:hAnsi="Times New Roman"/>
        </w:rPr>
        <w:t>соревнований</w:t>
      </w:r>
      <w:proofErr w:type="gramEnd"/>
      <w:r w:rsidRPr="00BE7536">
        <w:rPr>
          <w:rFonts w:ascii="Times New Roman" w:hAnsi="Times New Roman"/>
        </w:rPr>
        <w:t xml:space="preserve"> которые имеют в основном контрольно-тренировочный характер и подчинены, таким образом, задачи подготовки к соревнованиям. </w:t>
      </w:r>
      <w:proofErr w:type="spellStart"/>
      <w:r w:rsidRPr="00BE7536">
        <w:rPr>
          <w:rFonts w:ascii="Times New Roman" w:hAnsi="Times New Roman"/>
        </w:rPr>
        <w:t>Мезоцикл</w:t>
      </w:r>
      <w:proofErr w:type="spellEnd"/>
      <w:r w:rsidRPr="00BE7536">
        <w:rPr>
          <w:rFonts w:ascii="Times New Roman" w:hAnsi="Times New Roman"/>
        </w:rPr>
        <w:t xml:space="preserve"> данного типа может состоять из двух-трех собственно тренировочных микроциклов и одного микроцикла соревновательного типа.</w:t>
      </w:r>
    </w:p>
    <w:p w:rsidR="00FB0664" w:rsidRPr="00BE7536" w:rsidRDefault="00FB0664" w:rsidP="00FB0664">
      <w:pPr>
        <w:spacing w:after="0" w:line="240" w:lineRule="auto"/>
        <w:ind w:firstLine="567"/>
        <w:contextualSpacing/>
        <w:jc w:val="both"/>
        <w:rPr>
          <w:rFonts w:ascii="Times New Roman" w:hAnsi="Times New Roman"/>
        </w:rPr>
      </w:pPr>
      <w:proofErr w:type="spellStart"/>
      <w:r w:rsidRPr="00BE7536">
        <w:rPr>
          <w:rFonts w:ascii="Times New Roman" w:hAnsi="Times New Roman"/>
          <w:b/>
          <w:i/>
        </w:rPr>
        <w:t>Предсоревновательный</w:t>
      </w:r>
      <w:proofErr w:type="spellEnd"/>
      <w:r w:rsidRPr="00BE7536">
        <w:rPr>
          <w:rFonts w:ascii="Times New Roman" w:hAnsi="Times New Roman"/>
          <w:b/>
          <w:i/>
        </w:rPr>
        <w:t xml:space="preserve"> </w:t>
      </w:r>
      <w:proofErr w:type="spellStart"/>
      <w:r w:rsidRPr="00BE7536">
        <w:rPr>
          <w:rFonts w:ascii="Times New Roman" w:hAnsi="Times New Roman"/>
          <w:b/>
          <w:i/>
        </w:rPr>
        <w:t>мезоцикл</w:t>
      </w:r>
      <w:proofErr w:type="spellEnd"/>
      <w:r w:rsidRPr="00BE7536">
        <w:rPr>
          <w:rFonts w:ascii="Times New Roman" w:hAnsi="Times New Roman"/>
          <w:b/>
          <w:i/>
        </w:rPr>
        <w:t xml:space="preserve"> </w:t>
      </w:r>
      <w:proofErr w:type="gramStart"/>
      <w:r w:rsidRPr="00BE7536">
        <w:rPr>
          <w:rFonts w:ascii="Times New Roman" w:hAnsi="Times New Roman"/>
        </w:rPr>
        <w:t>типичен</w:t>
      </w:r>
      <w:proofErr w:type="gramEnd"/>
      <w:r w:rsidRPr="00BE7536">
        <w:rPr>
          <w:rFonts w:ascii="Times New Roman" w:hAnsi="Times New Roman"/>
        </w:rPr>
        <w:t xml:space="preserve"> для этапа непосредственной  подготовки к основному соревнованию. В </w:t>
      </w:r>
      <w:proofErr w:type="spellStart"/>
      <w:r w:rsidRPr="00BE7536">
        <w:rPr>
          <w:rFonts w:ascii="Times New Roman" w:hAnsi="Times New Roman"/>
        </w:rPr>
        <w:t>мезоцикле</w:t>
      </w:r>
      <w:proofErr w:type="spellEnd"/>
      <w:r w:rsidRPr="00BE7536">
        <w:rPr>
          <w:rFonts w:ascii="Times New Roman" w:hAnsi="Times New Roman"/>
        </w:rPr>
        <w:t xml:space="preserve">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BE7536">
        <w:rPr>
          <w:rFonts w:ascii="Times New Roman" w:hAnsi="Times New Roman"/>
        </w:rPr>
        <w:t>мезоцикла</w:t>
      </w:r>
      <w:proofErr w:type="spellEnd"/>
      <w:r w:rsidRPr="00BE7536">
        <w:rPr>
          <w:rFonts w:ascii="Times New Roman" w:hAnsi="Times New Roman"/>
        </w:rPr>
        <w:t>, который может состоять из подводящих, соревновательных и восстановительных микроциклов.</w:t>
      </w:r>
    </w:p>
    <w:p w:rsidR="00FB0664" w:rsidRPr="00BE7536" w:rsidRDefault="00FB0664" w:rsidP="00FB0664">
      <w:pPr>
        <w:spacing w:after="0" w:line="240" w:lineRule="auto"/>
        <w:ind w:firstLine="567"/>
        <w:contextualSpacing/>
        <w:jc w:val="both"/>
        <w:rPr>
          <w:rFonts w:ascii="Times New Roman" w:hAnsi="Times New Roman"/>
        </w:rPr>
      </w:pPr>
      <w:proofErr w:type="gramStart"/>
      <w:r w:rsidRPr="00BE7536">
        <w:rPr>
          <w:rFonts w:ascii="Times New Roman" w:hAnsi="Times New Roman"/>
        </w:rPr>
        <w:t xml:space="preserve">При подготовки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в себя один или несколько </w:t>
      </w:r>
      <w:proofErr w:type="spellStart"/>
      <w:r w:rsidRPr="00BE7536">
        <w:rPr>
          <w:rFonts w:ascii="Times New Roman" w:hAnsi="Times New Roman"/>
        </w:rPr>
        <w:t>мезоциклов</w:t>
      </w:r>
      <w:proofErr w:type="spellEnd"/>
      <w:r w:rsidRPr="00BE7536">
        <w:rPr>
          <w:rFonts w:ascii="Times New Roman" w:hAnsi="Times New Roman"/>
        </w:rPr>
        <w:t xml:space="preserve">, построенных по типу </w:t>
      </w:r>
      <w:proofErr w:type="spellStart"/>
      <w:r w:rsidRPr="00BE7536">
        <w:rPr>
          <w:rFonts w:ascii="Times New Roman" w:hAnsi="Times New Roman"/>
        </w:rPr>
        <w:t>предсоревновательных</w:t>
      </w:r>
      <w:proofErr w:type="spellEnd"/>
      <w:r w:rsidRPr="00BE7536">
        <w:rPr>
          <w:rFonts w:ascii="Times New Roman" w:hAnsi="Times New Roman"/>
        </w:rPr>
        <w:t>.</w:t>
      </w:r>
      <w:proofErr w:type="gramEnd"/>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Как правило, </w:t>
      </w:r>
      <w:proofErr w:type="spellStart"/>
      <w:r w:rsidRPr="00BE7536">
        <w:rPr>
          <w:rFonts w:ascii="Times New Roman" w:hAnsi="Times New Roman"/>
        </w:rPr>
        <w:t>предсоревновательный</w:t>
      </w:r>
      <w:proofErr w:type="spellEnd"/>
      <w:r w:rsidRPr="00BE7536">
        <w:rPr>
          <w:rFonts w:ascii="Times New Roman" w:hAnsi="Times New Roman"/>
        </w:rPr>
        <w:t xml:space="preserve"> </w:t>
      </w:r>
      <w:proofErr w:type="spellStart"/>
      <w:r w:rsidRPr="00BE7536">
        <w:rPr>
          <w:rFonts w:ascii="Times New Roman" w:hAnsi="Times New Roman"/>
        </w:rPr>
        <w:t>мезоцикл</w:t>
      </w:r>
      <w:proofErr w:type="spellEnd"/>
      <w:r w:rsidRPr="00BE7536">
        <w:rPr>
          <w:rFonts w:ascii="Times New Roman" w:hAnsi="Times New Roman"/>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FB0664" w:rsidRPr="00BE7536" w:rsidRDefault="00FB0664" w:rsidP="00FB0664">
      <w:pPr>
        <w:spacing w:after="0" w:line="240" w:lineRule="auto"/>
        <w:ind w:firstLine="567"/>
        <w:contextualSpacing/>
        <w:jc w:val="both"/>
        <w:rPr>
          <w:rFonts w:ascii="Times New Roman" w:hAnsi="Times New Roman"/>
        </w:rPr>
      </w:pPr>
      <w:proofErr w:type="gramStart"/>
      <w:r w:rsidRPr="00BE7536">
        <w:rPr>
          <w:rFonts w:ascii="Times New Roman" w:hAnsi="Times New Roman"/>
          <w:b/>
          <w:i/>
        </w:rPr>
        <w:lastRenderedPageBreak/>
        <w:t xml:space="preserve">Соревновательный </w:t>
      </w:r>
      <w:proofErr w:type="spellStart"/>
      <w:r w:rsidRPr="00BE7536">
        <w:rPr>
          <w:rFonts w:ascii="Times New Roman" w:hAnsi="Times New Roman"/>
          <w:b/>
          <w:i/>
        </w:rPr>
        <w:t>мезоцикл</w:t>
      </w:r>
      <w:proofErr w:type="spellEnd"/>
      <w:r w:rsidRPr="00BE7536">
        <w:rPr>
          <w:rFonts w:ascii="Times New Roman" w:hAnsi="Times New Roman"/>
          <w:b/>
          <w:i/>
        </w:rPr>
        <w:t xml:space="preserve"> </w:t>
      </w:r>
      <w:r w:rsidRPr="00BE7536">
        <w:rPr>
          <w:rFonts w:ascii="Times New Roman" w:hAnsi="Times New Roman"/>
        </w:rPr>
        <w:t>– это типичная форма построения тренировки в период основных соревнований.</w:t>
      </w:r>
      <w:proofErr w:type="gramEnd"/>
      <w:r w:rsidRPr="00BE7536">
        <w:rPr>
          <w:rFonts w:ascii="Times New Roman" w:hAnsi="Times New Roman"/>
        </w:rPr>
        <w:t xml:space="preserve"> Количество и структура соревновательных </w:t>
      </w:r>
      <w:proofErr w:type="spellStart"/>
      <w:r w:rsidRPr="00BE7536">
        <w:rPr>
          <w:rFonts w:ascii="Times New Roman" w:hAnsi="Times New Roman"/>
        </w:rPr>
        <w:t>мезоциклов</w:t>
      </w:r>
      <w:proofErr w:type="spellEnd"/>
      <w:r w:rsidRPr="00BE7536">
        <w:rPr>
          <w:rFonts w:ascii="Times New Roman" w:hAnsi="Times New Roman"/>
        </w:rPr>
        <w:t xml:space="preserve"> определяют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минимум, каждый соревновательный </w:t>
      </w:r>
      <w:proofErr w:type="spellStart"/>
      <w:r w:rsidRPr="00BE7536">
        <w:rPr>
          <w:rFonts w:ascii="Times New Roman" w:hAnsi="Times New Roman"/>
        </w:rPr>
        <w:t>мезоцикл</w:t>
      </w:r>
      <w:proofErr w:type="spellEnd"/>
      <w:r w:rsidRPr="00BE7536">
        <w:rPr>
          <w:rFonts w:ascii="Times New Roman" w:hAnsi="Times New Roman"/>
        </w:rPr>
        <w:t xml:space="preserve"> состоит из подводящего, соревновательного и восстановительного микроцикла.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b/>
          <w:i/>
        </w:rPr>
        <w:t xml:space="preserve">Восстановительный </w:t>
      </w:r>
      <w:proofErr w:type="spellStart"/>
      <w:r w:rsidRPr="00BE7536">
        <w:rPr>
          <w:rFonts w:ascii="Times New Roman" w:hAnsi="Times New Roman"/>
          <w:b/>
          <w:i/>
        </w:rPr>
        <w:t>мезоцикл</w:t>
      </w:r>
      <w:proofErr w:type="spellEnd"/>
      <w:r w:rsidRPr="00BE7536">
        <w:rPr>
          <w:rFonts w:ascii="Times New Roman" w:hAnsi="Times New Roman"/>
          <w:b/>
          <w:i/>
        </w:rPr>
        <w:t xml:space="preserve"> </w:t>
      </w:r>
      <w:r w:rsidRPr="00BE7536">
        <w:rPr>
          <w:rFonts w:ascii="Times New Roman" w:hAnsi="Times New Roman"/>
        </w:rPr>
        <w:t xml:space="preserve">подразделяются на восстановительно-подготовительный и </w:t>
      </w:r>
      <w:proofErr w:type="spellStart"/>
      <w:r w:rsidRPr="00BE7536">
        <w:rPr>
          <w:rFonts w:ascii="Times New Roman" w:hAnsi="Times New Roman"/>
        </w:rPr>
        <w:t>восстановительный-поддерживающие</w:t>
      </w:r>
      <w:proofErr w:type="spellEnd"/>
      <w:r w:rsidRPr="00BE7536">
        <w:rPr>
          <w:rFonts w:ascii="Times New Roman" w:hAnsi="Times New Roman"/>
        </w:rPr>
        <w:t xml:space="preserve">. </w:t>
      </w:r>
      <w:r w:rsidRPr="00BE7536">
        <w:rPr>
          <w:rFonts w:ascii="Times New Roman" w:hAnsi="Times New Roman"/>
          <w:b/>
          <w:i/>
        </w:rPr>
        <w:t xml:space="preserve">Восстановительно-подготовительный </w:t>
      </w:r>
      <w:r w:rsidRPr="00BE7536">
        <w:rPr>
          <w:rFonts w:ascii="Times New Roman" w:hAnsi="Times New Roman"/>
        </w:rPr>
        <w:t xml:space="preserve">планируют между двумя соревновательными </w:t>
      </w:r>
      <w:proofErr w:type="spellStart"/>
      <w:r w:rsidRPr="00BE7536">
        <w:rPr>
          <w:rFonts w:ascii="Times New Roman" w:hAnsi="Times New Roman"/>
        </w:rPr>
        <w:t>мезоциклами</w:t>
      </w:r>
      <w:proofErr w:type="spellEnd"/>
      <w:r w:rsidRPr="00BE7536">
        <w:rPr>
          <w:rFonts w:ascii="Times New Roman" w:hAnsi="Times New Roman"/>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FB0664" w:rsidRPr="00BE7536" w:rsidRDefault="00FB0664" w:rsidP="00FB0664">
      <w:pPr>
        <w:spacing w:after="0" w:line="240" w:lineRule="auto"/>
        <w:ind w:firstLine="567"/>
        <w:contextualSpacing/>
        <w:jc w:val="both"/>
        <w:rPr>
          <w:rFonts w:ascii="Times New Roman" w:hAnsi="Times New Roman"/>
        </w:rPr>
      </w:pPr>
      <w:proofErr w:type="spellStart"/>
      <w:proofErr w:type="gramStart"/>
      <w:r w:rsidRPr="00BE7536">
        <w:rPr>
          <w:rFonts w:ascii="Times New Roman" w:hAnsi="Times New Roman"/>
          <w:b/>
          <w:i/>
        </w:rPr>
        <w:t>Восстонавительно-поддерживающие</w:t>
      </w:r>
      <w:proofErr w:type="spellEnd"/>
      <w:r w:rsidRPr="00BE7536">
        <w:rPr>
          <w:rFonts w:ascii="Times New Roman" w:hAnsi="Times New Roman"/>
          <w:b/>
          <w:i/>
        </w:rPr>
        <w:t xml:space="preserve"> </w:t>
      </w:r>
      <w:proofErr w:type="spellStart"/>
      <w:r w:rsidRPr="00BE7536">
        <w:rPr>
          <w:rFonts w:ascii="Times New Roman" w:hAnsi="Times New Roman"/>
          <w:b/>
          <w:i/>
        </w:rPr>
        <w:t>мезоциклы</w:t>
      </w:r>
      <w:proofErr w:type="spellEnd"/>
      <w:r w:rsidRPr="00BE7536">
        <w:rPr>
          <w:rFonts w:ascii="Times New Roman" w:hAnsi="Times New Roman"/>
          <w:b/>
          <w:i/>
        </w:rPr>
        <w:t xml:space="preserve"> </w:t>
      </w:r>
      <w:r w:rsidRPr="00BE7536">
        <w:rPr>
          <w:rFonts w:ascii="Times New Roman" w:hAnsi="Times New Roman"/>
        </w:rPr>
        <w:t xml:space="preserve">также планируются после соревновательного </w:t>
      </w:r>
      <w:proofErr w:type="spellStart"/>
      <w:r w:rsidRPr="00BE7536">
        <w:rPr>
          <w:rFonts w:ascii="Times New Roman" w:hAnsi="Times New Roman"/>
        </w:rPr>
        <w:t>мезоцикла</w:t>
      </w:r>
      <w:proofErr w:type="spellEnd"/>
      <w:r w:rsidRPr="00BE7536">
        <w:rPr>
          <w:rFonts w:ascii="Times New Roman" w:hAnsi="Times New Roman"/>
        </w:rPr>
        <w:t xml:space="preserve"> в том случае, когда серия соревнований была слишком тяжела для спортсмена.</w:t>
      </w:r>
      <w:proofErr w:type="gramEnd"/>
      <w:r w:rsidRPr="00BE7536">
        <w:rPr>
          <w:rFonts w:ascii="Times New Roman" w:hAnsi="Times New Roman"/>
        </w:rPr>
        <w:t xml:space="preserve"> Для того</w:t>
      </w:r>
      <w:proofErr w:type="gramStart"/>
      <w:r w:rsidRPr="00BE7536">
        <w:rPr>
          <w:rFonts w:ascii="Times New Roman" w:hAnsi="Times New Roman"/>
        </w:rPr>
        <w:t>,</w:t>
      </w:r>
      <w:proofErr w:type="gramEnd"/>
      <w:r w:rsidRPr="00BE7536">
        <w:rPr>
          <w:rFonts w:ascii="Times New Roman" w:hAnsi="Times New Roman"/>
        </w:rPr>
        <w:t xml:space="preserve"> чтобы не допускать перерастания кумулятивного эффекта, вызванного участием спортсмена в серии соревнований, в тренировочном процессе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FB0664" w:rsidRPr="00BE7536" w:rsidRDefault="00FB0664" w:rsidP="00FB0664">
      <w:pPr>
        <w:spacing w:after="0" w:line="240" w:lineRule="auto"/>
        <w:ind w:firstLine="567"/>
        <w:contextualSpacing/>
        <w:rPr>
          <w:rFonts w:ascii="Times New Roman" w:hAnsi="Times New Roman"/>
          <w:b/>
          <w:i/>
        </w:rPr>
      </w:pPr>
      <w:r w:rsidRPr="00BE7536">
        <w:rPr>
          <w:rFonts w:ascii="Times New Roman" w:hAnsi="Times New Roman"/>
          <w:b/>
          <w:i/>
        </w:rPr>
        <w:t>Варианты структуры подготовительного периода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Для более эффективного планирования и управления тренировочным процессом подготовительного периода годичного цикла делится на </w:t>
      </w:r>
      <w:proofErr w:type="spellStart"/>
      <w:r w:rsidRPr="00BE7536">
        <w:rPr>
          <w:rFonts w:ascii="Times New Roman" w:hAnsi="Times New Roman"/>
        </w:rPr>
        <w:t>мезоциклы</w:t>
      </w:r>
      <w:proofErr w:type="spellEnd"/>
      <w:r w:rsidRPr="00BE7536">
        <w:rPr>
          <w:rFonts w:ascii="Times New Roman" w:hAnsi="Times New Roman"/>
        </w:rPr>
        <w:t xml:space="preserve"> разного типа. В их рамках сменяются средства и методы тренировок, объема и интенсивности нагрузки и т.д. Их содержание и длительность зависят </w:t>
      </w:r>
      <w:proofErr w:type="gramStart"/>
      <w:r w:rsidRPr="00BE7536">
        <w:rPr>
          <w:rFonts w:ascii="Times New Roman" w:hAnsi="Times New Roman"/>
        </w:rPr>
        <w:t>от</w:t>
      </w:r>
      <w:proofErr w:type="gramEnd"/>
      <w:r w:rsidRPr="00BE7536">
        <w:rPr>
          <w:rFonts w:ascii="Times New Roman" w:hAnsi="Times New Roman"/>
        </w:rPr>
        <w:t>:</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общей продолжительности подготовительных периодов и календаря спортивно-массовых мероприятий;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возраста, квалификации, стажа спортсмена;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условий тренировок и других факторов.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При одном цикловом построении тренировки спортсменов  на </w:t>
      </w:r>
      <w:proofErr w:type="spellStart"/>
      <w:r w:rsidRPr="00BE7536">
        <w:rPr>
          <w:rFonts w:ascii="Times New Roman" w:hAnsi="Times New Roman"/>
        </w:rPr>
        <w:t>общеподготовительном</w:t>
      </w:r>
      <w:proofErr w:type="spellEnd"/>
      <w:r w:rsidRPr="00BE7536">
        <w:rPr>
          <w:rFonts w:ascii="Times New Roman" w:hAnsi="Times New Roman"/>
        </w:rPr>
        <w:t xml:space="preserve"> этапе выделяют </w:t>
      </w:r>
      <w:proofErr w:type="gramStart"/>
      <w:r w:rsidRPr="00BE7536">
        <w:rPr>
          <w:rFonts w:ascii="Times New Roman" w:hAnsi="Times New Roman"/>
        </w:rPr>
        <w:t>втягивающий</w:t>
      </w:r>
      <w:proofErr w:type="gramEnd"/>
      <w:r w:rsidRPr="00BE7536">
        <w:rPr>
          <w:rFonts w:ascii="Times New Roman" w:hAnsi="Times New Roman"/>
        </w:rPr>
        <w:t xml:space="preserve">, базовый общефизический </w:t>
      </w:r>
      <w:proofErr w:type="spellStart"/>
      <w:r w:rsidRPr="00BE7536">
        <w:rPr>
          <w:rFonts w:ascii="Times New Roman" w:hAnsi="Times New Roman"/>
        </w:rPr>
        <w:t>мезоциклы</w:t>
      </w:r>
      <w:proofErr w:type="spellEnd"/>
      <w:r w:rsidRPr="00BE7536">
        <w:rPr>
          <w:rFonts w:ascii="Times New Roman" w:hAnsi="Times New Roman"/>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BE7536">
        <w:rPr>
          <w:rFonts w:ascii="Times New Roman" w:hAnsi="Times New Roman"/>
        </w:rPr>
        <w:t>мезоциклы</w:t>
      </w:r>
      <w:proofErr w:type="spellEnd"/>
      <w:r w:rsidRPr="00BE7536">
        <w:rPr>
          <w:rFonts w:ascii="Times New Roman" w:hAnsi="Times New Roman"/>
        </w:rPr>
        <w:t>.</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Основная цель втягивающего </w:t>
      </w:r>
      <w:proofErr w:type="spellStart"/>
      <w:r w:rsidRPr="00BE7536">
        <w:rPr>
          <w:rFonts w:ascii="Times New Roman" w:hAnsi="Times New Roman"/>
        </w:rPr>
        <w:t>мезоцикла</w:t>
      </w:r>
      <w:proofErr w:type="spellEnd"/>
      <w:r w:rsidRPr="00BE7536">
        <w:rPr>
          <w:rFonts w:ascii="Times New Roman" w:hAnsi="Times New Roman"/>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кровообращение и дыхания, а также  воспитание волевых качеств. В этом </w:t>
      </w:r>
      <w:proofErr w:type="spellStart"/>
      <w:r w:rsidRPr="00BE7536">
        <w:rPr>
          <w:rFonts w:ascii="Times New Roman" w:hAnsi="Times New Roman"/>
        </w:rPr>
        <w:t>мезоцикле</w:t>
      </w:r>
      <w:proofErr w:type="spellEnd"/>
      <w:r w:rsidRPr="00BE7536">
        <w:rPr>
          <w:rFonts w:ascii="Times New Roman" w:hAnsi="Times New Roman"/>
        </w:rPr>
        <w:t xml:space="preserve"> целесообразно разучивать новые упражнения, восстанавливать структуру забытых движений.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Содержание базового общефизического </w:t>
      </w:r>
      <w:proofErr w:type="spellStart"/>
      <w:r w:rsidRPr="00BE7536">
        <w:rPr>
          <w:rFonts w:ascii="Times New Roman" w:hAnsi="Times New Roman"/>
        </w:rPr>
        <w:t>мезоцикла</w:t>
      </w:r>
      <w:proofErr w:type="spellEnd"/>
      <w:r w:rsidRPr="00BE7536">
        <w:rPr>
          <w:rFonts w:ascii="Times New Roman" w:hAnsi="Times New Roman"/>
        </w:rPr>
        <w:t xml:space="preserve">  должно соответствовать всестороннему и гармоническому  развитию спортсменов. </w:t>
      </w:r>
      <w:proofErr w:type="gramStart"/>
      <w:r w:rsidRPr="00BE7536">
        <w:rPr>
          <w:rFonts w:ascii="Times New Roman" w:hAnsi="Times New Roman"/>
        </w:rPr>
        <w:t xml:space="preserve">У квалифицированных  спортсменов может быть 1-2  базовых общефизических </w:t>
      </w:r>
      <w:proofErr w:type="spellStart"/>
      <w:r w:rsidRPr="00BE7536">
        <w:rPr>
          <w:rFonts w:ascii="Times New Roman" w:hAnsi="Times New Roman"/>
        </w:rPr>
        <w:t>мезоцикла</w:t>
      </w:r>
      <w:proofErr w:type="spellEnd"/>
      <w:r w:rsidRPr="00BE7536">
        <w:rPr>
          <w:rFonts w:ascii="Times New Roman" w:hAnsi="Times New Roman"/>
        </w:rPr>
        <w:t>, у начинающихся – несколько.</w:t>
      </w:r>
      <w:proofErr w:type="gramEnd"/>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В базовом специализированно-физическом </w:t>
      </w:r>
      <w:proofErr w:type="spellStart"/>
      <w:r w:rsidRPr="00BE7536">
        <w:rPr>
          <w:rFonts w:ascii="Times New Roman" w:hAnsi="Times New Roman"/>
        </w:rPr>
        <w:t>мезоцикле</w:t>
      </w:r>
      <w:proofErr w:type="spellEnd"/>
      <w:r w:rsidRPr="00BE7536">
        <w:rPr>
          <w:rFonts w:ascii="Times New Roman" w:hAnsi="Times New Roman"/>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w:t>
      </w:r>
      <w:proofErr w:type="gramStart"/>
      <w:r w:rsidRPr="00BE7536">
        <w:rPr>
          <w:rFonts w:ascii="Times New Roman" w:hAnsi="Times New Roman"/>
        </w:rPr>
        <w:t xml:space="preserve"> .</w:t>
      </w:r>
      <w:proofErr w:type="gramEnd"/>
      <w:r w:rsidRPr="00BE7536">
        <w:rPr>
          <w:rFonts w:ascii="Times New Roman" w:hAnsi="Times New Roman"/>
        </w:rPr>
        <w:t xml:space="preserve"> Основная  задача этого </w:t>
      </w:r>
      <w:proofErr w:type="spellStart"/>
      <w:r w:rsidRPr="00BE7536">
        <w:rPr>
          <w:rFonts w:ascii="Times New Roman" w:hAnsi="Times New Roman"/>
        </w:rPr>
        <w:t>мезоцикла</w:t>
      </w:r>
      <w:proofErr w:type="spellEnd"/>
      <w:r w:rsidRPr="00BE7536">
        <w:rPr>
          <w:rFonts w:ascii="Times New Roman" w:hAnsi="Times New Roman"/>
        </w:rPr>
        <w:t xml:space="preserve">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их объем снижается.</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В этом </w:t>
      </w:r>
      <w:proofErr w:type="spellStart"/>
      <w:r w:rsidRPr="00BE7536">
        <w:rPr>
          <w:rFonts w:ascii="Times New Roman" w:hAnsi="Times New Roman"/>
        </w:rPr>
        <w:t>мезоцикле</w:t>
      </w:r>
      <w:proofErr w:type="spellEnd"/>
      <w:r w:rsidRPr="00BE7536">
        <w:rPr>
          <w:rFonts w:ascii="Times New Roman" w:hAnsi="Times New Roman"/>
        </w:rPr>
        <w:t xml:space="preserve"> за счет умелого сочетания  сре</w:t>
      </w:r>
      <w:proofErr w:type="gramStart"/>
      <w:r w:rsidRPr="00BE7536">
        <w:rPr>
          <w:rFonts w:ascii="Times New Roman" w:hAnsi="Times New Roman"/>
        </w:rPr>
        <w:t>дств  сп</w:t>
      </w:r>
      <w:proofErr w:type="gramEnd"/>
      <w:r w:rsidRPr="00BE7536">
        <w:rPr>
          <w:rFonts w:ascii="Times New Roman" w:hAnsi="Times New Roman"/>
        </w:rPr>
        <w:t>ециальной и обще физической подготовки изменяются физические способности, технико-тактические навыки, приобретенные до этого в соревновательном упражнении.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В </w:t>
      </w:r>
      <w:proofErr w:type="gramStart"/>
      <w:r w:rsidRPr="00BE7536">
        <w:rPr>
          <w:rFonts w:ascii="Times New Roman" w:hAnsi="Times New Roman"/>
        </w:rPr>
        <w:t>базовом</w:t>
      </w:r>
      <w:proofErr w:type="gramEnd"/>
      <w:r w:rsidRPr="00BE7536">
        <w:rPr>
          <w:rFonts w:ascii="Times New Roman" w:hAnsi="Times New Roman"/>
        </w:rPr>
        <w:t xml:space="preserve"> специально-подготовительном </w:t>
      </w:r>
      <w:proofErr w:type="spellStart"/>
      <w:r w:rsidRPr="00BE7536">
        <w:rPr>
          <w:rFonts w:ascii="Times New Roman" w:hAnsi="Times New Roman"/>
        </w:rPr>
        <w:t>мезоцикле</w:t>
      </w:r>
      <w:proofErr w:type="spellEnd"/>
      <w:r w:rsidRPr="00BE7536">
        <w:rPr>
          <w:rFonts w:ascii="Times New Roman" w:hAnsi="Times New Roman"/>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 – </w:t>
      </w:r>
      <w:proofErr w:type="gramStart"/>
      <w:r w:rsidRPr="00BE7536">
        <w:rPr>
          <w:rFonts w:ascii="Times New Roman" w:hAnsi="Times New Roman"/>
        </w:rPr>
        <w:t>прежнему</w:t>
      </w:r>
      <w:proofErr w:type="gramEnd"/>
      <w:r w:rsidRPr="00BE7536">
        <w:rPr>
          <w:rFonts w:ascii="Times New Roman" w:hAnsi="Times New Roman"/>
        </w:rPr>
        <w:t xml:space="preserve"> отводится 1-2 дня в неделю.</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В </w:t>
      </w:r>
      <w:proofErr w:type="gramStart"/>
      <w:r w:rsidRPr="00BE7536">
        <w:rPr>
          <w:rFonts w:ascii="Times New Roman" w:hAnsi="Times New Roman"/>
        </w:rPr>
        <w:t>контрольно-подготовительном</w:t>
      </w:r>
      <w:proofErr w:type="gramEnd"/>
      <w:r w:rsidRPr="00BE7536">
        <w:rPr>
          <w:rFonts w:ascii="Times New Roman" w:hAnsi="Times New Roman"/>
        </w:rPr>
        <w:t xml:space="preserve"> </w:t>
      </w:r>
      <w:proofErr w:type="spellStart"/>
      <w:r w:rsidRPr="00BE7536">
        <w:rPr>
          <w:rFonts w:ascii="Times New Roman" w:hAnsi="Times New Roman"/>
        </w:rPr>
        <w:t>мезоцикле</w:t>
      </w:r>
      <w:proofErr w:type="spellEnd"/>
      <w:r w:rsidRPr="00BE7536">
        <w:rPr>
          <w:rFonts w:ascii="Times New Roman" w:hAnsi="Times New Roman"/>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BE7536">
        <w:rPr>
          <w:rFonts w:ascii="Times New Roman" w:hAnsi="Times New Roman"/>
        </w:rPr>
        <w:t>мезоцикла</w:t>
      </w:r>
      <w:proofErr w:type="spellEnd"/>
      <w:r w:rsidRPr="00BE7536">
        <w:rPr>
          <w:rFonts w:ascii="Times New Roman" w:hAnsi="Times New Roman"/>
        </w:rPr>
        <w:t xml:space="preserve"> начинается соревновательный период.</w:t>
      </w:r>
    </w:p>
    <w:p w:rsidR="00B223CA" w:rsidRDefault="00B223CA" w:rsidP="00FB0664">
      <w:pPr>
        <w:spacing w:after="0" w:line="240" w:lineRule="auto"/>
        <w:ind w:firstLine="567"/>
        <w:contextualSpacing/>
        <w:jc w:val="both"/>
        <w:rPr>
          <w:rFonts w:ascii="Times New Roman" w:hAnsi="Times New Roman"/>
          <w:b/>
          <w:i/>
          <w:u w:val="single"/>
        </w:rPr>
      </w:pPr>
    </w:p>
    <w:p w:rsidR="00FB0664" w:rsidRPr="00BE7536" w:rsidRDefault="00FB0664" w:rsidP="00FB0664">
      <w:pPr>
        <w:spacing w:after="0" w:line="240" w:lineRule="auto"/>
        <w:ind w:firstLine="567"/>
        <w:contextualSpacing/>
        <w:jc w:val="both"/>
        <w:rPr>
          <w:rFonts w:ascii="Times New Roman" w:hAnsi="Times New Roman"/>
          <w:b/>
          <w:i/>
          <w:u w:val="single"/>
        </w:rPr>
      </w:pPr>
      <w:r w:rsidRPr="00BE7536">
        <w:rPr>
          <w:rFonts w:ascii="Times New Roman" w:hAnsi="Times New Roman"/>
          <w:b/>
          <w:i/>
          <w:u w:val="single"/>
        </w:rPr>
        <w:lastRenderedPageBreak/>
        <w:t>Соревновательный период</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Основная цель тренировки в данном периоде – сохранение спортивной формы и на основе этого – реализация ее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В этом периоде используются наиболее трудоемкие методы спортивной тренировки (соревновательный, повторный, интервальный).</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достаточно для восстановления и развития работоспособности.</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Особенности динамики тренировочных нагрузок в соревновательном периоде определяются его структурой.</w:t>
      </w:r>
    </w:p>
    <w:p w:rsidR="00FB0664" w:rsidRPr="00BE7536" w:rsidRDefault="00FB0664" w:rsidP="00FB0664">
      <w:pPr>
        <w:spacing w:after="0" w:line="240" w:lineRule="auto"/>
        <w:ind w:firstLine="567"/>
        <w:contextualSpacing/>
        <w:jc w:val="both"/>
        <w:rPr>
          <w:rFonts w:ascii="Times New Roman" w:hAnsi="Times New Roman"/>
          <w:b/>
          <w:i/>
        </w:rPr>
      </w:pPr>
      <w:r w:rsidRPr="00BE7536">
        <w:rPr>
          <w:rFonts w:ascii="Times New Roman" w:hAnsi="Times New Roman"/>
          <w:b/>
          <w:i/>
        </w:rPr>
        <w:t>Варианты структуры соревновательного периода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Структура соревновательного периода зависит от календаря соревнований, их программ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BE7536">
        <w:rPr>
          <w:rFonts w:ascii="Times New Roman" w:hAnsi="Times New Roman"/>
        </w:rPr>
        <w:t>мезоциклов</w:t>
      </w:r>
      <w:proofErr w:type="spellEnd"/>
      <w:r w:rsidRPr="00BE7536">
        <w:rPr>
          <w:rFonts w:ascii="Times New Roman" w:hAnsi="Times New Roman"/>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 xml:space="preserve">При большой продолжительности соревновательного  периода (3-4 месяца) более характерного, прежде всего, для квалифицированных спортсменов, он наряду с </w:t>
      </w:r>
      <w:proofErr w:type="gramStart"/>
      <w:r w:rsidRPr="00BE7536">
        <w:rPr>
          <w:rFonts w:ascii="Times New Roman" w:hAnsi="Times New Roman"/>
        </w:rPr>
        <w:t>соревновательными</w:t>
      </w:r>
      <w:proofErr w:type="gramEnd"/>
      <w:r w:rsidRPr="00BE7536">
        <w:rPr>
          <w:rFonts w:ascii="Times New Roman" w:hAnsi="Times New Roman"/>
        </w:rPr>
        <w:t xml:space="preserve"> </w:t>
      </w:r>
      <w:proofErr w:type="spellStart"/>
      <w:r w:rsidRPr="00BE7536">
        <w:rPr>
          <w:rFonts w:ascii="Times New Roman" w:hAnsi="Times New Roman"/>
        </w:rPr>
        <w:t>мезоциклами</w:t>
      </w:r>
      <w:proofErr w:type="spellEnd"/>
      <w:r w:rsidRPr="00BE7536">
        <w:rPr>
          <w:rFonts w:ascii="Times New Roman" w:hAnsi="Times New Roman"/>
        </w:rPr>
        <w:t xml:space="preserve"> включает в себя  и промежуточные циклы (восстановительно-поддерживающие, восстановительно-подготовительные), в которых снижается тренировочная нагрузка, </w:t>
      </w:r>
      <w:proofErr w:type="spellStart"/>
      <w:r w:rsidRPr="00BE7536">
        <w:rPr>
          <w:rFonts w:ascii="Times New Roman" w:hAnsi="Times New Roman"/>
        </w:rPr>
        <w:t>аврьируются</w:t>
      </w:r>
      <w:proofErr w:type="spellEnd"/>
      <w:r w:rsidRPr="00BE7536">
        <w:rPr>
          <w:rFonts w:ascii="Times New Roman" w:hAnsi="Times New Roman"/>
        </w:rPr>
        <w:t xml:space="preserve"> средства, методы и условия тренировки. Этим  создаются условия  для непрерывного повышения уровня подготовленности спортсмена.</w:t>
      </w:r>
    </w:p>
    <w:p w:rsidR="00FB0664" w:rsidRPr="00BE7536" w:rsidRDefault="00FB0664" w:rsidP="00FB0664">
      <w:pPr>
        <w:spacing w:after="0" w:line="240" w:lineRule="auto"/>
        <w:ind w:firstLine="567"/>
        <w:contextualSpacing/>
        <w:jc w:val="both"/>
        <w:rPr>
          <w:rFonts w:ascii="Times New Roman" w:hAnsi="Times New Roman"/>
          <w:b/>
          <w:i/>
          <w:u w:val="single"/>
        </w:rPr>
      </w:pPr>
      <w:r w:rsidRPr="00BE7536">
        <w:rPr>
          <w:rFonts w:ascii="Times New Roman" w:hAnsi="Times New Roman"/>
          <w:b/>
          <w:i/>
          <w:u w:val="single"/>
        </w:rPr>
        <w:t>Переходной период</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FB0664" w:rsidRPr="00BE7536" w:rsidRDefault="00FB0664" w:rsidP="00FB0664">
      <w:pPr>
        <w:spacing w:after="0" w:line="240" w:lineRule="auto"/>
        <w:ind w:firstLine="567"/>
        <w:contextualSpacing/>
        <w:jc w:val="both"/>
        <w:rPr>
          <w:rFonts w:ascii="Times New Roman" w:hAnsi="Times New Roman"/>
        </w:rPr>
      </w:pPr>
      <w:r w:rsidRPr="00BE7536">
        <w:rPr>
          <w:rFonts w:ascii="Times New Roman" w:hAnsi="Times New Roman"/>
        </w:rPr>
        <w:t>Если спортсмен регулярно не занимался, не имел достаточных нагрузок, мало выступал в соревнования, необходимость в переходном периоде отпадает.</w:t>
      </w:r>
    </w:p>
    <w:p w:rsidR="00FB0664" w:rsidRDefault="00FB0664" w:rsidP="00FB0664">
      <w:pPr>
        <w:widowControl w:val="0"/>
        <w:autoSpaceDE w:val="0"/>
        <w:autoSpaceDN w:val="0"/>
        <w:adjustRightInd w:val="0"/>
        <w:spacing w:after="0"/>
        <w:jc w:val="center"/>
        <w:rPr>
          <w:rFonts w:ascii="Times New Roman" w:hAnsi="Times New Roman"/>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BE7536" w:rsidRDefault="00BE7536" w:rsidP="00C67FB5">
      <w:pPr>
        <w:pStyle w:val="12"/>
        <w:tabs>
          <w:tab w:val="left" w:pos="3750"/>
        </w:tabs>
        <w:ind w:left="0" w:firstLine="456"/>
        <w:jc w:val="center"/>
        <w:rPr>
          <w:rStyle w:val="a4"/>
          <w:b/>
          <w:sz w:val="24"/>
          <w:szCs w:val="24"/>
        </w:rPr>
      </w:pPr>
    </w:p>
    <w:p w:rsidR="00C67FB5" w:rsidRPr="00B223CA" w:rsidRDefault="00C67FB5" w:rsidP="00C67FB5">
      <w:pPr>
        <w:pStyle w:val="12"/>
        <w:tabs>
          <w:tab w:val="left" w:pos="3750"/>
        </w:tabs>
        <w:ind w:left="0" w:firstLine="456"/>
        <w:jc w:val="center"/>
        <w:rPr>
          <w:rStyle w:val="a4"/>
          <w:b/>
          <w:i w:val="0"/>
          <w:sz w:val="22"/>
          <w:szCs w:val="22"/>
        </w:rPr>
      </w:pPr>
      <w:r w:rsidRPr="00B223CA">
        <w:rPr>
          <w:rStyle w:val="a4"/>
          <w:b/>
          <w:sz w:val="22"/>
          <w:szCs w:val="22"/>
        </w:rPr>
        <w:lastRenderedPageBreak/>
        <w:t>3. МЕТОДИЧЕСКАЯ ЧАСТЬ</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C67FB5" w:rsidRPr="00B223CA" w:rsidRDefault="00C67FB5" w:rsidP="00C67FB5">
      <w:pPr>
        <w:pStyle w:val="a3"/>
        <w:spacing w:before="0" w:beforeAutospacing="0" w:after="0" w:afterAutospacing="0"/>
        <w:ind w:firstLine="456"/>
        <w:jc w:val="center"/>
        <w:rPr>
          <w:rFonts w:ascii="Times New Roman" w:hAnsi="Times New Roman" w:cs="Times New Roman"/>
          <w:b/>
          <w:color w:val="auto"/>
          <w:sz w:val="22"/>
          <w:szCs w:val="22"/>
          <w:u w:val="single"/>
        </w:rPr>
      </w:pPr>
      <w:r w:rsidRPr="00B223CA">
        <w:rPr>
          <w:rFonts w:ascii="Times New Roman" w:hAnsi="Times New Roman" w:cs="Times New Roman"/>
          <w:b/>
          <w:color w:val="auto"/>
          <w:sz w:val="22"/>
          <w:szCs w:val="22"/>
        </w:rPr>
        <w:t>3.1.</w:t>
      </w:r>
      <w:r w:rsidRPr="00B223CA">
        <w:rPr>
          <w:rFonts w:ascii="Times New Roman" w:hAnsi="Times New Roman" w:cs="Times New Roman"/>
          <w:b/>
          <w:color w:val="auto"/>
          <w:sz w:val="22"/>
          <w:szCs w:val="22"/>
          <w:u w:val="single"/>
        </w:rPr>
        <w:t>Организационно-методические указания.</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Содержание работы со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Физическая подготовка включает в себя общие и специальные средства, которые обеспечивают всестороннее развития и проявления качеств, необходимых спортсмену.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Специальная физическая подготовка спортсменов, прежде </w:t>
      </w:r>
      <w:proofErr w:type="gramStart"/>
      <w:r w:rsidRPr="00B223CA">
        <w:rPr>
          <w:rFonts w:ascii="Times New Roman" w:hAnsi="Times New Roman" w:cs="Times New Roman"/>
          <w:color w:val="auto"/>
          <w:sz w:val="22"/>
          <w:szCs w:val="22"/>
        </w:rPr>
        <w:t>всего</w:t>
      </w:r>
      <w:proofErr w:type="gramEnd"/>
      <w:r w:rsidRPr="00B223CA">
        <w:rPr>
          <w:rFonts w:ascii="Times New Roman" w:hAnsi="Times New Roman" w:cs="Times New Roman"/>
          <w:color w:val="auto"/>
          <w:sz w:val="22"/>
          <w:szCs w:val="22"/>
        </w:rPr>
        <w:t xml:space="preserve">  направлена на развитие на повышение уровня двигательных качеств и создание предпосылок для совершенствования выполнения технико-тактических действий.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Ее средствами являются приемы и действия, применяемые спортсменами на соревнованиях.</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качественно влияют на специальную подготовку.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 </w:t>
      </w:r>
    </w:p>
    <w:p w:rsidR="00C67FB5" w:rsidRPr="00B223CA" w:rsidRDefault="00C67FB5" w:rsidP="00C67FB5">
      <w:pPr>
        <w:shd w:val="clear" w:color="auto" w:fill="FFFFFF"/>
        <w:tabs>
          <w:tab w:val="left" w:pos="5083"/>
        </w:tabs>
        <w:spacing w:after="0" w:line="240" w:lineRule="auto"/>
        <w:ind w:firstLine="709"/>
        <w:jc w:val="center"/>
        <w:rPr>
          <w:rFonts w:ascii="Times New Roman" w:hAnsi="Times New Roman"/>
          <w:b/>
          <w:u w:val="single"/>
        </w:rPr>
      </w:pPr>
      <w:r w:rsidRPr="00B223CA">
        <w:rPr>
          <w:rFonts w:ascii="Times New Roman" w:hAnsi="Times New Roman"/>
          <w:b/>
        </w:rPr>
        <w:t>3.2.</w:t>
      </w:r>
      <w:r w:rsidRPr="00B223CA">
        <w:rPr>
          <w:rFonts w:ascii="Times New Roman" w:hAnsi="Times New Roman"/>
          <w:b/>
          <w:u w:val="single"/>
        </w:rPr>
        <w:t xml:space="preserve"> Рекомендации по проведению тренировочных занятий; требования к технике безопасности в условиях тренировочных занятий и соревнований</w:t>
      </w:r>
    </w:p>
    <w:p w:rsidR="00C67FB5" w:rsidRPr="00B223CA" w:rsidRDefault="00C67FB5" w:rsidP="00C67FB5">
      <w:pPr>
        <w:pStyle w:val="a3"/>
        <w:spacing w:before="0" w:beforeAutospacing="0" w:after="0" w:afterAutospacing="0"/>
        <w:ind w:firstLine="456"/>
        <w:jc w:val="center"/>
        <w:rPr>
          <w:rFonts w:ascii="Times New Roman" w:hAnsi="Times New Roman" w:cs="Times New Roman"/>
          <w:b/>
          <w:color w:val="auto"/>
          <w:sz w:val="22"/>
          <w:szCs w:val="22"/>
        </w:rPr>
      </w:pPr>
      <w:r w:rsidRPr="00B223CA">
        <w:rPr>
          <w:rFonts w:ascii="Times New Roman" w:hAnsi="Times New Roman" w:cs="Times New Roman"/>
          <w:b/>
          <w:color w:val="auto"/>
          <w:sz w:val="22"/>
          <w:szCs w:val="22"/>
        </w:rPr>
        <w:t xml:space="preserve">3.2.1.Рекомендации по проведению тренировочных занятий </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rPr>
      </w:pPr>
      <w:r w:rsidRPr="00B223CA">
        <w:rPr>
          <w:rFonts w:ascii="Times New Roman" w:hAnsi="Times New Roman"/>
          <w:color w:val="000000"/>
        </w:rP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w:t>
      </w:r>
      <w:proofErr w:type="gramStart"/>
      <w:r w:rsidRPr="00B223CA">
        <w:rPr>
          <w:rFonts w:ascii="Times New Roman" w:hAnsi="Times New Roman"/>
          <w:color w:val="000000"/>
        </w:rPr>
        <w:t>занимающегося</w:t>
      </w:r>
      <w:proofErr w:type="gramEnd"/>
      <w:r w:rsidRPr="00B223CA">
        <w:rPr>
          <w:rFonts w:ascii="Times New Roman" w:hAnsi="Times New Roman"/>
          <w:color w:val="000000"/>
        </w:rPr>
        <w:t>. Тренировочные нагрузки надо подбирать индивидуально и дифференцировать в группе спортсменов с учетом их состояния, уровня работоспособности на данном этапе.</w:t>
      </w:r>
    </w:p>
    <w:p w:rsidR="00C67FB5" w:rsidRPr="00B223CA" w:rsidRDefault="00C67FB5" w:rsidP="00007C4D">
      <w:pPr>
        <w:tabs>
          <w:tab w:val="left" w:pos="708"/>
        </w:tabs>
        <w:spacing w:after="0" w:line="240" w:lineRule="auto"/>
        <w:ind w:firstLine="540"/>
        <w:jc w:val="both"/>
        <w:rPr>
          <w:rFonts w:ascii="Times New Roman" w:hAnsi="Times New Roman"/>
          <w:color w:val="000000"/>
        </w:rPr>
      </w:pPr>
      <w:r w:rsidRPr="00B223CA">
        <w:rPr>
          <w:rFonts w:ascii="Times New Roman" w:hAnsi="Times New Roman"/>
          <w:color w:val="000000"/>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rPr>
      </w:pPr>
      <w:r w:rsidRPr="00B223CA">
        <w:rPr>
          <w:rFonts w:ascii="Times New Roman" w:hAnsi="Times New Roman"/>
          <w:color w:val="000000"/>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rPr>
      </w:pPr>
      <w:r w:rsidRPr="00B223CA">
        <w:rPr>
          <w:rFonts w:ascii="Times New Roman" w:hAnsi="Times New Roman"/>
          <w:color w:val="000000"/>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т.д.</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rPr>
      </w:pPr>
      <w:r w:rsidRPr="00B223CA">
        <w:rPr>
          <w:rFonts w:ascii="Times New Roman" w:hAnsi="Times New Roman"/>
          <w:color w:val="000000"/>
        </w:rPr>
        <w:lastRenderedPageBreak/>
        <w:t xml:space="preserve">Нужно ставить перед </w:t>
      </w:r>
      <w:proofErr w:type="gramStart"/>
      <w:r w:rsidRPr="00B223CA">
        <w:rPr>
          <w:rFonts w:ascii="Times New Roman" w:hAnsi="Times New Roman"/>
          <w:color w:val="000000"/>
        </w:rPr>
        <w:t>занимающимися</w:t>
      </w:r>
      <w:proofErr w:type="gramEnd"/>
      <w:r w:rsidRPr="00B223CA">
        <w:rPr>
          <w:rFonts w:ascii="Times New Roman" w:hAnsi="Times New Roman"/>
          <w:color w:val="000000"/>
        </w:rPr>
        <w:t xml:space="preserve"> такие задачи, решение которых не затруднит </w:t>
      </w:r>
      <w:r w:rsidRPr="00B223CA">
        <w:rPr>
          <w:rFonts w:ascii="Times New Roman" w:hAnsi="Times New Roman"/>
        </w:rPr>
        <w:t>о</w:t>
      </w:r>
      <w:r w:rsidRPr="00B223CA">
        <w:rPr>
          <w:rFonts w:ascii="Times New Roman" w:hAnsi="Times New Roman"/>
          <w:color w:val="000000"/>
        </w:rPr>
        <w:t>своение техники.</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rPr>
      </w:pPr>
      <w:r w:rsidRPr="00B223CA">
        <w:rPr>
          <w:rFonts w:ascii="Times New Roman" w:hAnsi="Times New Roman"/>
          <w:color w:val="000000"/>
        </w:rPr>
        <w:t>Занятия подразделяются на тренировочные, контрольные, модельные, занятия по воспитанию физических и психических качеств и рекреационные.</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rPr>
      </w:pPr>
      <w:r w:rsidRPr="00B223CA">
        <w:rPr>
          <w:rFonts w:ascii="Times New Roman" w:hAnsi="Times New Roman"/>
          <w:b/>
          <w:i/>
          <w:color w:val="000000"/>
        </w:rPr>
        <w:t xml:space="preserve">Тренировочные занятия </w:t>
      </w:r>
      <w:r w:rsidRPr="00B223CA">
        <w:rPr>
          <w:rFonts w:ascii="Times New Roman" w:hAnsi="Times New Roman"/>
          <w:color w:val="000000"/>
        </w:rPr>
        <w:t>представляют собой тип занятий, объединяющий теоретические и практические занятия. В них осваивают новый материал и закрепляют пройденный. Изучают различные элементы техники и тактической борьбы, исправляют ошибки, закрепляют знакомые двигательные действия, знакомят с новыми упражнениями.</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rPr>
      </w:pPr>
      <w:r w:rsidRPr="00B223CA">
        <w:rPr>
          <w:rFonts w:ascii="Times New Roman" w:hAnsi="Times New Roman"/>
          <w:color w:val="000000"/>
        </w:rPr>
        <w:t xml:space="preserve">В тренировочных занятиях  многократно повторяют хорошо освоенные </w:t>
      </w:r>
      <w:proofErr w:type="spellStart"/>
      <w:r w:rsidRPr="00B223CA">
        <w:rPr>
          <w:rFonts w:ascii="Times New Roman" w:hAnsi="Times New Roman"/>
          <w:color w:val="000000"/>
        </w:rPr>
        <w:t>эдементы</w:t>
      </w:r>
      <w:proofErr w:type="spellEnd"/>
      <w:r w:rsidRPr="00B223CA">
        <w:rPr>
          <w:rFonts w:ascii="Times New Roman" w:hAnsi="Times New Roman"/>
          <w:color w:val="000000"/>
        </w:rPr>
        <w:t xml:space="preserve"> техники ката, </w:t>
      </w:r>
      <w:proofErr w:type="spellStart"/>
      <w:r w:rsidRPr="00B223CA">
        <w:rPr>
          <w:rFonts w:ascii="Times New Roman" w:hAnsi="Times New Roman"/>
          <w:color w:val="000000"/>
        </w:rPr>
        <w:t>кумитэ</w:t>
      </w:r>
      <w:proofErr w:type="spellEnd"/>
      <w:r w:rsidRPr="00B223CA">
        <w:rPr>
          <w:rFonts w:ascii="Times New Roman" w:hAnsi="Times New Roman"/>
          <w:color w:val="000000"/>
        </w:rPr>
        <w:t xml:space="preserve"> и другие упражнения, совершенствуют их в условиях различного объема и интенсивности тренировочной нагрузки.</w:t>
      </w:r>
    </w:p>
    <w:p w:rsidR="00C67FB5" w:rsidRPr="00B223CA" w:rsidRDefault="00C67FB5" w:rsidP="00007C4D">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rPr>
      </w:pPr>
      <w:r w:rsidRPr="00B223CA">
        <w:rPr>
          <w:rFonts w:ascii="Times New Roman" w:hAnsi="Times New Roman"/>
          <w:b/>
          <w:i/>
          <w:color w:val="000000"/>
        </w:rPr>
        <w:t>Контрольные занятия</w:t>
      </w:r>
      <w:r w:rsidRPr="00B223CA">
        <w:rPr>
          <w:rFonts w:ascii="Times New Roman" w:hAnsi="Times New Roman"/>
          <w:color w:val="000000"/>
        </w:rPr>
        <w:t xml:space="preserve"> проводятся с конкретной задачей проверки и оценки уровня подготовленности спортсменов по разделам подготовки – технической, тактической, физической и морально-волевой.</w:t>
      </w:r>
    </w:p>
    <w:p w:rsidR="00C67FB5" w:rsidRPr="00B223CA" w:rsidRDefault="00C67FB5" w:rsidP="00007C4D">
      <w:pPr>
        <w:shd w:val="clear" w:color="auto" w:fill="FFFFFF"/>
        <w:tabs>
          <w:tab w:val="left" w:pos="5083"/>
        </w:tabs>
        <w:spacing w:after="0" w:line="240" w:lineRule="auto"/>
        <w:ind w:firstLine="540"/>
        <w:jc w:val="both"/>
        <w:rPr>
          <w:rFonts w:ascii="Times New Roman" w:hAnsi="Times New Roman"/>
          <w:color w:val="000000"/>
        </w:rPr>
      </w:pPr>
      <w:r w:rsidRPr="00B223CA">
        <w:rPr>
          <w:rFonts w:ascii="Times New Roman" w:hAnsi="Times New Roman"/>
          <w:b/>
          <w:i/>
          <w:color w:val="000000"/>
        </w:rPr>
        <w:t>Модельные занятия</w:t>
      </w:r>
      <w:r w:rsidRPr="00B223CA">
        <w:rPr>
          <w:rFonts w:ascii="Times New Roman" w:hAnsi="Times New Roman"/>
          <w:color w:val="000000"/>
        </w:rPr>
        <w:t xml:space="preserve"> предусматривают соответствие содержания занятий программе предстоящих соревнований, их регламенту и контингенту участников.</w:t>
      </w:r>
    </w:p>
    <w:p w:rsidR="00C67FB5" w:rsidRPr="00B223CA" w:rsidRDefault="00C67FB5" w:rsidP="00007C4D">
      <w:pPr>
        <w:shd w:val="clear" w:color="auto" w:fill="FFFFFF"/>
        <w:tabs>
          <w:tab w:val="left" w:pos="5083"/>
        </w:tabs>
        <w:spacing w:after="0" w:line="240" w:lineRule="auto"/>
        <w:ind w:firstLine="540"/>
        <w:jc w:val="both"/>
        <w:rPr>
          <w:rFonts w:ascii="Times New Roman" w:hAnsi="Times New Roman"/>
          <w:color w:val="000000"/>
        </w:rPr>
      </w:pPr>
      <w:r w:rsidRPr="00B223CA">
        <w:rPr>
          <w:rFonts w:ascii="Times New Roman" w:hAnsi="Times New Roman"/>
          <w:b/>
          <w:i/>
          <w:color w:val="000000"/>
        </w:rPr>
        <w:t>Занятия по воспитанию физических и психических качеств</w:t>
      </w:r>
      <w:r w:rsidRPr="00B223CA">
        <w:rPr>
          <w:rFonts w:ascii="Times New Roman" w:hAnsi="Times New Roman"/>
          <w:color w:val="000000"/>
        </w:rPr>
        <w:t xml:space="preserve"> состоят из занятий избранным и другими видами спорта. </w:t>
      </w:r>
    </w:p>
    <w:p w:rsidR="00C67FB5" w:rsidRPr="00B223CA" w:rsidRDefault="00C67FB5" w:rsidP="00007C4D">
      <w:pPr>
        <w:shd w:val="clear" w:color="auto" w:fill="FFFFFF"/>
        <w:tabs>
          <w:tab w:val="left" w:pos="5083"/>
        </w:tabs>
        <w:spacing w:after="0" w:line="240" w:lineRule="auto"/>
        <w:ind w:firstLine="540"/>
        <w:jc w:val="both"/>
        <w:rPr>
          <w:rFonts w:ascii="Times New Roman" w:hAnsi="Times New Roman"/>
          <w:color w:val="000000"/>
        </w:rPr>
      </w:pPr>
      <w:r w:rsidRPr="00B223CA">
        <w:rPr>
          <w:rFonts w:ascii="Times New Roman" w:hAnsi="Times New Roman"/>
          <w:b/>
          <w:i/>
          <w:color w:val="000000"/>
        </w:rPr>
        <w:t>Рекреационные занятия</w:t>
      </w:r>
      <w:r w:rsidRPr="00B223CA">
        <w:rPr>
          <w:rFonts w:ascii="Times New Roman" w:hAnsi="Times New Roman"/>
          <w:color w:val="000000"/>
        </w:rPr>
        <w:t xml:space="preserve"> характеризуются малыми объемами, низкой интенсивностью, а также эмоциональной разгрузкой. Практикуются: применение массажа, душа, ванн, бассейна и т.д.</w:t>
      </w:r>
    </w:p>
    <w:p w:rsidR="00C67FB5" w:rsidRPr="00B223CA" w:rsidRDefault="00C67FB5" w:rsidP="00C67FB5">
      <w:pPr>
        <w:pStyle w:val="a3"/>
        <w:spacing w:before="0" w:beforeAutospacing="0" w:after="0" w:afterAutospacing="0"/>
        <w:ind w:firstLine="456"/>
        <w:jc w:val="center"/>
        <w:rPr>
          <w:rFonts w:ascii="Times New Roman" w:hAnsi="Times New Roman" w:cs="Times New Roman"/>
          <w:b/>
          <w:color w:val="auto"/>
          <w:sz w:val="22"/>
          <w:szCs w:val="22"/>
        </w:rPr>
      </w:pPr>
      <w:r w:rsidRPr="00B223CA">
        <w:rPr>
          <w:rFonts w:ascii="Times New Roman" w:hAnsi="Times New Roman" w:cs="Times New Roman"/>
          <w:b/>
          <w:color w:val="auto"/>
          <w:sz w:val="22"/>
          <w:szCs w:val="22"/>
        </w:rPr>
        <w:t>3.2.2.Общие требования техники безопасности</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Приходить на занятия только в дни и часы согласно расписанию, 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 Выполнять тренировочную программу только в присутствии тренера, иметь справку от врача о результатах медицинского осмотра, покинуть сооружения не позднее 30 мин после окончания тренировочных занятий.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 xml:space="preserve">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 - гигиенического состояния мест занятий и соревнований, спортивного оборудования и инвентаря. </w:t>
      </w:r>
    </w:p>
    <w:p w:rsidR="00C67FB5" w:rsidRPr="00B223CA" w:rsidRDefault="00C67FB5" w:rsidP="00007C4D">
      <w:pPr>
        <w:pStyle w:val="a3"/>
        <w:spacing w:before="0" w:beforeAutospacing="0" w:after="0" w:afterAutospacing="0"/>
        <w:ind w:firstLine="567"/>
        <w:jc w:val="both"/>
        <w:rPr>
          <w:rFonts w:ascii="Times New Roman" w:hAnsi="Times New Roman" w:cs="Times New Roman"/>
          <w:b/>
          <w:color w:val="auto"/>
          <w:sz w:val="22"/>
          <w:szCs w:val="22"/>
        </w:rPr>
      </w:pPr>
      <w:proofErr w:type="gramStart"/>
      <w:r w:rsidRPr="00B223CA">
        <w:rPr>
          <w:rFonts w:ascii="Times New Roman" w:hAnsi="Times New Roman" w:cs="Times New Roman"/>
          <w:color w:val="auto"/>
          <w:sz w:val="22"/>
          <w:szCs w:val="22"/>
        </w:rPr>
        <w:t>Подробная</w:t>
      </w:r>
      <w:proofErr w:type="gramEnd"/>
      <w:r w:rsidRPr="00B223CA">
        <w:rPr>
          <w:rFonts w:ascii="Times New Roman" w:hAnsi="Times New Roman" w:cs="Times New Roman"/>
          <w:color w:val="auto"/>
          <w:sz w:val="22"/>
          <w:szCs w:val="22"/>
        </w:rPr>
        <w:t xml:space="preserve"> инструкции по техники безопасности и охране труда при проведении спортивных соревнований по восточным боевым единоборствам представлены в </w:t>
      </w:r>
      <w:r w:rsidR="00007C4D" w:rsidRPr="00B223CA">
        <w:rPr>
          <w:rFonts w:ascii="Times New Roman" w:hAnsi="Times New Roman" w:cs="Times New Roman"/>
          <w:color w:val="auto"/>
          <w:sz w:val="22"/>
          <w:szCs w:val="22"/>
        </w:rPr>
        <w:t xml:space="preserve"> </w:t>
      </w:r>
      <w:r w:rsidRPr="00B223CA">
        <w:rPr>
          <w:rFonts w:ascii="Times New Roman" w:hAnsi="Times New Roman" w:cs="Times New Roman"/>
          <w:b/>
          <w:color w:val="auto"/>
          <w:sz w:val="22"/>
          <w:szCs w:val="22"/>
        </w:rPr>
        <w:t>приложении 1 .</w:t>
      </w:r>
    </w:p>
    <w:p w:rsidR="00C67FB5" w:rsidRPr="00B223CA" w:rsidRDefault="00C67FB5" w:rsidP="00007C4D">
      <w:pPr>
        <w:pStyle w:val="a3"/>
        <w:spacing w:before="0" w:beforeAutospacing="0" w:after="0" w:afterAutospacing="0"/>
        <w:ind w:firstLine="567"/>
        <w:jc w:val="both"/>
        <w:rPr>
          <w:rFonts w:ascii="Times New Roman" w:hAnsi="Times New Roman" w:cs="Times New Roman"/>
          <w:color w:val="auto"/>
          <w:sz w:val="22"/>
          <w:szCs w:val="22"/>
        </w:rPr>
      </w:pPr>
      <w:r w:rsidRPr="00B223CA">
        <w:rPr>
          <w:rFonts w:ascii="Times New Roman" w:hAnsi="Times New Roman" w:cs="Times New Roman"/>
          <w:color w:val="auto"/>
          <w:sz w:val="22"/>
          <w:szCs w:val="22"/>
        </w:rPr>
        <w:t>При проведении тренировочных занятий и участии в соревнованиях должны строго соблюдаться установленные в России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спортивного оборудования и инвентаря.</w:t>
      </w:r>
    </w:p>
    <w:p w:rsidR="00007C4D" w:rsidRPr="00B223CA" w:rsidRDefault="00007C4D" w:rsidP="00C67FB5">
      <w:pPr>
        <w:pStyle w:val="a3"/>
        <w:spacing w:before="0" w:beforeAutospacing="0" w:after="0" w:afterAutospacing="0"/>
        <w:ind w:firstLine="456"/>
        <w:jc w:val="both"/>
        <w:rPr>
          <w:rFonts w:ascii="Times New Roman" w:hAnsi="Times New Roman" w:cs="Times New Roman"/>
          <w:color w:val="auto"/>
          <w:sz w:val="22"/>
          <w:szCs w:val="22"/>
        </w:rPr>
        <w:sectPr w:rsidR="00007C4D" w:rsidRPr="00B223CA" w:rsidSect="00007C4D">
          <w:pgSz w:w="11906" w:h="16838"/>
          <w:pgMar w:top="851" w:right="991" w:bottom="1134" w:left="1134" w:header="709" w:footer="709" w:gutter="0"/>
          <w:cols w:space="708"/>
          <w:docGrid w:linePitch="360"/>
        </w:sectPr>
      </w:pPr>
    </w:p>
    <w:p w:rsidR="00C67FB5" w:rsidRPr="00B223CA" w:rsidRDefault="00C67FB5" w:rsidP="00007C4D">
      <w:pPr>
        <w:shd w:val="clear" w:color="auto" w:fill="FFFFFF"/>
        <w:tabs>
          <w:tab w:val="left" w:pos="5083"/>
        </w:tabs>
        <w:spacing w:after="0" w:line="240" w:lineRule="auto"/>
        <w:ind w:firstLine="567"/>
        <w:jc w:val="both"/>
        <w:rPr>
          <w:rFonts w:ascii="Times New Roman" w:hAnsi="Times New Roman"/>
        </w:rPr>
      </w:pPr>
    </w:p>
    <w:p w:rsidR="00C67FB5" w:rsidRPr="00B223CA" w:rsidRDefault="00C67FB5" w:rsidP="00007C4D">
      <w:pPr>
        <w:spacing w:after="0" w:line="240" w:lineRule="auto"/>
        <w:ind w:firstLine="567"/>
        <w:jc w:val="center"/>
        <w:rPr>
          <w:rFonts w:ascii="Times New Roman" w:hAnsi="Times New Roman"/>
          <w:color w:val="000000"/>
        </w:rPr>
      </w:pPr>
      <w:r w:rsidRPr="00B223CA">
        <w:rPr>
          <w:rFonts w:ascii="Times New Roman" w:hAnsi="Times New Roman"/>
          <w:b/>
        </w:rPr>
        <w:t>3.3.</w:t>
      </w:r>
      <w:r w:rsidRPr="00B223CA">
        <w:rPr>
          <w:rFonts w:ascii="Times New Roman" w:hAnsi="Times New Roman"/>
          <w:b/>
          <w:u w:val="single"/>
        </w:rPr>
        <w:t xml:space="preserve"> Объем тренировочных и </w:t>
      </w:r>
      <w:r w:rsidRPr="00B223CA">
        <w:rPr>
          <w:rFonts w:ascii="Times New Roman" w:hAnsi="Times New Roman"/>
          <w:b/>
          <w:color w:val="000000"/>
          <w:u w:val="single"/>
        </w:rPr>
        <w:t>соревновательных нагрузок</w:t>
      </w:r>
    </w:p>
    <w:p w:rsidR="00C67FB5" w:rsidRPr="00B223CA" w:rsidRDefault="00C67FB5" w:rsidP="00007C4D">
      <w:pPr>
        <w:spacing w:after="0" w:line="240" w:lineRule="auto"/>
        <w:ind w:firstLine="567"/>
        <w:jc w:val="both"/>
        <w:rPr>
          <w:rFonts w:ascii="Times New Roman" w:hAnsi="Times New Roman"/>
        </w:rPr>
      </w:pP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процессе многолетней тренировке чрезвычайно важно рациональная система применения тренировочных и соревновательных нагрузок.</w:t>
      </w:r>
      <w:r w:rsidR="00007C4D" w:rsidRPr="00B223CA">
        <w:rPr>
          <w:rFonts w:ascii="Times New Roman" w:hAnsi="Times New Roman"/>
        </w:rPr>
        <w:t xml:space="preserve"> </w:t>
      </w:r>
      <w:r w:rsidRPr="00B223CA">
        <w:rPr>
          <w:rFonts w:ascii="Times New Roman" w:hAnsi="Times New Roman"/>
        </w:rPr>
        <w:t>Тренировочные занятия предусматривают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обеспечивалась  последовательность нагрузки из года в год и их увеличение  в течение ряда лет.</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Подготовленность спортсмена будет  отвечать  возрастным и индивидуальным функциональным способностям  организма и окажется  направленной на улучшение способностей, станет приспосабливаться к выполнению любых физических упражнений различной интенсивности.</w:t>
      </w:r>
    </w:p>
    <w:p w:rsidR="00C67FB5" w:rsidRPr="00B223CA" w:rsidRDefault="00C67FB5" w:rsidP="00007C4D">
      <w:pPr>
        <w:spacing w:after="0" w:line="240" w:lineRule="auto"/>
        <w:ind w:firstLine="567"/>
        <w:jc w:val="both"/>
        <w:rPr>
          <w:rFonts w:ascii="Times New Roman" w:hAnsi="Times New Roman"/>
          <w:b/>
        </w:rPr>
      </w:pPr>
      <w:r w:rsidRPr="00B223CA">
        <w:rPr>
          <w:rFonts w:ascii="Times New Roman" w:hAnsi="Times New Roman"/>
        </w:rPr>
        <w:t xml:space="preserve">Соотношения объемов тренировочных и соревновательных нагрузок  являются максимальными и представлены в примерном тренировочном плане, рассчитанном на 52 недели, в </w:t>
      </w:r>
      <w:r w:rsidRPr="00B223CA">
        <w:rPr>
          <w:rFonts w:ascii="Times New Roman" w:hAnsi="Times New Roman"/>
          <w:b/>
        </w:rPr>
        <w:t>таблице 12</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p w:rsidR="00C67FB5" w:rsidRPr="00B223CA" w:rsidRDefault="00C67FB5" w:rsidP="00C67FB5">
      <w:pPr>
        <w:spacing w:after="0" w:line="240" w:lineRule="auto"/>
        <w:ind w:firstLine="426"/>
        <w:jc w:val="right"/>
        <w:rPr>
          <w:rFonts w:ascii="Times New Roman" w:hAnsi="Times New Roman"/>
        </w:rPr>
      </w:pPr>
      <w:r w:rsidRPr="00B223CA">
        <w:rPr>
          <w:rFonts w:ascii="Times New Roman" w:hAnsi="Times New Roman"/>
        </w:rPr>
        <w:t>Таблица 12</w:t>
      </w:r>
    </w:p>
    <w:p w:rsidR="00C67FB5" w:rsidRPr="00B223CA" w:rsidRDefault="00C67FB5" w:rsidP="00C67FB5">
      <w:pPr>
        <w:spacing w:after="0" w:line="240" w:lineRule="auto"/>
        <w:ind w:firstLine="426"/>
        <w:jc w:val="center"/>
        <w:rPr>
          <w:rFonts w:ascii="Times New Roman" w:hAnsi="Times New Roman"/>
          <w:b/>
        </w:rPr>
      </w:pPr>
      <w:r w:rsidRPr="00B223CA">
        <w:rPr>
          <w:rFonts w:ascii="Times New Roman" w:hAnsi="Times New Roman"/>
          <w:b/>
        </w:rPr>
        <w:t>Примерный годовой тренировочный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276"/>
        <w:gridCol w:w="1134"/>
        <w:gridCol w:w="1559"/>
        <w:gridCol w:w="1843"/>
        <w:gridCol w:w="2268"/>
        <w:gridCol w:w="2126"/>
      </w:tblGrid>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п.п.</w:t>
            </w:r>
          </w:p>
        </w:tc>
        <w:tc>
          <w:tcPr>
            <w:tcW w:w="4111"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Содержание занятий</w:t>
            </w:r>
          </w:p>
        </w:tc>
        <w:tc>
          <w:tcPr>
            <w:tcW w:w="2410" w:type="dxa"/>
            <w:gridSpan w:val="2"/>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Этап начальной подготовки</w:t>
            </w:r>
          </w:p>
        </w:tc>
        <w:tc>
          <w:tcPr>
            <w:tcW w:w="3402" w:type="dxa"/>
            <w:gridSpan w:val="2"/>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Этап тренировочный</w:t>
            </w:r>
          </w:p>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(спортивной специализации)</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Этап совершенствования спортивного мастерства</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Этап высшего спортивного мастерства</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p>
        </w:tc>
        <w:tc>
          <w:tcPr>
            <w:tcW w:w="4111" w:type="dxa"/>
          </w:tcPr>
          <w:p w:rsidR="00C67FB5" w:rsidRPr="00B223CA" w:rsidRDefault="00C67FB5" w:rsidP="00C67FB5">
            <w:pPr>
              <w:spacing w:after="0" w:line="240" w:lineRule="auto"/>
              <w:jc w:val="center"/>
              <w:rPr>
                <w:rFonts w:ascii="Times New Roman" w:hAnsi="Times New Roman"/>
              </w:rPr>
            </w:pP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 год</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 год</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До двух лет</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Свыше двух лет</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На весь период</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На весь период</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b/>
                <w:lang w:val="en-US"/>
              </w:rPr>
            </w:pPr>
            <w:r w:rsidRPr="00B223CA">
              <w:rPr>
                <w:rFonts w:ascii="Times New Roman" w:hAnsi="Times New Roman"/>
                <w:b/>
                <w:lang w:val="en-US"/>
              </w:rPr>
              <w:t>I</w:t>
            </w:r>
          </w:p>
        </w:tc>
        <w:tc>
          <w:tcPr>
            <w:tcW w:w="4111" w:type="dxa"/>
          </w:tcPr>
          <w:p w:rsidR="00C67FB5" w:rsidRPr="00B223CA" w:rsidRDefault="00C67FB5" w:rsidP="00C67FB5">
            <w:pPr>
              <w:spacing w:after="0" w:line="240" w:lineRule="auto"/>
              <w:rPr>
                <w:rFonts w:ascii="Times New Roman" w:hAnsi="Times New Roman"/>
                <w:b/>
              </w:rPr>
            </w:pPr>
            <w:r w:rsidRPr="00B223CA">
              <w:rPr>
                <w:rFonts w:ascii="Times New Roman" w:hAnsi="Times New Roman"/>
                <w:b/>
              </w:rPr>
              <w:t>Теоретические занятия</w:t>
            </w:r>
          </w:p>
        </w:tc>
        <w:tc>
          <w:tcPr>
            <w:tcW w:w="1276"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10</w:t>
            </w:r>
          </w:p>
        </w:tc>
        <w:tc>
          <w:tcPr>
            <w:tcW w:w="1134"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16</w:t>
            </w:r>
          </w:p>
        </w:tc>
        <w:tc>
          <w:tcPr>
            <w:tcW w:w="1559"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29</w:t>
            </w:r>
          </w:p>
        </w:tc>
        <w:tc>
          <w:tcPr>
            <w:tcW w:w="1843"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35</w:t>
            </w:r>
          </w:p>
        </w:tc>
        <w:tc>
          <w:tcPr>
            <w:tcW w:w="2268"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40</w:t>
            </w:r>
          </w:p>
        </w:tc>
        <w:tc>
          <w:tcPr>
            <w:tcW w:w="2126"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45</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lang w:val="en-US"/>
              </w:rPr>
              <w:t>II</w:t>
            </w:r>
          </w:p>
        </w:tc>
        <w:tc>
          <w:tcPr>
            <w:tcW w:w="4111" w:type="dxa"/>
          </w:tcPr>
          <w:p w:rsidR="00C67FB5" w:rsidRPr="00B223CA" w:rsidRDefault="00C67FB5" w:rsidP="00C67FB5">
            <w:pPr>
              <w:spacing w:after="0" w:line="240" w:lineRule="auto"/>
              <w:rPr>
                <w:rFonts w:ascii="Times New Roman" w:hAnsi="Times New Roman"/>
                <w:b/>
              </w:rPr>
            </w:pPr>
            <w:r w:rsidRPr="00B223CA">
              <w:rPr>
                <w:rFonts w:ascii="Times New Roman" w:hAnsi="Times New Roman"/>
                <w:b/>
              </w:rPr>
              <w:t>Практические занятия</w:t>
            </w:r>
          </w:p>
        </w:tc>
        <w:tc>
          <w:tcPr>
            <w:tcW w:w="1276"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224</w:t>
            </w:r>
          </w:p>
        </w:tc>
        <w:tc>
          <w:tcPr>
            <w:tcW w:w="1134"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296</w:t>
            </w:r>
          </w:p>
        </w:tc>
        <w:tc>
          <w:tcPr>
            <w:tcW w:w="1559"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439</w:t>
            </w:r>
          </w:p>
        </w:tc>
        <w:tc>
          <w:tcPr>
            <w:tcW w:w="1843"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511</w:t>
            </w:r>
          </w:p>
        </w:tc>
        <w:tc>
          <w:tcPr>
            <w:tcW w:w="2268"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662</w:t>
            </w:r>
          </w:p>
        </w:tc>
        <w:tc>
          <w:tcPr>
            <w:tcW w:w="2126" w:type="dxa"/>
          </w:tcPr>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891</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w:t>
            </w:r>
          </w:p>
        </w:tc>
        <w:tc>
          <w:tcPr>
            <w:tcW w:w="4111" w:type="dxa"/>
          </w:tcPr>
          <w:p w:rsidR="00C67FB5" w:rsidRPr="00B223CA" w:rsidRDefault="00C67FB5" w:rsidP="00C67FB5">
            <w:pPr>
              <w:spacing w:after="0" w:line="240" w:lineRule="auto"/>
              <w:rPr>
                <w:rFonts w:ascii="Times New Roman" w:hAnsi="Times New Roman"/>
              </w:rPr>
            </w:pPr>
            <w:r w:rsidRPr="00B223CA">
              <w:rPr>
                <w:rFonts w:ascii="Times New Roman" w:hAnsi="Times New Roman"/>
              </w:rPr>
              <w:t>Общая физическая подготовка</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121</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123</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125</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141</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150</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195</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w:t>
            </w:r>
          </w:p>
        </w:tc>
        <w:tc>
          <w:tcPr>
            <w:tcW w:w="4111" w:type="dxa"/>
            <w:vAlign w:val="center"/>
          </w:tcPr>
          <w:p w:rsidR="00C67FB5" w:rsidRPr="00B223CA" w:rsidRDefault="00C67FB5" w:rsidP="00C67FB5">
            <w:pPr>
              <w:spacing w:after="0" w:line="240" w:lineRule="auto"/>
              <w:rPr>
                <w:rFonts w:ascii="Times New Roman" w:hAnsi="Times New Roman"/>
                <w:color w:val="000000"/>
              </w:rPr>
            </w:pPr>
            <w:r w:rsidRPr="00B223CA">
              <w:rPr>
                <w:rFonts w:ascii="Times New Roman" w:hAnsi="Times New Roman"/>
                <w:color w:val="000000"/>
              </w:rPr>
              <w:t>Специальная физическая подготовка</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31</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61</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127</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135</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196</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225</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w:t>
            </w:r>
          </w:p>
        </w:tc>
        <w:tc>
          <w:tcPr>
            <w:tcW w:w="4111" w:type="dxa"/>
            <w:vAlign w:val="center"/>
          </w:tcPr>
          <w:p w:rsidR="00C67FB5" w:rsidRPr="00B223CA" w:rsidRDefault="00C67FB5" w:rsidP="00C67FB5">
            <w:pPr>
              <w:widowControl w:val="0"/>
              <w:autoSpaceDE w:val="0"/>
              <w:autoSpaceDN w:val="0"/>
              <w:adjustRightInd w:val="0"/>
              <w:spacing w:after="0" w:line="240" w:lineRule="auto"/>
              <w:rPr>
                <w:rFonts w:ascii="Times New Roman" w:hAnsi="Times New Roman"/>
              </w:rPr>
            </w:pPr>
            <w:r w:rsidRPr="00B223CA">
              <w:rPr>
                <w:rFonts w:ascii="Times New Roman" w:hAnsi="Times New Roman"/>
              </w:rPr>
              <w:t>Технико-тактическая</w:t>
            </w:r>
          </w:p>
          <w:p w:rsidR="00C67FB5" w:rsidRPr="00B223CA" w:rsidRDefault="00C67FB5" w:rsidP="00C67FB5">
            <w:pPr>
              <w:spacing w:after="0" w:line="240" w:lineRule="auto"/>
              <w:rPr>
                <w:rFonts w:ascii="Times New Roman" w:hAnsi="Times New Roman"/>
                <w:color w:val="000000"/>
              </w:rPr>
            </w:pPr>
            <w:r w:rsidRPr="00B223CA">
              <w:rPr>
                <w:rFonts w:ascii="Times New Roman" w:hAnsi="Times New Roman"/>
              </w:rPr>
              <w:t>подготовка</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63</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97</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131</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161</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220</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360</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4</w:t>
            </w:r>
          </w:p>
        </w:tc>
        <w:tc>
          <w:tcPr>
            <w:tcW w:w="4111" w:type="dxa"/>
          </w:tcPr>
          <w:p w:rsidR="00C67FB5" w:rsidRPr="00B223CA" w:rsidRDefault="00C67FB5" w:rsidP="00C67FB5">
            <w:pPr>
              <w:spacing w:after="0" w:line="240" w:lineRule="auto"/>
              <w:rPr>
                <w:rFonts w:ascii="Times New Roman" w:hAnsi="Times New Roman"/>
              </w:rPr>
            </w:pPr>
            <w:r w:rsidRPr="00B223CA">
              <w:rPr>
                <w:rFonts w:ascii="Times New Roman" w:hAnsi="Times New Roman"/>
              </w:rPr>
              <w:t>Инструкторская и судейская практика</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8</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11</w:t>
            </w:r>
          </w:p>
        </w:tc>
        <w:tc>
          <w:tcPr>
            <w:tcW w:w="2268" w:type="dxa"/>
          </w:tcPr>
          <w:p w:rsidR="00C67FB5" w:rsidRPr="00B223CA" w:rsidRDefault="00C67FB5" w:rsidP="00C67FB5">
            <w:pPr>
              <w:spacing w:after="0" w:line="240" w:lineRule="auto"/>
              <w:jc w:val="center"/>
              <w:rPr>
                <w:rFonts w:ascii="Times New Roman" w:hAnsi="Times New Roman"/>
              </w:rPr>
            </w:pPr>
          </w:p>
        </w:tc>
        <w:tc>
          <w:tcPr>
            <w:tcW w:w="2126" w:type="dxa"/>
          </w:tcPr>
          <w:p w:rsidR="00C67FB5" w:rsidRPr="00B223CA" w:rsidRDefault="00C67FB5" w:rsidP="00C67FB5">
            <w:pPr>
              <w:spacing w:after="0" w:line="240" w:lineRule="auto"/>
              <w:jc w:val="center"/>
              <w:rPr>
                <w:rFonts w:ascii="Times New Roman" w:hAnsi="Times New Roman"/>
              </w:rPr>
            </w:pP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5</w:t>
            </w:r>
          </w:p>
        </w:tc>
        <w:tc>
          <w:tcPr>
            <w:tcW w:w="4111" w:type="dxa"/>
          </w:tcPr>
          <w:p w:rsidR="00C67FB5" w:rsidRPr="00B223CA" w:rsidRDefault="00C67FB5" w:rsidP="00C67FB5">
            <w:pPr>
              <w:spacing w:after="0" w:line="240" w:lineRule="auto"/>
              <w:rPr>
                <w:rFonts w:ascii="Times New Roman" w:hAnsi="Times New Roman"/>
              </w:rPr>
            </w:pPr>
            <w:r w:rsidRPr="00B223CA">
              <w:rPr>
                <w:rFonts w:ascii="Times New Roman" w:hAnsi="Times New Roman"/>
              </w:rPr>
              <w:t>Восстановительные мероприятия</w:t>
            </w:r>
          </w:p>
        </w:tc>
        <w:tc>
          <w:tcPr>
            <w:tcW w:w="1276" w:type="dxa"/>
          </w:tcPr>
          <w:p w:rsidR="00C67FB5" w:rsidRPr="00B223CA" w:rsidRDefault="00C67FB5" w:rsidP="00C67FB5">
            <w:pPr>
              <w:spacing w:after="0" w:line="240" w:lineRule="auto"/>
              <w:jc w:val="center"/>
              <w:rPr>
                <w:rFonts w:ascii="Times New Roman" w:hAnsi="Times New Roman"/>
              </w:rPr>
            </w:pPr>
          </w:p>
        </w:tc>
        <w:tc>
          <w:tcPr>
            <w:tcW w:w="1134" w:type="dxa"/>
          </w:tcPr>
          <w:p w:rsidR="00C67FB5" w:rsidRPr="00B223CA" w:rsidRDefault="00C67FB5" w:rsidP="00C67FB5">
            <w:pPr>
              <w:spacing w:after="0" w:line="240" w:lineRule="auto"/>
              <w:jc w:val="center"/>
              <w:rPr>
                <w:rFonts w:ascii="Times New Roman" w:hAnsi="Times New Roman"/>
              </w:rPr>
            </w:pP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24</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33</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40</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45</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4111" w:type="dxa"/>
          </w:tcPr>
          <w:p w:rsidR="00C67FB5" w:rsidRPr="00B223CA" w:rsidRDefault="00C67FB5" w:rsidP="00C67FB5">
            <w:pPr>
              <w:spacing w:after="0" w:line="240" w:lineRule="auto"/>
              <w:rPr>
                <w:rFonts w:ascii="Times New Roman" w:hAnsi="Times New Roman"/>
              </w:rPr>
            </w:pPr>
            <w:r w:rsidRPr="00B223CA">
              <w:rPr>
                <w:rFonts w:ascii="Times New Roman" w:hAnsi="Times New Roman"/>
              </w:rPr>
              <w:t>Приемные, переводные  испытания</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r>
      <w:tr w:rsidR="00C67FB5" w:rsidRPr="00B223CA" w:rsidTr="00C67FB5">
        <w:tc>
          <w:tcPr>
            <w:tcW w:w="675"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7</w:t>
            </w:r>
          </w:p>
        </w:tc>
        <w:tc>
          <w:tcPr>
            <w:tcW w:w="4111" w:type="dxa"/>
          </w:tcPr>
          <w:p w:rsidR="00C67FB5" w:rsidRPr="00B223CA" w:rsidRDefault="00C67FB5" w:rsidP="00C67FB5">
            <w:pPr>
              <w:spacing w:after="0" w:line="240" w:lineRule="auto"/>
              <w:rPr>
                <w:rFonts w:ascii="Times New Roman" w:hAnsi="Times New Roman"/>
              </w:rPr>
            </w:pPr>
            <w:r w:rsidRPr="00B223CA">
              <w:rPr>
                <w:rFonts w:ascii="Times New Roman" w:hAnsi="Times New Roman"/>
              </w:rPr>
              <w:t>Участие в соревнования</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9</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18</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24</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50</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60</w:t>
            </w:r>
          </w:p>
        </w:tc>
      </w:tr>
      <w:tr w:rsidR="00C67FB5" w:rsidRPr="00B223CA" w:rsidTr="00C67FB5">
        <w:tc>
          <w:tcPr>
            <w:tcW w:w="4786" w:type="dxa"/>
            <w:gridSpan w:val="2"/>
          </w:tcPr>
          <w:p w:rsidR="00C67FB5" w:rsidRPr="00B223CA" w:rsidRDefault="00C67FB5" w:rsidP="00C67FB5">
            <w:pPr>
              <w:spacing w:after="0" w:line="240" w:lineRule="auto"/>
              <w:rPr>
                <w:rFonts w:ascii="Times New Roman" w:hAnsi="Times New Roman"/>
                <w:b/>
              </w:rPr>
            </w:pPr>
            <w:r w:rsidRPr="00B223CA">
              <w:rPr>
                <w:rFonts w:ascii="Times New Roman" w:hAnsi="Times New Roman"/>
                <w:b/>
              </w:rPr>
              <w:t>Всего часов</w:t>
            </w:r>
          </w:p>
        </w:tc>
        <w:tc>
          <w:tcPr>
            <w:tcW w:w="127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234/ 100%</w:t>
            </w:r>
          </w:p>
        </w:tc>
        <w:tc>
          <w:tcPr>
            <w:tcW w:w="113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312/100%</w:t>
            </w:r>
          </w:p>
        </w:tc>
        <w:tc>
          <w:tcPr>
            <w:tcW w:w="1559"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468-100%</w:t>
            </w:r>
          </w:p>
        </w:tc>
        <w:tc>
          <w:tcPr>
            <w:tcW w:w="184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546/100%</w:t>
            </w:r>
          </w:p>
        </w:tc>
        <w:tc>
          <w:tcPr>
            <w:tcW w:w="2268"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702/100%</w:t>
            </w:r>
          </w:p>
        </w:tc>
        <w:tc>
          <w:tcPr>
            <w:tcW w:w="2126"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936/100%</w:t>
            </w:r>
          </w:p>
        </w:tc>
      </w:tr>
    </w:tbl>
    <w:p w:rsidR="00C67FB5" w:rsidRPr="00B223CA" w:rsidRDefault="00C67FB5" w:rsidP="00FB0664">
      <w:pPr>
        <w:widowControl w:val="0"/>
        <w:autoSpaceDE w:val="0"/>
        <w:autoSpaceDN w:val="0"/>
        <w:adjustRightInd w:val="0"/>
        <w:spacing w:after="0"/>
        <w:jc w:val="center"/>
        <w:rPr>
          <w:rFonts w:ascii="Times New Roman" w:hAnsi="Times New Roman"/>
        </w:rPr>
        <w:sectPr w:rsidR="00C67FB5" w:rsidRPr="00B223CA" w:rsidSect="00C67FB5">
          <w:pgSz w:w="16838" w:h="11906" w:orient="landscape"/>
          <w:pgMar w:top="737" w:right="851" w:bottom="737" w:left="1134" w:header="709" w:footer="709" w:gutter="0"/>
          <w:cols w:space="708"/>
          <w:docGrid w:linePitch="360"/>
        </w:sectPr>
      </w:pPr>
    </w:p>
    <w:p w:rsidR="00C67FB5" w:rsidRPr="00B223CA" w:rsidRDefault="00C67FB5" w:rsidP="00C67FB5">
      <w:pPr>
        <w:spacing w:after="0" w:line="240" w:lineRule="auto"/>
        <w:ind w:firstLine="456"/>
        <w:jc w:val="center"/>
        <w:rPr>
          <w:rFonts w:ascii="Times New Roman" w:hAnsi="Times New Roman"/>
          <w:b/>
          <w:u w:val="single"/>
        </w:rPr>
      </w:pPr>
      <w:r w:rsidRPr="00B223CA">
        <w:rPr>
          <w:rFonts w:ascii="Times New Roman" w:hAnsi="Times New Roman"/>
          <w:b/>
        </w:rPr>
        <w:lastRenderedPageBreak/>
        <w:t>3.4.</w:t>
      </w:r>
      <w:r w:rsidRPr="00B223CA">
        <w:rPr>
          <w:rFonts w:ascii="Times New Roman" w:hAnsi="Times New Roman"/>
          <w:b/>
          <w:u w:val="single"/>
        </w:rPr>
        <w:t xml:space="preserve"> Планирование спортивных результатов</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определят контрольные, отборочные, основные и главные соревнования предстоящего цикла спортивной подготовки.</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Тренер должен ставить посильные, выполнимые задачи перед своими спортсменами и при планировании результатов учитывать следующие факторы:</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возраст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стаж занятий в спорте;</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спортивную квалификацию и опыт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результаты, показанные спортсменом в предыдущем спортивном сезоне;</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состояние здоровья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уровень спортивной мотивации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уровень психологической устойчивости спортсмена, его моральное состояние;</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наличие бытовых проблем, уровень финансовой обеспеченности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обстановка в семье, поддержка близких ему людей;</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наличие каких-либо проблем в учреждении (если спортсмен проходит спортивную подготовку);</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прочие обстоятельства, от которых зависит успешная спортивная подготовка спортсмена.</w:t>
      </w:r>
    </w:p>
    <w:p w:rsidR="00C67FB5" w:rsidRPr="00B223CA" w:rsidRDefault="00C67FB5" w:rsidP="00007C4D">
      <w:pPr>
        <w:spacing w:after="0" w:line="240" w:lineRule="auto"/>
        <w:ind w:right="143" w:firstLine="567"/>
        <w:jc w:val="both"/>
        <w:rPr>
          <w:rFonts w:ascii="Times New Roman" w:hAnsi="Times New Roman"/>
        </w:rPr>
      </w:pPr>
      <w:r w:rsidRPr="00B223CA">
        <w:rPr>
          <w:rFonts w:ascii="Times New Roman" w:hAnsi="Times New Roman"/>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w:t>
      </w:r>
      <w:proofErr w:type="gramStart"/>
      <w:r w:rsidRPr="00B223CA">
        <w:rPr>
          <w:rFonts w:ascii="Times New Roman" w:hAnsi="Times New Roman"/>
        </w:rPr>
        <w:t>плана</w:t>
      </w:r>
      <w:proofErr w:type="gramEnd"/>
      <w:r w:rsidRPr="00B223CA">
        <w:rPr>
          <w:rFonts w:ascii="Times New Roman" w:hAnsi="Times New Roman"/>
        </w:rPr>
        <w:t xml:space="preserve"> и вносит в него необходимые коррективы.</w:t>
      </w:r>
    </w:p>
    <w:p w:rsidR="00C67FB5" w:rsidRPr="00B223CA" w:rsidRDefault="00C67FB5" w:rsidP="00C67FB5">
      <w:pPr>
        <w:spacing w:after="0" w:line="240" w:lineRule="auto"/>
        <w:ind w:firstLine="456"/>
        <w:jc w:val="center"/>
        <w:rPr>
          <w:rFonts w:ascii="Times New Roman" w:hAnsi="Times New Roman"/>
          <w:color w:val="000000"/>
          <w:u w:val="single"/>
        </w:rPr>
      </w:pPr>
      <w:r w:rsidRPr="00B223CA">
        <w:rPr>
          <w:rFonts w:ascii="Times New Roman" w:hAnsi="Times New Roman"/>
          <w:b/>
        </w:rPr>
        <w:t>3.5.</w:t>
      </w:r>
      <w:r w:rsidRPr="00B223CA">
        <w:rPr>
          <w:rFonts w:ascii="Times New Roman" w:hAnsi="Times New Roman"/>
          <w:b/>
          <w:u w:val="single"/>
        </w:rPr>
        <w:t xml:space="preserve"> Проведение врачебн</w:t>
      </w:r>
      <w:proofErr w:type="gramStart"/>
      <w:r w:rsidRPr="00B223CA">
        <w:rPr>
          <w:rFonts w:ascii="Times New Roman" w:hAnsi="Times New Roman"/>
          <w:b/>
          <w:u w:val="single"/>
        </w:rPr>
        <w:t>о-</w:t>
      </w:r>
      <w:proofErr w:type="gramEnd"/>
      <w:r w:rsidRPr="00B223CA">
        <w:rPr>
          <w:rFonts w:ascii="Times New Roman" w:hAnsi="Times New Roman"/>
          <w:b/>
          <w:u w:val="single"/>
        </w:rPr>
        <w:t xml:space="preserve"> педагогического,</w:t>
      </w:r>
      <w:r w:rsidRPr="00B223CA">
        <w:rPr>
          <w:rFonts w:ascii="Times New Roman" w:hAnsi="Times New Roman"/>
          <w:b/>
          <w:color w:val="000000"/>
          <w:u w:val="single"/>
        </w:rPr>
        <w:t xml:space="preserve"> психологического, биохимического контроля</w:t>
      </w:r>
      <w:r w:rsidRPr="00B223CA">
        <w:rPr>
          <w:rFonts w:ascii="Times New Roman" w:hAnsi="Times New Roman"/>
          <w:color w:val="000000"/>
          <w:u w:val="single"/>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Человек, занимающийся спортом, </w:t>
      </w:r>
      <w:proofErr w:type="gramStart"/>
      <w:r w:rsidRPr="00B223CA">
        <w:rPr>
          <w:rFonts w:ascii="Times New Roman" w:hAnsi="Times New Roman"/>
        </w:rPr>
        <w:t>представляет из себя</w:t>
      </w:r>
      <w:proofErr w:type="gramEnd"/>
      <w:r w:rsidRPr="00B223CA">
        <w:rPr>
          <w:rFonts w:ascii="Times New Roman" w:hAnsi="Times New Roman"/>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спортсмена, своевременно вносить коррективы в тренировочный процесс.</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спортивной подготовке важная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i/>
        </w:rPr>
        <w:t>Педагогический контроль</w:t>
      </w:r>
      <w:r w:rsidRPr="00B223CA">
        <w:rPr>
          <w:rFonts w:ascii="Times New Roman" w:hAnsi="Times New Roman"/>
        </w:rPr>
        <w:t xml:space="preserve"> 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Задача педагогического контроля</w:t>
      </w:r>
      <w:r w:rsidRPr="00B223CA">
        <w:rPr>
          <w:rFonts w:ascii="Times New Roman" w:hAnsi="Times New Roman"/>
          <w:b/>
          <w:i/>
        </w:rPr>
        <w:t xml:space="preserve"> – </w:t>
      </w:r>
      <w:r w:rsidRPr="00B223CA">
        <w:rPr>
          <w:rFonts w:ascii="Times New Roman" w:hAnsi="Times New Roman"/>
        </w:rPr>
        <w:t>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результата, оценки поведения спортсмена на соревнованиях.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i/>
        </w:rPr>
        <w:t xml:space="preserve">Методы врачебного (диагностического) контроля </w:t>
      </w:r>
      <w:r w:rsidRPr="00B223CA">
        <w:rPr>
          <w:rFonts w:ascii="Times New Roman" w:hAnsi="Times New Roman"/>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завершающиеся принятием решения.</w:t>
      </w:r>
    </w:p>
    <w:p w:rsidR="00C67FB5" w:rsidRPr="00B223CA" w:rsidRDefault="00C67FB5" w:rsidP="00007C4D">
      <w:pPr>
        <w:spacing w:after="0" w:line="240" w:lineRule="auto"/>
        <w:ind w:firstLine="567"/>
        <w:jc w:val="both"/>
        <w:rPr>
          <w:rFonts w:ascii="Times New Roman" w:hAnsi="Times New Roman"/>
          <w:b/>
        </w:rPr>
      </w:pPr>
      <w:r w:rsidRPr="00B223CA">
        <w:rPr>
          <w:rFonts w:ascii="Times New Roman" w:hAnsi="Times New Roman"/>
        </w:rPr>
        <w:t xml:space="preserve"> </w:t>
      </w:r>
      <w:r w:rsidRPr="00B223CA">
        <w:rPr>
          <w:rFonts w:ascii="Times New Roman" w:hAnsi="Times New Roman"/>
          <w:b/>
        </w:rPr>
        <w:t>Методы контроль:</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анкетирование, опрос;</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педагогическое наблюдение;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тестирование.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Важнейшим дополнением к педагогическому контролю может и должен служить самоконтроль спортсмена.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Самоконтроль - это система наблюдений спортсмена за </w:t>
      </w:r>
      <w:proofErr w:type="gramStart"/>
      <w:r w:rsidRPr="00B223CA">
        <w:rPr>
          <w:rFonts w:ascii="Times New Roman" w:hAnsi="Times New Roman"/>
        </w:rPr>
        <w:t>своими</w:t>
      </w:r>
      <w:proofErr w:type="gramEnd"/>
      <w:r w:rsidRPr="00B223CA">
        <w:rPr>
          <w:rFonts w:ascii="Times New Roman" w:hAnsi="Times New Roman"/>
        </w:rPr>
        <w:t xml:space="preserve"> здоровьем, переносимостью тренировочных и соревновательных нагрузок, подготовленностью физической, технической и психологической.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Самоконтроль дает информацию, дополняющую данные, полученные при обследовании.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Велико воспитательное значение самоконтроля, так как при его  использовании совершенствуются личные качества: организованность, собранность, обязательность, дисциплинированности,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Самоконтроль должен быть постоянным и вестись не только на всех этапах тренировки, но и на отдыхе.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возможного переутомления или </w:t>
      </w:r>
      <w:proofErr w:type="spellStart"/>
      <w:r w:rsidRPr="00B223CA">
        <w:rPr>
          <w:rFonts w:ascii="Times New Roman" w:hAnsi="Times New Roman"/>
        </w:rPr>
        <w:t>перетренированности</w:t>
      </w:r>
      <w:proofErr w:type="spellEnd"/>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Следует систематически проводить обследования спортсменов до и после тренировок.</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Для правильности организации тренировочного процесса тренер остро нуждается в помощи специалистов (физиологов, психологов, спортивного врача, диетологов, биохимиков и др.).</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Они должны не только осуществлять контроль за состоянием здоровья  </w:t>
      </w:r>
      <w:proofErr w:type="gramStart"/>
      <w:r w:rsidRPr="00B223CA">
        <w:rPr>
          <w:rFonts w:ascii="Times New Roman" w:hAnsi="Times New Roman"/>
        </w:rPr>
        <w:t>занимающихся</w:t>
      </w:r>
      <w:proofErr w:type="gramEnd"/>
      <w:r w:rsidRPr="00B223CA">
        <w:rPr>
          <w:rFonts w:ascii="Times New Roman" w:hAnsi="Times New Roman"/>
        </w:rPr>
        <w:t>, но и принимать участие в планировании тренировочного процесса, опираясь на методические основы и научные достижения.</w:t>
      </w:r>
    </w:p>
    <w:p w:rsidR="00C67FB5" w:rsidRPr="00B223CA" w:rsidRDefault="00C67FB5" w:rsidP="00007C4D">
      <w:pPr>
        <w:spacing w:after="0" w:line="240" w:lineRule="auto"/>
        <w:ind w:firstLine="567"/>
        <w:jc w:val="both"/>
        <w:rPr>
          <w:rFonts w:ascii="Times New Roman" w:hAnsi="Times New Roman"/>
          <w:b/>
        </w:rPr>
      </w:pPr>
      <w:r w:rsidRPr="00B223CA">
        <w:rPr>
          <w:rFonts w:ascii="Times New Roman" w:hAnsi="Times New Roman"/>
          <w:b/>
        </w:rPr>
        <w:t>Врачебный контроль осуществляется в виде обследования: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углубленное медицинское обследование (УМО) проводится дважды в год (в начале и в конце тренировочного года) в условиях врачебно-физкультурных диспансерах с привлечение специалистов  разных профессий;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оценивают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 этапное комплексное обследование является основной формой и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w:t>
      </w:r>
      <w:proofErr w:type="gramEnd"/>
      <w:r w:rsidRPr="00B223CA">
        <w:rPr>
          <w:rFonts w:ascii="Times New Roman" w:hAnsi="Times New Roman"/>
        </w:rPr>
        <w:t>, электрокардиография и т.п.</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текущее обследование проводится в дни больших тренировочных нагрузок для получения информации о ходе тренировочного процесса, функционального состоянии организма спортсмена, эффективности применяемых средств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Большое внимание уделяется психологической подготовке.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i/>
        </w:rPr>
        <w:t xml:space="preserve">Психологическая подготовка </w:t>
      </w:r>
      <w:r w:rsidRPr="00B223CA">
        <w:rPr>
          <w:rFonts w:ascii="Times New Roman" w:hAnsi="Times New Roman"/>
        </w:rPr>
        <w:t>предусматривает формирование личности спортсмена и межличностные отношений, развитие спортивного интеллекта, психологических функций и психомоторных качеств.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Основными задачами психологической подготовки являются: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привитие устойчивого интереса к занятиям спортом;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формирование установки на тренировочную деятельность;</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формирование волевых каче</w:t>
      </w:r>
      <w:proofErr w:type="gramStart"/>
      <w:r w:rsidRPr="00B223CA">
        <w:rPr>
          <w:rFonts w:ascii="Times New Roman" w:hAnsi="Times New Roman"/>
        </w:rPr>
        <w:t>ств сп</w:t>
      </w:r>
      <w:proofErr w:type="gramEnd"/>
      <w:r w:rsidRPr="00B223CA">
        <w:rPr>
          <w:rFonts w:ascii="Times New Roman" w:hAnsi="Times New Roman"/>
        </w:rPr>
        <w:t>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совершенствование эмоциональных свойств личности;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развитие коммуникативных свойств личности;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развитие и совершенствование интеллекта спортсмена.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К числу главных методов психологической подготовки относится беседы, педагогическое внушение, методы моделирования соревновательной ситуации через игру.</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программу занятий следует вводить ситуации, требующие преодоления трудностей.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структуру психологической подготовки спортсмена включены следующие компоненты: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1. Определение и разработка системы требований к личности спортсмена, на различных этапах спортивной подготовки – «психологический паспорт избранного вида спорта»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4. Разработка основного содержания </w:t>
      </w:r>
      <w:proofErr w:type="spellStart"/>
      <w:r w:rsidRPr="00B223CA">
        <w:rPr>
          <w:rFonts w:ascii="Times New Roman" w:hAnsi="Times New Roman"/>
        </w:rPr>
        <w:t>предсоревновательной</w:t>
      </w:r>
      <w:proofErr w:type="spellEnd"/>
      <w:r w:rsidRPr="00B223CA">
        <w:rPr>
          <w:rFonts w:ascii="Times New Roman" w:hAnsi="Times New Roman"/>
        </w:rPr>
        <w:t xml:space="preserve"> подготовки с основной целью формирования и совершенствования навыка мобилизации готовности спортсменов в </w:t>
      </w:r>
      <w:proofErr w:type="spellStart"/>
      <w:r w:rsidRPr="00B223CA">
        <w:rPr>
          <w:rFonts w:ascii="Times New Roman" w:hAnsi="Times New Roman"/>
        </w:rPr>
        <w:t>предсоревновательные</w:t>
      </w:r>
      <w:proofErr w:type="spellEnd"/>
      <w:r w:rsidRPr="00B223CA">
        <w:rPr>
          <w:rFonts w:ascii="Times New Roman" w:hAnsi="Times New Roman"/>
        </w:rPr>
        <w:t xml:space="preserve"> дни.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5. Разработка и совершенствование содержания психологической настройки спортсмена в день соревнований </w:t>
      </w:r>
      <w:proofErr w:type="gramStart"/>
      <w:r w:rsidRPr="00B223CA">
        <w:rPr>
          <w:rFonts w:ascii="Times New Roman" w:hAnsi="Times New Roman"/>
        </w:rPr>
        <w:t>через</w:t>
      </w:r>
      <w:proofErr w:type="gramEnd"/>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систему организации жизнедеятельности спортсмена;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организацию внимания в предстартовый период соревновательной деятельности;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формирование установки на действие в условиях соревнований;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6. Подведение итогов соревновательной деятельности, разработка плана тренировочной деятельности на последующий период – как основы </w:t>
      </w:r>
      <w:proofErr w:type="spellStart"/>
      <w:r w:rsidRPr="00B223CA">
        <w:rPr>
          <w:rFonts w:ascii="Times New Roman" w:hAnsi="Times New Roman"/>
        </w:rPr>
        <w:t>постсоревновательной</w:t>
      </w:r>
      <w:proofErr w:type="spellEnd"/>
      <w:r w:rsidRPr="00B223CA">
        <w:rPr>
          <w:rFonts w:ascii="Times New Roman" w:hAnsi="Times New Roman"/>
        </w:rPr>
        <w:t xml:space="preserve"> психологической подготовки спортсменов.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(нравственных, волевых, интеллектуальных) в решении задач, связанных с психологической подготовки спортсменов позволяет определить основные направления в психолого-педагогического воздействии на спортсмена, в решении задач формирования и </w:t>
      </w:r>
      <w:proofErr w:type="gramStart"/>
      <w:r w:rsidRPr="00B223CA">
        <w:rPr>
          <w:rFonts w:ascii="Times New Roman" w:hAnsi="Times New Roman"/>
        </w:rPr>
        <w:t>совершенствования</w:t>
      </w:r>
      <w:proofErr w:type="gramEnd"/>
      <w:r w:rsidRPr="00B223CA">
        <w:rPr>
          <w:rFonts w:ascii="Times New Roman" w:hAnsi="Times New Roman"/>
        </w:rPr>
        <w:t xml:space="preserve"> необходимых для данного вида спорта психических  качеств и черт личности и на этой основе – достижения высоких спортивных результатов.</w:t>
      </w:r>
    </w:p>
    <w:p w:rsidR="00C67FB5" w:rsidRPr="00B223CA" w:rsidRDefault="00C67FB5" w:rsidP="00007C4D">
      <w:pPr>
        <w:spacing w:after="0" w:line="240" w:lineRule="auto"/>
        <w:ind w:firstLine="567"/>
        <w:jc w:val="both"/>
        <w:rPr>
          <w:rFonts w:ascii="Times New Roman" w:hAnsi="Times New Roman"/>
          <w:b/>
          <w:i/>
        </w:rPr>
      </w:pPr>
      <w:r w:rsidRPr="00B223CA">
        <w:rPr>
          <w:rFonts w:ascii="Times New Roman" w:hAnsi="Times New Roman"/>
          <w:b/>
          <w:i/>
        </w:rPr>
        <w:t>Биохимический контроль</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При адаптации организма к физическим нагрузкам, перетренировке, а также при патологических состояний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w:t>
      </w:r>
      <w:proofErr w:type="gramEnd"/>
      <w:r w:rsidRPr="00B223CA">
        <w:rPr>
          <w:rFonts w:ascii="Times New Roman" w:hAnsi="Times New Roman"/>
        </w:rPr>
        <w:t xml:space="preserve"> </w:t>
      </w:r>
      <w:proofErr w:type="gramStart"/>
      <w:r w:rsidRPr="00B223CA">
        <w:rPr>
          <w:rFonts w:ascii="Times New Roman" w:hAnsi="Times New Roman"/>
        </w:rPr>
        <w:t>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функциональном состоянием спортсмена.</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Такой контроль на уровне сборных команд страны осуществляют комплексные научные группы, в состав которых входит несколько специалистов: биохимик, физиолог, психолог, врач, тренер.</w:t>
      </w:r>
    </w:p>
    <w:p w:rsidR="00C67FB5" w:rsidRPr="00B223CA" w:rsidRDefault="00C67FB5" w:rsidP="00C67FB5">
      <w:pPr>
        <w:spacing w:after="0" w:line="240" w:lineRule="auto"/>
        <w:ind w:firstLine="624"/>
        <w:jc w:val="center"/>
        <w:rPr>
          <w:rFonts w:ascii="Times New Roman" w:hAnsi="Times New Roman"/>
          <w:b/>
          <w:u w:val="single"/>
        </w:rPr>
      </w:pPr>
      <w:r w:rsidRPr="00B223CA">
        <w:rPr>
          <w:rFonts w:ascii="Times New Roman" w:hAnsi="Times New Roman"/>
          <w:b/>
        </w:rPr>
        <w:t>3.6.</w:t>
      </w:r>
      <w:r w:rsidRPr="00B223CA">
        <w:rPr>
          <w:rFonts w:ascii="Times New Roman" w:hAnsi="Times New Roman"/>
          <w:b/>
          <w:u w:val="single"/>
        </w:rPr>
        <w:t xml:space="preserve"> Программный материал для практических занятий по каждому этапу спортивной подготовки с разбивкой на периоды подготовки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i/>
        </w:rPr>
        <w:t>Теоретическая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Теоретическая подготовка, осуществляемая в ходе тренировочного процесса, является составной частью всей системы подготовки спортсмена ВБЕ. Она проводится в виде бесед тренера со спортсменами, а также специально организованных лекций, семинаров и теоретических занятий. Кроме того, часть теоретических знаний может сообщаться юным спортсменам в ходе тренировочных </w:t>
      </w:r>
      <w:r w:rsidRPr="00B223CA">
        <w:rPr>
          <w:rFonts w:ascii="Times New Roman" w:hAnsi="Times New Roman"/>
        </w:rPr>
        <w:lastRenderedPageBreak/>
        <w:t>занятий. Необходимо также самостоятельное изучение спортсменами специальной литературы по различным вопросам традиционного восточного боевого единоборства и другим разделам теоретической подготовки. Содержание теоретической подготовки дифференцируется в зависимости от уровня подготовленности, индивидуальных особенностей спортсменов, общего кругозора и возраста.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Цель теоретической подготовки – снабжение спортсменов специальными знаниями. Знания теории избранного вида спорта должны дополнять практические навыки спортсмена. Спортсмен должен уметь использовать на практике сведения, полученные в ходе теоретической подготовки, иметь </w:t>
      </w:r>
      <w:proofErr w:type="gramStart"/>
      <w:r w:rsidRPr="00B223CA">
        <w:rPr>
          <w:rFonts w:ascii="Times New Roman" w:hAnsi="Times New Roman"/>
        </w:rPr>
        <w:t>ч</w:t>
      </w:r>
      <w:proofErr w:type="gramEnd"/>
      <w:r w:rsidRPr="00B223CA">
        <w:rPr>
          <w:rFonts w:ascii="Times New Roman" w:hAnsi="Times New Roman"/>
        </w:rPr>
        <w:t xml:space="preserve">ѐткое представление о назначении упражнений, используемых при подготовке, об их распределении в цикле подготовке и в конкретном занятии, уметь анализировать свои ошибки и ошибки соперника.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В программу тренировочных занятий включается изучение следующих тем и вопросов: отечественная система физического воспитания, основные понятия в физической культуре и спорте, методика обучения и тренировки в традиционном восточного боевого единоборства, история вида спорта и современное состояние, техника и тактика вида спорта, гигиена занятий физическими упражнениями и ВБЕ, патриотическое воспитание спортсменов, воспитание морально-волевых качеств, врачебный контроль и самоконтроль при занятиях спортом</w:t>
      </w:r>
      <w:proofErr w:type="gramEnd"/>
      <w:r w:rsidRPr="00B223CA">
        <w:rPr>
          <w:rFonts w:ascii="Times New Roman" w:hAnsi="Times New Roman"/>
        </w:rPr>
        <w:t xml:space="preserve">, основы доврачебной помощи, предупреждение травматизма, режим спортсмена (режим дня, гигиена питания и сна, закаливание), </w:t>
      </w:r>
      <w:proofErr w:type="spellStart"/>
      <w:r w:rsidRPr="00B223CA">
        <w:rPr>
          <w:rFonts w:ascii="Times New Roman" w:hAnsi="Times New Roman"/>
        </w:rPr>
        <w:t>самомассаж</w:t>
      </w:r>
      <w:proofErr w:type="spellEnd"/>
      <w:r w:rsidRPr="00B223CA">
        <w:rPr>
          <w:rFonts w:ascii="Times New Roman" w:hAnsi="Times New Roman"/>
        </w:rPr>
        <w:t xml:space="preserve"> и массаж и т.д.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Особое значение придается изучению основ теории традиционного восточного боевого единоборства. Спортсмены должны овладеть знаниями о правилах соревнований, умением вести дневник тренировки, проводить анализ занятий и результатов своего участия в соревнованиях. </w:t>
      </w:r>
      <w:proofErr w:type="gramStart"/>
      <w:r w:rsidRPr="00B223CA">
        <w:rPr>
          <w:rFonts w:ascii="Times New Roman" w:hAnsi="Times New Roman"/>
        </w:rPr>
        <w:t>Целесообразно изучение основ методики тренировки: планирование круглогодичной тренировки по циклам, этапам и периодам, перспективное планирование, методика развития физических качеств (выносливости, силы, быстроты, ловкости и гибкости) применительно к ВБЕ, а также основы техники приемов и формальных боевых комплексов (ката) с позиций биомеханики, что позволяет научно-обоснованно подходить к анализу техники и к методике ее изучения и совершенствования.</w:t>
      </w:r>
      <w:proofErr w:type="gramEnd"/>
      <w:r w:rsidRPr="00B223CA">
        <w:rPr>
          <w:rFonts w:ascii="Times New Roman" w:hAnsi="Times New Roman"/>
        </w:rPr>
        <w:t xml:space="preserve"> План теоретических занятий представлен в </w:t>
      </w:r>
      <w:r w:rsidRPr="00B223CA">
        <w:rPr>
          <w:rFonts w:ascii="Times New Roman" w:hAnsi="Times New Roman"/>
          <w:b/>
        </w:rPr>
        <w:t>таблице  13</w:t>
      </w:r>
      <w:r w:rsidRPr="00B223CA">
        <w:rPr>
          <w:rFonts w:ascii="Times New Roman" w:hAnsi="Times New Roman"/>
        </w:rPr>
        <w:t>.</w:t>
      </w:r>
    </w:p>
    <w:p w:rsidR="00C67FB5" w:rsidRPr="00B223CA" w:rsidRDefault="00C67FB5" w:rsidP="00C67FB5">
      <w:pPr>
        <w:spacing w:after="0" w:line="240" w:lineRule="auto"/>
        <w:ind w:firstLine="624"/>
        <w:jc w:val="right"/>
        <w:rPr>
          <w:rFonts w:ascii="Times New Roman" w:hAnsi="Times New Roman"/>
        </w:rPr>
      </w:pPr>
    </w:p>
    <w:p w:rsidR="00C67FB5" w:rsidRPr="00B223CA" w:rsidRDefault="00C67FB5" w:rsidP="00C67FB5">
      <w:pPr>
        <w:spacing w:after="0" w:line="240" w:lineRule="auto"/>
        <w:ind w:firstLine="624"/>
        <w:jc w:val="right"/>
        <w:rPr>
          <w:rFonts w:ascii="Times New Roman" w:hAnsi="Times New Roman"/>
          <w:b/>
          <w:u w:val="single"/>
        </w:rPr>
      </w:pPr>
      <w:r w:rsidRPr="00B223CA">
        <w:rPr>
          <w:rFonts w:ascii="Times New Roman" w:hAnsi="Times New Roman"/>
        </w:rPr>
        <w:t>Таблица 13</w:t>
      </w:r>
    </w:p>
    <w:p w:rsidR="00C67FB5" w:rsidRPr="00B223CA" w:rsidRDefault="00C67FB5" w:rsidP="00C67FB5">
      <w:pPr>
        <w:spacing w:after="0" w:line="240" w:lineRule="auto"/>
        <w:ind w:firstLine="456"/>
        <w:jc w:val="center"/>
        <w:rPr>
          <w:rFonts w:ascii="Times New Roman" w:hAnsi="Times New Roman"/>
          <w:b/>
        </w:rPr>
      </w:pPr>
      <w:r w:rsidRPr="00B223CA">
        <w:rPr>
          <w:rFonts w:ascii="Times New Roman" w:hAnsi="Times New Roman"/>
          <w:b/>
        </w:rPr>
        <w:t>План теоретической подготовки</w:t>
      </w:r>
    </w:p>
    <w:tbl>
      <w:tblPr>
        <w:tblW w:w="1051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833"/>
        <w:gridCol w:w="5103"/>
        <w:gridCol w:w="1984"/>
      </w:tblGrid>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п.п.</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Тема</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Краткое содержание</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Этапы спортивной подготовки</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Отечественная система физического воспитания.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Основные понятия в физической культуре и спорте. История развития физической культуры и спорта в России. Особенности национальной системы спортивной подготовки. Разряды и звания в спорте. ЕВСК</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2</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История традиционного восточного боевого единоборства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Появление традиционного ВБЕ, история развития и современное состояние. Понятие основы этики в восточном единоборстве, представление об организационных направлениях сѐтокан и их особенности.</w:t>
            </w:r>
          </w:p>
        </w:tc>
        <w:tc>
          <w:tcPr>
            <w:tcW w:w="1984" w:type="dxa"/>
          </w:tcPr>
          <w:p w:rsidR="00C67FB5" w:rsidRPr="00B223CA" w:rsidRDefault="00C67FB5" w:rsidP="00C67FB5">
            <w:pPr>
              <w:spacing w:after="0" w:line="240" w:lineRule="auto"/>
              <w:jc w:val="center"/>
              <w:rPr>
                <w:rFonts w:ascii="Times New Roman" w:hAnsi="Times New Roman"/>
              </w:rPr>
            </w:pP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3</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Краткие сведения о строении и функциях организма.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Основные сведения о системе кровообращения. Дыхательная система. Значение дыхания для жизнедеятельности организма. Строение и функции пищеварительной системы. </w:t>
            </w:r>
            <w:proofErr w:type="gramStart"/>
            <w:r w:rsidRPr="00B223CA">
              <w:rPr>
                <w:rFonts w:ascii="Times New Roman" w:hAnsi="Times New Roman"/>
              </w:rPr>
              <w:t>Факторы</w:t>
            </w:r>
            <w:proofErr w:type="gramEnd"/>
            <w:r w:rsidRPr="00B223CA">
              <w:rPr>
                <w:rFonts w:ascii="Times New Roman" w:hAnsi="Times New Roman"/>
              </w:rPr>
              <w:t xml:space="preserve"> влияющие на обмен веществ. Органы выделения. Водно-солевой обмен</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w:t>
            </w:r>
            <w:proofErr w:type="gramStart"/>
            <w:r w:rsidRPr="00B223CA">
              <w:rPr>
                <w:rFonts w:ascii="Times New Roman" w:hAnsi="Times New Roman"/>
              </w:rPr>
              <w:t>,С</w:t>
            </w:r>
            <w:proofErr w:type="gramEnd"/>
            <w:r w:rsidRPr="00B223CA">
              <w:rPr>
                <w:rFonts w:ascii="Times New Roman" w:hAnsi="Times New Roman"/>
              </w:rPr>
              <w:t>С,ВСМ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4</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Гигиенические знания и навыки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Закаливание. Режим дня и питание спортсмена. Особенности питания при занятиях сѐтокан. Врачебный контроль и самоконтроль. Доврачебная помощь. Здоровый образ жизни. Антидопинговая пропаганда.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 М</w:t>
            </w:r>
            <w:proofErr w:type="gramStart"/>
            <w:r w:rsidRPr="00B223CA">
              <w:rPr>
                <w:rFonts w:ascii="Times New Roman" w:hAnsi="Times New Roman"/>
              </w:rPr>
              <w:t>,В</w:t>
            </w:r>
            <w:proofErr w:type="gramEnd"/>
            <w:r w:rsidRPr="00B223CA">
              <w:rPr>
                <w:rFonts w:ascii="Times New Roman" w:hAnsi="Times New Roman"/>
              </w:rPr>
              <w:t>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5</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Основы техники и тактики  сѐтокан.</w:t>
            </w:r>
          </w:p>
          <w:p w:rsidR="00C67FB5" w:rsidRPr="00B223CA" w:rsidRDefault="00C67FB5" w:rsidP="00C67FB5">
            <w:pPr>
              <w:spacing w:after="0" w:line="240" w:lineRule="auto"/>
              <w:jc w:val="center"/>
              <w:rPr>
                <w:rFonts w:ascii="Times New Roman" w:hAnsi="Times New Roman"/>
              </w:rPr>
            </w:pP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Основы терминологии. Классификация и систематика приѐмов сѐтокан. Характеристика </w:t>
            </w:r>
            <w:proofErr w:type="gramStart"/>
            <w:r w:rsidRPr="00B223CA">
              <w:rPr>
                <w:rFonts w:ascii="Times New Roman" w:hAnsi="Times New Roman"/>
              </w:rPr>
              <w:t>изучаемых</w:t>
            </w:r>
            <w:proofErr w:type="gramEnd"/>
            <w:r w:rsidRPr="00B223CA">
              <w:rPr>
                <w:rFonts w:ascii="Times New Roman" w:hAnsi="Times New Roman"/>
              </w:rPr>
              <w:t xml:space="preserve"> приѐмов. Тактика поединка. Виды тактики. Тактические действия.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6</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Основы методики обучения и тренировки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Принципы обучения. Этапы и стадии технической подготовки. Методы разучивания. Выявление двигательных ошибок и пути их устранения.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lastRenderedPageBreak/>
              <w:t>7</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Общая и специальная физическая подготовка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Требования к уровню развития двигательных качеств спортсменов специализирующихся </w:t>
            </w:r>
            <w:proofErr w:type="gramStart"/>
            <w:r w:rsidRPr="00B223CA">
              <w:rPr>
                <w:rFonts w:ascii="Times New Roman" w:hAnsi="Times New Roman"/>
              </w:rPr>
              <w:t>в</w:t>
            </w:r>
            <w:proofErr w:type="gramEnd"/>
            <w:r w:rsidRPr="00B223CA">
              <w:rPr>
                <w:rFonts w:ascii="Times New Roman" w:hAnsi="Times New Roman"/>
              </w:rPr>
              <w:t xml:space="preserve"> сѐтокан-кумите и сѐтокан-ката </w:t>
            </w:r>
            <w:proofErr w:type="gramStart"/>
            <w:r w:rsidRPr="00B223CA">
              <w:rPr>
                <w:rFonts w:ascii="Times New Roman" w:hAnsi="Times New Roman"/>
              </w:rPr>
              <w:t>на</w:t>
            </w:r>
            <w:proofErr w:type="gramEnd"/>
            <w:r w:rsidRPr="00B223CA">
              <w:rPr>
                <w:rFonts w:ascii="Times New Roman" w:hAnsi="Times New Roman"/>
              </w:rPr>
              <w:t xml:space="preserve"> различных этапах подготовки. Характеристика рекомендуемых средств и методов для повышения уровня общей и специальной подготовленности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 М</w:t>
            </w:r>
            <w:proofErr w:type="gramStart"/>
            <w:r w:rsidRPr="00B223CA">
              <w:rPr>
                <w:rFonts w:ascii="Times New Roman" w:hAnsi="Times New Roman"/>
              </w:rPr>
              <w:t>,В</w:t>
            </w:r>
            <w:proofErr w:type="gramEnd"/>
            <w:r w:rsidRPr="00B223CA">
              <w:rPr>
                <w:rFonts w:ascii="Times New Roman" w:hAnsi="Times New Roman"/>
              </w:rPr>
              <w:t>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8</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Планирование тренировочного процесса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Представление о перспективном, текущем и оперативном планировании тренировки. Периодизация годичной тренировки.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9</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Морально-волевые качества спортсменов.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Средства и методы волевой подготовки. Волевые качества. Средства и методы </w:t>
            </w:r>
            <w:proofErr w:type="gramStart"/>
            <w:r w:rsidRPr="00B223CA">
              <w:rPr>
                <w:rFonts w:ascii="Times New Roman" w:hAnsi="Times New Roman"/>
              </w:rPr>
              <w:t>контроля за</w:t>
            </w:r>
            <w:proofErr w:type="gramEnd"/>
            <w:r w:rsidRPr="00B223CA">
              <w:rPr>
                <w:rFonts w:ascii="Times New Roman" w:hAnsi="Times New Roman"/>
              </w:rPr>
              <w:t xml:space="preserve"> степенью развития волевых качеств. Психологическая подготовка. Методы </w:t>
            </w:r>
            <w:proofErr w:type="spellStart"/>
            <w:r w:rsidRPr="00B223CA">
              <w:rPr>
                <w:rFonts w:ascii="Times New Roman" w:hAnsi="Times New Roman"/>
              </w:rPr>
              <w:t>психорегуляции</w:t>
            </w:r>
            <w:proofErr w:type="spellEnd"/>
            <w:r w:rsidRPr="00B223CA">
              <w:rPr>
                <w:rFonts w:ascii="Times New Roman" w:hAnsi="Times New Roman"/>
              </w:rPr>
              <w:t xml:space="preserve">.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10</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Правила соревнований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Правила и обязанности участников соревнований. Допуск участников. Экипировка. Возрастные группы. Спортивная квалификация. Весовые категории. Регламент проведения поединков. Результат и определение победителей. Оценка отдельных приѐмов и действий. Оценка спортивно-технических комплексов сѐтокан-ката.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11</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Места занятий. Оборудование и инвентарь.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Тренажѐры и специальные установки. Организация занятий с использованием тренажеров. Уход за оборудованием и инвентарем.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ССМ, ВСМ</w:t>
            </w:r>
          </w:p>
        </w:tc>
      </w:tr>
      <w:tr w:rsidR="00C67FB5" w:rsidRPr="00B223CA" w:rsidTr="00C67FB5">
        <w:tc>
          <w:tcPr>
            <w:tcW w:w="59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12</w:t>
            </w:r>
          </w:p>
        </w:tc>
        <w:tc>
          <w:tcPr>
            <w:tcW w:w="283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 Техника безопасности при занятиях сѐтокан </w:t>
            </w:r>
          </w:p>
        </w:tc>
        <w:tc>
          <w:tcPr>
            <w:tcW w:w="5103"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 xml:space="preserve">Факторы риска при спортивных тренировках. Действия в опасных ситуациях. Предупреждение травматизма. Права и обязанности тренера и спортсменов. </w:t>
            </w:r>
          </w:p>
        </w:tc>
        <w:tc>
          <w:tcPr>
            <w:tcW w:w="1984" w:type="dxa"/>
          </w:tcPr>
          <w:p w:rsidR="00C67FB5" w:rsidRPr="00B223CA" w:rsidRDefault="00C67FB5" w:rsidP="00C67FB5">
            <w:pPr>
              <w:spacing w:after="0" w:line="240" w:lineRule="auto"/>
              <w:jc w:val="center"/>
              <w:rPr>
                <w:rFonts w:ascii="Times New Roman" w:hAnsi="Times New Roman"/>
              </w:rPr>
            </w:pPr>
            <w:r w:rsidRPr="00B223CA">
              <w:rPr>
                <w:rFonts w:ascii="Times New Roman" w:hAnsi="Times New Roman"/>
              </w:rPr>
              <w:t>НП, Т, ССМ, ВСМ</w:t>
            </w:r>
          </w:p>
        </w:tc>
      </w:tr>
    </w:tbl>
    <w:p w:rsidR="00C67FB5" w:rsidRPr="00B223CA" w:rsidRDefault="00C67FB5" w:rsidP="00C67FB5">
      <w:pPr>
        <w:spacing w:after="0" w:line="240" w:lineRule="auto"/>
        <w:ind w:firstLine="456"/>
        <w:rPr>
          <w:rFonts w:ascii="Times New Roman" w:hAnsi="Times New Roman"/>
        </w:rPr>
      </w:pPr>
    </w:p>
    <w:p w:rsidR="00C67FB5" w:rsidRPr="00B223CA" w:rsidRDefault="00C67FB5" w:rsidP="00C67FB5">
      <w:pPr>
        <w:spacing w:after="0" w:line="240" w:lineRule="auto"/>
        <w:ind w:firstLine="624"/>
        <w:jc w:val="center"/>
        <w:rPr>
          <w:rFonts w:ascii="Times New Roman" w:hAnsi="Times New Roman"/>
          <w:b/>
        </w:rPr>
      </w:pPr>
      <w:r w:rsidRPr="00B223CA">
        <w:rPr>
          <w:rFonts w:ascii="Times New Roman" w:hAnsi="Times New Roman"/>
          <w:b/>
        </w:rPr>
        <w:t>Этап начальной подготовки (ЭНП).</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Результатом реализации Программы на этапе начальной подготовки является: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формирование устойчивого интереса к занятиям спортом;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формирование широкого круга двигательных умений и навыков;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освоение основ техники по виду спорта восточное боевое единоборство;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всестороннее гармоничное развитие физических качеств;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укрепление здоровья спортсменов;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отбор перспективных юных спортсменов для дальнейших занятий по виду спорта ВБЕ.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ВБЕ, выбор спортивной специализации и выполнение контрольных нормативов для зачисления на тренировочный этап подготовки.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Задачи всесторонней физической подготовки решаются с помощью </w:t>
      </w:r>
      <w:proofErr w:type="spellStart"/>
      <w:r w:rsidRPr="00B223CA">
        <w:rPr>
          <w:rFonts w:ascii="Times New Roman" w:hAnsi="Times New Roman"/>
        </w:rPr>
        <w:t>общеподготовительных</w:t>
      </w:r>
      <w:proofErr w:type="spellEnd"/>
      <w:r w:rsidRPr="00B223CA">
        <w:rPr>
          <w:rFonts w:ascii="Times New Roman" w:hAnsi="Times New Roman"/>
        </w:rPr>
        <w:t xml:space="preserve"> средств, которые характерны для восточных единобо</w:t>
      </w:r>
      <w:proofErr w:type="gramStart"/>
      <w:r w:rsidRPr="00B223CA">
        <w:rPr>
          <w:rFonts w:ascii="Times New Roman" w:hAnsi="Times New Roman"/>
        </w:rPr>
        <w:t>рств в ц</w:t>
      </w:r>
      <w:proofErr w:type="gramEnd"/>
      <w:r w:rsidRPr="00B223CA">
        <w:rPr>
          <w:rFonts w:ascii="Times New Roman" w:hAnsi="Times New Roman"/>
        </w:rPr>
        <w:t xml:space="preserve">елом и сѐтокан в частности. Из пяти основных физических качеств особенное внимание уделяется трем: гибкости, ловкости и скорости движений. Возрастные особенности организма занимающихся 7-10 лет требуют жестких ограничений использования упражнений, направленных на развитие максимальной силы. И на выполнение кратковременной и интенсивной работы.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Содержание программы начальной подготовки предусматривает изучение строевых упражнений, </w:t>
      </w:r>
      <w:proofErr w:type="spellStart"/>
      <w:r w:rsidRPr="00B223CA">
        <w:rPr>
          <w:rFonts w:ascii="Times New Roman" w:hAnsi="Times New Roman"/>
        </w:rPr>
        <w:t>общеразвивающие</w:t>
      </w:r>
      <w:proofErr w:type="spellEnd"/>
      <w:r w:rsidRPr="00B223CA">
        <w:rPr>
          <w:rFonts w:ascii="Times New Roman" w:hAnsi="Times New Roman"/>
        </w:rPr>
        <w:t xml:space="preserve"> упражнения.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Развитие ловкости происходит по мере изучения и повторения технико-тактических действий, поскольку арсенал ТТД сѐтокан чрезвычайно разнообразен. Вместе с тем, эффективность технической подготовки станет значительно выше при широком использовании упражнений из других видов спорта и спортивных единоборств, разных по своей координационной сложности. Очень эффективным средством развития скорости являются подвижные и спортивные игры. Также очень полезные различные виды прыжков и бега.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Для повышения эффективности технической подготовки необходимо широко использовать вспомогательные и специальные (подводящие) упражнения, разные по форме, структуре и механизмам влияния на организм. </w:t>
      </w:r>
      <w:proofErr w:type="gramStart"/>
      <w:r w:rsidRPr="00B223CA">
        <w:rPr>
          <w:rFonts w:ascii="Times New Roman" w:hAnsi="Times New Roman"/>
        </w:rPr>
        <w:t xml:space="preserve">Тренеру очень важно разнообразить исходные положения и условия выполнения самих технических приѐмов, отрабатывать технические приѐмы в разные стороны (с обеих рук, ног), акцентировать внимание на атакующий вариант без ограничений, учитывать индивидуальные морфоструктурные особенности занимающихся. </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 xml:space="preserve">Параллельно с изучением техники в группах начальной подготовки происходит обучение основам тактики сѐтокан. Эффективными дополнительными средствами тактической, а также психологической подготовки являются подвижные и спортивные игры.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i/>
        </w:rPr>
        <w:t>Теоретическая (методическая) подготовка</w:t>
      </w:r>
      <w:r w:rsidRPr="00B223CA">
        <w:rPr>
          <w:rFonts w:ascii="Times New Roman" w:hAnsi="Times New Roman"/>
        </w:rPr>
        <w:t xml:space="preserve">  на данном этапе включает в себя: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Понимание основ техники сѐтокан: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основные понятия о видах стоек, передвижениях, поворотах и разворотах, ударах руками и ногами, защитах (блоках), комбинациях приѐмов, атакующих и защитных действиях, контратаках, бросках.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понятие о центре тяжести, равновесии, угле устойчивости, индивидуальной и общей площади опоры, использовании собственного веса тела и веса тела соперника, инерции;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характеристика изучаемых технико-тактических действий;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Г) классификация техники сѐтокан: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Стойки: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-ритуальные;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готовности;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формальные (атакующие, оборонительные, универсальные);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свободные (боевые).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Передвижения: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скользящим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w:t>
      </w:r>
      <w:proofErr w:type="spellStart"/>
      <w:r w:rsidRPr="00B223CA">
        <w:rPr>
          <w:rFonts w:ascii="Times New Roman" w:hAnsi="Times New Roman"/>
        </w:rPr>
        <w:t>скрестным</w:t>
      </w:r>
      <w:proofErr w:type="spellEnd"/>
      <w:r w:rsidRPr="00B223CA">
        <w:rPr>
          <w:rFonts w:ascii="Times New Roman" w:hAnsi="Times New Roman"/>
        </w:rPr>
        <w:t xml:space="preserve">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приставным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w:t>
      </w:r>
      <w:proofErr w:type="spellStart"/>
      <w:r w:rsidRPr="00B223CA">
        <w:rPr>
          <w:rFonts w:ascii="Times New Roman" w:hAnsi="Times New Roman"/>
        </w:rPr>
        <w:t>полуприставным</w:t>
      </w:r>
      <w:proofErr w:type="spellEnd"/>
      <w:r w:rsidRPr="00B223CA">
        <w:rPr>
          <w:rFonts w:ascii="Times New Roman" w:hAnsi="Times New Roman"/>
        </w:rPr>
        <w:t xml:space="preserve">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выпадом; - передвижения скачком;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передвижения прыжком;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Повороты и развороты: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короткие повороты /развороты на месте (в широкой стойке, задней стойке);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короткие повороты /развороты приставным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короткие повороты /развороты </w:t>
      </w:r>
      <w:proofErr w:type="spellStart"/>
      <w:r w:rsidRPr="00B223CA">
        <w:rPr>
          <w:rFonts w:ascii="Times New Roman" w:hAnsi="Times New Roman"/>
        </w:rPr>
        <w:t>скрестным</w:t>
      </w:r>
      <w:proofErr w:type="spellEnd"/>
      <w:r w:rsidRPr="00B223CA">
        <w:rPr>
          <w:rFonts w:ascii="Times New Roman" w:hAnsi="Times New Roman"/>
        </w:rPr>
        <w:t xml:space="preserve">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длинные повороты /развороты скользящим шагом;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повороты /развороты прыжком.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Атакующие действия (удары) руками: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проникающие (тычковые);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рубящие (режущие);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«сокрушающие» (локтѐм);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комбинированные (двойные);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выведения из равновесия, броски с целью атаки.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Атакующие действия (удары) ногами: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хлесткие (подбивающие);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проникающие (толкающие);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«сокрушающие» (коленом, голенью);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gramStart"/>
      <w:r w:rsidRPr="00B223CA">
        <w:rPr>
          <w:rFonts w:ascii="Times New Roman" w:hAnsi="Times New Roman"/>
        </w:rPr>
        <w:t>топчущие</w:t>
      </w:r>
      <w:proofErr w:type="gramEnd"/>
      <w:r w:rsidRPr="00B223CA">
        <w:rPr>
          <w:rFonts w:ascii="Times New Roman" w:hAnsi="Times New Roman"/>
        </w:rPr>
        <w:t xml:space="preserve"> сверху (стопой, пяткой);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 прыжке;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выведения из равновесия, броски (подсечки, зацепы, подножки) с целью атаки.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Защитные действия руками (блоки):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верхние (изнутри, снаружи, отводящие, останавливающие, круговые);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средние (изнутри, снаружи, рубящие, отводящие, останавливающие, круговые);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нижние (изнутри, снаружи, рубящие, отводящие, останавливающие, подхваты);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комбинированные (двойные);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подставки (ладонью, предплечьем, плечом);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«ловушки» (с переходом на захват или болевой приѐ</w:t>
      </w:r>
      <w:proofErr w:type="gramStart"/>
      <w:r w:rsidRPr="00B223CA">
        <w:rPr>
          <w:rFonts w:ascii="Times New Roman" w:hAnsi="Times New Roman"/>
        </w:rPr>
        <w:t>м</w:t>
      </w:r>
      <w:proofErr w:type="gramEnd"/>
      <w:r w:rsidRPr="00B223CA">
        <w:rPr>
          <w:rFonts w:ascii="Times New Roman" w:hAnsi="Times New Roman"/>
        </w:rPr>
        <w:t xml:space="preserve"> стойке);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 xml:space="preserve">- атакующие (являющиеся ударами, переходящие в удары, выполняемые одновременно с ударами); </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выведения из равновесия, броски с целью защиты (контрприѐмы);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spellStart"/>
      <w:r w:rsidRPr="00B223CA">
        <w:rPr>
          <w:rFonts w:ascii="Times New Roman" w:hAnsi="Times New Roman"/>
        </w:rPr>
        <w:t>самостраховка</w:t>
      </w:r>
      <w:proofErr w:type="spellEnd"/>
      <w:r w:rsidRPr="00B223CA">
        <w:rPr>
          <w:rFonts w:ascii="Times New Roman" w:hAnsi="Times New Roman"/>
        </w:rPr>
        <w:t xml:space="preserve"> при падениях (группировка с отбивом, перекатом, кувырком).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Защитные действия ногами (блоки):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нижние (изнутри, снаружи, останавливающие, подхватывающие);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средние (изнутри, снаружи, останавливающие, подхватывающие);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gramStart"/>
      <w:r w:rsidRPr="00B223CA">
        <w:rPr>
          <w:rFonts w:ascii="Times New Roman" w:hAnsi="Times New Roman"/>
        </w:rPr>
        <w:t>комбинированные</w:t>
      </w:r>
      <w:proofErr w:type="gramEnd"/>
      <w:r w:rsidRPr="00B223CA">
        <w:rPr>
          <w:rFonts w:ascii="Times New Roman" w:hAnsi="Times New Roman"/>
        </w:rPr>
        <w:t xml:space="preserve"> (с руками);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подставки (бедром, голенью);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lastRenderedPageBreak/>
        <w:t xml:space="preserve">- атакующие (являющиеся ударами, переходящие в удары, выполняемые одновременно с ударами); </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выведения из равновесия, броски (подсечки, зацепы, подножки) с целью защиты;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gramStart"/>
      <w:r w:rsidRPr="00B223CA">
        <w:rPr>
          <w:rFonts w:ascii="Times New Roman" w:hAnsi="Times New Roman"/>
        </w:rPr>
        <w:t>жесткая</w:t>
      </w:r>
      <w:proofErr w:type="gramEnd"/>
      <w:r w:rsidRPr="00B223CA">
        <w:rPr>
          <w:rFonts w:ascii="Times New Roman" w:hAnsi="Times New Roman"/>
        </w:rPr>
        <w:t xml:space="preserve"> </w:t>
      </w:r>
      <w:proofErr w:type="spellStart"/>
      <w:r w:rsidRPr="00B223CA">
        <w:rPr>
          <w:rFonts w:ascii="Times New Roman" w:hAnsi="Times New Roman"/>
        </w:rPr>
        <w:t>самостраховка</w:t>
      </w:r>
      <w:proofErr w:type="spellEnd"/>
      <w:r w:rsidRPr="00B223CA">
        <w:rPr>
          <w:rFonts w:ascii="Times New Roman" w:hAnsi="Times New Roman"/>
        </w:rPr>
        <w:t xml:space="preserve"> при падении (с отбивом);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gramStart"/>
      <w:r w:rsidRPr="00B223CA">
        <w:rPr>
          <w:rFonts w:ascii="Times New Roman" w:hAnsi="Times New Roman"/>
        </w:rPr>
        <w:t>мягкая</w:t>
      </w:r>
      <w:proofErr w:type="gramEnd"/>
      <w:r w:rsidRPr="00B223CA">
        <w:rPr>
          <w:rFonts w:ascii="Times New Roman" w:hAnsi="Times New Roman"/>
        </w:rPr>
        <w:t xml:space="preserve"> </w:t>
      </w:r>
      <w:proofErr w:type="spellStart"/>
      <w:r w:rsidRPr="00B223CA">
        <w:rPr>
          <w:rFonts w:ascii="Times New Roman" w:hAnsi="Times New Roman"/>
        </w:rPr>
        <w:t>самостраховка</w:t>
      </w:r>
      <w:proofErr w:type="spellEnd"/>
      <w:r w:rsidRPr="00B223CA">
        <w:rPr>
          <w:rFonts w:ascii="Times New Roman" w:hAnsi="Times New Roman"/>
        </w:rPr>
        <w:t xml:space="preserve"> при падении (перекатом, кувырком).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Обучение методике тренировочного процесса </w:t>
      </w:r>
      <w:proofErr w:type="gramStart"/>
      <w:r w:rsidRPr="00B223CA">
        <w:rPr>
          <w:rFonts w:ascii="Times New Roman" w:hAnsi="Times New Roman"/>
        </w:rPr>
        <w:t>в</w:t>
      </w:r>
      <w:proofErr w:type="gramEnd"/>
      <w:r w:rsidRPr="00B223CA">
        <w:rPr>
          <w:rFonts w:ascii="Times New Roman" w:hAnsi="Times New Roman"/>
        </w:rPr>
        <w:t xml:space="preserve"> сѐтокан: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основные методы развития физических качеств: силы, быстроты, выносливости, ловкости, гибкости;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правили поведения и техники безопасности (ТБ и ПП) в спортивном зале, на улице, на соревнованиях, в других местах и ситуациях, которые могут возникнуть в процессе занятий спортом.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правила соревнований </w:t>
      </w:r>
      <w:proofErr w:type="gramStart"/>
      <w:r w:rsidRPr="00B223CA">
        <w:rPr>
          <w:rFonts w:ascii="Times New Roman" w:hAnsi="Times New Roman"/>
        </w:rPr>
        <w:t>по</w:t>
      </w:r>
      <w:proofErr w:type="gramEnd"/>
      <w:r w:rsidRPr="00B223CA">
        <w:rPr>
          <w:rFonts w:ascii="Times New Roman" w:hAnsi="Times New Roman"/>
        </w:rPr>
        <w:t xml:space="preserve"> сѐтокан.</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Для групп НП характерен практически непрерывный процесс тренировочной деятельности без распределения его на явно выраженные периоды. В этом процессе отсутствует конкретная (направленная на достижение высоких спортивных результатов) подготовка к соревнованиям, т.е. практически не используется соревновательным период подготовки. </w:t>
      </w:r>
      <w:proofErr w:type="spellStart"/>
      <w:r w:rsidRPr="00B223CA">
        <w:rPr>
          <w:rFonts w:ascii="Times New Roman" w:hAnsi="Times New Roman"/>
        </w:rPr>
        <w:t>Микроструктурые</w:t>
      </w:r>
      <w:proofErr w:type="spellEnd"/>
      <w:r w:rsidRPr="00B223CA">
        <w:rPr>
          <w:rFonts w:ascii="Times New Roman" w:hAnsi="Times New Roman"/>
        </w:rPr>
        <w:t xml:space="preserve"> и </w:t>
      </w:r>
      <w:proofErr w:type="spellStart"/>
      <w:r w:rsidRPr="00B223CA">
        <w:rPr>
          <w:rFonts w:ascii="Times New Roman" w:hAnsi="Times New Roman"/>
        </w:rPr>
        <w:t>мезоструктурные</w:t>
      </w:r>
      <w:proofErr w:type="spellEnd"/>
      <w:r w:rsidRPr="00B223CA">
        <w:rPr>
          <w:rFonts w:ascii="Times New Roman" w:hAnsi="Times New Roman"/>
        </w:rPr>
        <w:t xml:space="preserve"> периоды в ГНП выражены не четко, они решают в основном тренировочные задачи. Суммарные нагрузки занятий – малые и средние. По окончании годовой подготовки проводятся контрольные тесты и соревнования («внутренние» по специальным правилам и календарные по официальным правилам).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Среди основных требований специальных соревновательных программ обучения обязательными являются: специальное многоборье (</w:t>
      </w:r>
      <w:proofErr w:type="spellStart"/>
      <w:r w:rsidRPr="00B223CA">
        <w:rPr>
          <w:rFonts w:ascii="Times New Roman" w:hAnsi="Times New Roman"/>
        </w:rPr>
        <w:t>Кихон</w:t>
      </w:r>
      <w:proofErr w:type="spellEnd"/>
      <w:r w:rsidRPr="00B223CA">
        <w:rPr>
          <w:rFonts w:ascii="Times New Roman" w:hAnsi="Times New Roman"/>
        </w:rPr>
        <w:t xml:space="preserve">, КихонСѐтокан-кумите); возможность оценки способностей, которые определяют спортивные достижения в сѐтокан; позитивный эмоциональный фон специальных соревнований.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Организационно-методические рекомендации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Занятия с группами начальной подготовки по сѐтокан включает ознакомление с основами базовой техники. Спортсмен, прошедший подготовительный этап, должен понимать различие между проникающей (тычковой) техникой и режущей (рубящей, круговой) техникой, иметь правильное представление о различных стойках и их функциональном применении, а также владеть навыками перемещений.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Далее программа подготовки охватывает изучение основных ударов и защит руками и ногами, наиболее распространенных </w:t>
      </w:r>
      <w:proofErr w:type="gramStart"/>
      <w:r w:rsidRPr="00B223CA">
        <w:rPr>
          <w:rFonts w:ascii="Times New Roman" w:hAnsi="Times New Roman"/>
        </w:rPr>
        <w:t>в</w:t>
      </w:r>
      <w:proofErr w:type="gramEnd"/>
      <w:r w:rsidRPr="00B223CA">
        <w:rPr>
          <w:rFonts w:ascii="Times New Roman" w:hAnsi="Times New Roman"/>
        </w:rPr>
        <w:t xml:space="preserve"> сѐтокан. В процессе обучения занимающихся знакомят с этими техническими </w:t>
      </w:r>
      <w:proofErr w:type="gramStart"/>
      <w:r w:rsidRPr="00B223CA">
        <w:rPr>
          <w:rFonts w:ascii="Times New Roman" w:hAnsi="Times New Roman"/>
        </w:rPr>
        <w:t>приѐмами</w:t>
      </w:r>
      <w:proofErr w:type="gramEnd"/>
      <w:r w:rsidRPr="00B223CA">
        <w:rPr>
          <w:rFonts w:ascii="Times New Roman" w:hAnsi="Times New Roman"/>
        </w:rPr>
        <w:t>, выполняемыми на верхнем (Дзѐдан) и среднем (</w:t>
      </w:r>
      <w:proofErr w:type="spellStart"/>
      <w:r w:rsidRPr="00B223CA">
        <w:rPr>
          <w:rFonts w:ascii="Times New Roman" w:hAnsi="Times New Roman"/>
        </w:rPr>
        <w:t>Тюдан</w:t>
      </w:r>
      <w:proofErr w:type="spellEnd"/>
      <w:r w:rsidRPr="00B223CA">
        <w:rPr>
          <w:rFonts w:ascii="Times New Roman" w:hAnsi="Times New Roman"/>
        </w:rPr>
        <w:t>) уровнях тела. Данный этап спортивной подготовки подразумевает достаточно точное выполнение обучаемым базовой техники и</w:t>
      </w:r>
      <w:proofErr w:type="gramStart"/>
      <w:r w:rsidRPr="00B223CA">
        <w:rPr>
          <w:rFonts w:ascii="Times New Roman" w:hAnsi="Times New Roman"/>
        </w:rPr>
        <w:t xml:space="preserve"> ,</w:t>
      </w:r>
      <w:proofErr w:type="gramEnd"/>
      <w:r w:rsidRPr="00B223CA">
        <w:rPr>
          <w:rFonts w:ascii="Times New Roman" w:hAnsi="Times New Roman"/>
        </w:rPr>
        <w:t xml:space="preserve"> главное, овладение им основными принципами, заложенными в демонстрируемой технике. При этом сложные технические детали не являются обязательными на этом этапе. Основной упор в процессе обучения в сѐтокан необходимо делать на правильное и чѐткое выполнение </w:t>
      </w:r>
      <w:proofErr w:type="gramStart"/>
      <w:r w:rsidRPr="00B223CA">
        <w:rPr>
          <w:rFonts w:ascii="Times New Roman" w:hAnsi="Times New Roman"/>
        </w:rPr>
        <w:t>технических</w:t>
      </w:r>
      <w:proofErr w:type="gramEnd"/>
      <w:r w:rsidRPr="00B223CA">
        <w:rPr>
          <w:rFonts w:ascii="Times New Roman" w:hAnsi="Times New Roman"/>
        </w:rPr>
        <w:t xml:space="preserve"> приѐмов защиты.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Последовательность обучения </w:t>
      </w:r>
      <w:proofErr w:type="gramStart"/>
      <w:r w:rsidRPr="00B223CA">
        <w:rPr>
          <w:rFonts w:ascii="Times New Roman" w:hAnsi="Times New Roman"/>
        </w:rPr>
        <w:t>техническим</w:t>
      </w:r>
      <w:proofErr w:type="gramEnd"/>
      <w:r w:rsidRPr="00B223CA">
        <w:rPr>
          <w:rFonts w:ascii="Times New Roman" w:hAnsi="Times New Roman"/>
        </w:rPr>
        <w:t xml:space="preserve"> приѐмам основывается на принципах безопасности и чѐткого самоконтроля ударной техники. Сначала изучаются </w:t>
      </w:r>
      <w:proofErr w:type="gramStart"/>
      <w:r w:rsidRPr="00B223CA">
        <w:rPr>
          <w:rFonts w:ascii="Times New Roman" w:hAnsi="Times New Roman"/>
        </w:rPr>
        <w:t>при</w:t>
      </w:r>
      <w:proofErr w:type="gramEnd"/>
      <w:r w:rsidRPr="00B223CA">
        <w:rPr>
          <w:rFonts w:ascii="Times New Roman" w:hAnsi="Times New Roman"/>
        </w:rPr>
        <w:t xml:space="preserve">ѐмы, защита от которых является наиболее простой, потом по мере изучения более сложных приѐмов, соответственно усложняется и защита от них.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Для обеспечения разносторонней технико-тактической подготовки сѐтокановцев, они должны осваивать работу с партнером в следующей последовательности: полностью обусловленный поединок на пять шагов (</w:t>
      </w:r>
      <w:proofErr w:type="spellStart"/>
      <w:r w:rsidRPr="00B223CA">
        <w:rPr>
          <w:rFonts w:ascii="Times New Roman" w:hAnsi="Times New Roman"/>
        </w:rPr>
        <w:t>Кихон-Гохон</w:t>
      </w:r>
      <w:proofErr w:type="spellEnd"/>
      <w:proofErr w:type="gramStart"/>
      <w:r w:rsidRPr="00B223CA">
        <w:rPr>
          <w:rFonts w:ascii="Times New Roman" w:hAnsi="Times New Roman"/>
        </w:rPr>
        <w:t xml:space="preserve"> С</w:t>
      </w:r>
      <w:proofErr w:type="gramEnd"/>
      <w:r w:rsidRPr="00B223CA">
        <w:rPr>
          <w:rFonts w:ascii="Times New Roman" w:hAnsi="Times New Roman"/>
        </w:rPr>
        <w:t>ѐтокан-кумите), полностью обусловленный поединок на три шага (</w:t>
      </w:r>
      <w:proofErr w:type="spellStart"/>
      <w:r w:rsidRPr="00B223CA">
        <w:rPr>
          <w:rFonts w:ascii="Times New Roman" w:hAnsi="Times New Roman"/>
        </w:rPr>
        <w:t>Кихон-Санбон</w:t>
      </w:r>
      <w:proofErr w:type="spellEnd"/>
      <w:r w:rsidRPr="00B223CA">
        <w:rPr>
          <w:rFonts w:ascii="Times New Roman" w:hAnsi="Times New Roman"/>
        </w:rPr>
        <w:t xml:space="preserve"> Сѐтокан-кумите), полностью обусловленный поединок на один шаг (</w:t>
      </w:r>
      <w:proofErr w:type="spellStart"/>
      <w:r w:rsidRPr="00B223CA">
        <w:rPr>
          <w:rFonts w:ascii="Times New Roman" w:hAnsi="Times New Roman"/>
        </w:rPr>
        <w:t>Кихон-Иппон</w:t>
      </w:r>
      <w:proofErr w:type="spellEnd"/>
      <w:r w:rsidRPr="00B223CA">
        <w:rPr>
          <w:rFonts w:ascii="Times New Roman" w:hAnsi="Times New Roman"/>
        </w:rPr>
        <w:t xml:space="preserve"> Сѐтокан-кумите). Кроме того, на этом этапе происходит ознакомление ученика с понятием дистанции (дальней, средней, ближней) при работе с партнером. </w:t>
      </w:r>
    </w:p>
    <w:p w:rsidR="00C67FB5" w:rsidRPr="00B223CA" w:rsidRDefault="00C67FB5" w:rsidP="00007C4D">
      <w:pPr>
        <w:spacing w:after="0" w:line="240" w:lineRule="auto"/>
        <w:ind w:firstLine="567"/>
        <w:jc w:val="both"/>
        <w:rPr>
          <w:rFonts w:ascii="Times New Roman" w:hAnsi="Times New Roman"/>
          <w:i/>
        </w:rPr>
      </w:pPr>
      <w:r w:rsidRPr="00B223CA">
        <w:rPr>
          <w:rFonts w:ascii="Times New Roman" w:hAnsi="Times New Roman"/>
          <w:i/>
        </w:rPr>
        <w:t>Базовая техника (</w:t>
      </w:r>
      <w:proofErr w:type="spellStart"/>
      <w:r w:rsidRPr="00B223CA">
        <w:rPr>
          <w:rFonts w:ascii="Times New Roman" w:hAnsi="Times New Roman"/>
          <w:i/>
        </w:rPr>
        <w:t>Кихон</w:t>
      </w:r>
      <w:proofErr w:type="spellEnd"/>
      <w:r w:rsidRPr="00B223CA">
        <w:rPr>
          <w:rFonts w:ascii="Times New Roman" w:hAnsi="Times New Roman"/>
          <w:i/>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Базовая техника (</w:t>
      </w:r>
      <w:proofErr w:type="spellStart"/>
      <w:r w:rsidRPr="00B223CA">
        <w:rPr>
          <w:rFonts w:ascii="Times New Roman" w:hAnsi="Times New Roman"/>
        </w:rPr>
        <w:t>Кихон</w:t>
      </w:r>
      <w:proofErr w:type="spellEnd"/>
      <w:r w:rsidRPr="00B223CA">
        <w:rPr>
          <w:rFonts w:ascii="Times New Roman" w:hAnsi="Times New Roman"/>
        </w:rPr>
        <w:t xml:space="preserve">) является важнейшим аспектом обучения сѐтокан. Задача данного раздела – научить правильной форме выполнения приѐмов и принципами распределения силы.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Основные стойки: </w:t>
      </w:r>
      <w:proofErr w:type="gramStart"/>
      <w:r w:rsidRPr="00B223CA">
        <w:rPr>
          <w:rFonts w:ascii="Times New Roman" w:hAnsi="Times New Roman"/>
        </w:rPr>
        <w:t>-и</w:t>
      </w:r>
      <w:proofErr w:type="gramEnd"/>
      <w:r w:rsidRPr="00B223CA">
        <w:rPr>
          <w:rFonts w:ascii="Times New Roman" w:hAnsi="Times New Roman"/>
        </w:rPr>
        <w:t xml:space="preserve">сходная (фронтальная); - готовности (фронтальная); - широкая («всадника») (фронтальная, правосторонняя, левосторонняя); - передняя (фронтальная, правосторонняя, левосторонняя); - задняя (фронтальная, правосторонняя, левосторонняя);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Перемещения: - передвижение скользящим шагом в передней, задней и широкой стойке; - передвижение приставными шагами в задней и широкой стойке; - передвижение </w:t>
      </w:r>
      <w:proofErr w:type="spellStart"/>
      <w:r w:rsidRPr="00B223CA">
        <w:rPr>
          <w:rFonts w:ascii="Times New Roman" w:hAnsi="Times New Roman"/>
        </w:rPr>
        <w:t>скрестным</w:t>
      </w:r>
      <w:proofErr w:type="spellEnd"/>
      <w:r w:rsidRPr="00B223CA">
        <w:rPr>
          <w:rFonts w:ascii="Times New Roman" w:hAnsi="Times New Roman"/>
        </w:rPr>
        <w:t xml:space="preserve"> шагом в задней и широкой стойке; Передвижения выполняются: вперед, назад, вправо, влево, вправо вперѐд, влево вперед, вправо назад, влево назад с разнообразными вариантами.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Повороты и развороты: - короткий разворот на месте в широкой стойке и задней стойке; - короткий разворот приставным шагом в передней стойке; - длинный разворот скользящим шагом в </w:t>
      </w:r>
      <w:proofErr w:type="spellStart"/>
      <w:r w:rsidRPr="00B223CA">
        <w:rPr>
          <w:rFonts w:ascii="Times New Roman" w:hAnsi="Times New Roman"/>
        </w:rPr>
        <w:t>предней</w:t>
      </w:r>
      <w:proofErr w:type="spellEnd"/>
      <w:r w:rsidRPr="00B223CA">
        <w:rPr>
          <w:rFonts w:ascii="Times New Roman" w:hAnsi="Times New Roman"/>
        </w:rPr>
        <w:t xml:space="preserve"> стойке.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 xml:space="preserve">Г) Основные защиты: - нижняя парирующая защита предплечьем из передней стойки на месте, с шагом вперѐд и назад; - средний блок предплечьем из передней стойки на месте, с шагом вперѐд и с шагом назад; - средний блок предплечьем изнутри из передней стойки на месте, с шагом вперед и с шагом назад; - средний рубящий блок ребром ладони из задней стойки на месте, с шагом вперѐд и с шагом назад; - верхний блок предплечьем изнутри из передней стойки на месте, с шагом вперѐд и с шагом назад.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 xml:space="preserve">Д) Основные удары руками (в верхний и средний уровни): - прямой кулаком на месте из фронтальных стоек: готовности и широкой; - прямой кулаком передней руки с шагом вперед из передней стойки; - прямой кулаком передней руки на месте с выпадом из передней стойки; - прямой кулаком передней руки с шагом и выпадом из передней стойки. </w:t>
      </w:r>
      <w:proofErr w:type="gramEnd"/>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Е) Основные удары ногами (в верхний и средний уровни): - прямой передний хлесткий подушкой стопы на месте из исходной стойки; - прямой передний хлесткий подушкой стопы задней ноги на месте из передней стойки; - прямой передний хлесткий подушкой стопы задней ноги на месте из задней стойки; - прямой передний хлесткий подушкой стопы задней ноги с шагом вперѐд из передней стойки;</w:t>
      </w:r>
      <w:proofErr w:type="gramEnd"/>
      <w:r w:rsidRPr="00B223CA">
        <w:rPr>
          <w:rFonts w:ascii="Times New Roman" w:hAnsi="Times New Roman"/>
        </w:rPr>
        <w:t xml:space="preserve"> - </w:t>
      </w:r>
      <w:proofErr w:type="gramStart"/>
      <w:r w:rsidRPr="00B223CA">
        <w:rPr>
          <w:rFonts w:ascii="Times New Roman" w:hAnsi="Times New Roman"/>
        </w:rPr>
        <w:t xml:space="preserve">прямой передний хлесткий проникающий пяткой (стопой) задней ноги на месте из передней стойки; - прямой передний хлесткий проникающий пяткой (стопой) задней ноги с шагом вперѐд из передней стойки; - боковой хлесткий ребром стопы на месте из исходной стойки; - боковой хлесткий ребром стопы передней ноги со </w:t>
      </w:r>
      <w:proofErr w:type="spellStart"/>
      <w:r w:rsidRPr="00B223CA">
        <w:rPr>
          <w:rFonts w:ascii="Times New Roman" w:hAnsi="Times New Roman"/>
        </w:rPr>
        <w:t>скрестным</w:t>
      </w:r>
      <w:proofErr w:type="spellEnd"/>
      <w:r w:rsidRPr="00B223CA">
        <w:rPr>
          <w:rFonts w:ascii="Times New Roman" w:hAnsi="Times New Roman"/>
        </w:rPr>
        <w:t xml:space="preserve"> шагом вперед из широкой стойки;</w:t>
      </w:r>
      <w:proofErr w:type="gramEnd"/>
      <w:r w:rsidRPr="00B223CA">
        <w:rPr>
          <w:rFonts w:ascii="Times New Roman" w:hAnsi="Times New Roman"/>
        </w:rPr>
        <w:t xml:space="preserve"> - </w:t>
      </w:r>
      <w:proofErr w:type="gramStart"/>
      <w:r w:rsidRPr="00B223CA">
        <w:rPr>
          <w:rFonts w:ascii="Times New Roman" w:hAnsi="Times New Roman"/>
        </w:rPr>
        <w:t>боковой хлесткий ребром стопы передней ноги со скользящим шагом вперед из широкой стойки; - боковой проникающий ребром стопы на месте из исходной стойки; - боковой проникающий ребром стопы со скользящим шагом вперед из широкой стойки; - круговой передний подъѐмом стопы задней ноги с шагом вперѐд из передней стойки;</w:t>
      </w:r>
      <w:proofErr w:type="gramEnd"/>
      <w:r w:rsidRPr="00B223CA">
        <w:rPr>
          <w:rFonts w:ascii="Times New Roman" w:hAnsi="Times New Roman"/>
        </w:rPr>
        <w:t xml:space="preserve"> - </w:t>
      </w:r>
      <w:proofErr w:type="gramStart"/>
      <w:r w:rsidRPr="00B223CA">
        <w:rPr>
          <w:rFonts w:ascii="Times New Roman" w:hAnsi="Times New Roman"/>
        </w:rPr>
        <w:t xml:space="preserve">круговой передний подъѐмом стопы задней ноги с </w:t>
      </w:r>
      <w:proofErr w:type="spellStart"/>
      <w:r w:rsidRPr="00B223CA">
        <w:rPr>
          <w:rFonts w:ascii="Times New Roman" w:hAnsi="Times New Roman"/>
        </w:rPr>
        <w:t>подшагом</w:t>
      </w:r>
      <w:proofErr w:type="spellEnd"/>
      <w:r w:rsidRPr="00B223CA">
        <w:rPr>
          <w:rFonts w:ascii="Times New Roman" w:hAnsi="Times New Roman"/>
        </w:rPr>
        <w:t xml:space="preserve"> вперѐд из задней стойки; - прямой задний (назад) пяткой задней ноги на месте из передней стойки; - прямой задний (назад) пяткой задней ноги со </w:t>
      </w:r>
      <w:proofErr w:type="spellStart"/>
      <w:r w:rsidRPr="00B223CA">
        <w:rPr>
          <w:rFonts w:ascii="Times New Roman" w:hAnsi="Times New Roman"/>
        </w:rPr>
        <w:t>скрестным</w:t>
      </w:r>
      <w:proofErr w:type="spellEnd"/>
      <w:r w:rsidRPr="00B223CA">
        <w:rPr>
          <w:rFonts w:ascii="Times New Roman" w:hAnsi="Times New Roman"/>
        </w:rPr>
        <w:t xml:space="preserve"> шагом назад из передней стойки; - прямой задний (вперѐд) пяткой задней ноги с разворотом и шагом вперѐд из передней стойки. </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Ж) Жесткая </w:t>
      </w:r>
      <w:proofErr w:type="spellStart"/>
      <w:r w:rsidRPr="00B223CA">
        <w:rPr>
          <w:rFonts w:ascii="Times New Roman" w:hAnsi="Times New Roman"/>
        </w:rPr>
        <w:t>самостраховка</w:t>
      </w:r>
      <w:proofErr w:type="spellEnd"/>
      <w:r w:rsidRPr="00B223CA">
        <w:rPr>
          <w:rFonts w:ascii="Times New Roman" w:hAnsi="Times New Roman"/>
        </w:rPr>
        <w:t xml:space="preserve"> при падении: - на бок (правый и левый); </w:t>
      </w:r>
      <w:proofErr w:type="gramStart"/>
      <w:r w:rsidRPr="00B223CA">
        <w:rPr>
          <w:rFonts w:ascii="Times New Roman" w:hAnsi="Times New Roman"/>
        </w:rPr>
        <w:t>-н</w:t>
      </w:r>
      <w:proofErr w:type="gramEnd"/>
      <w:r w:rsidRPr="00B223CA">
        <w:rPr>
          <w:rFonts w:ascii="Times New Roman" w:hAnsi="Times New Roman"/>
        </w:rPr>
        <w:t xml:space="preserve">а спину; - на грудь (на живот). Жѐсткая </w:t>
      </w:r>
      <w:proofErr w:type="spellStart"/>
      <w:r w:rsidRPr="00B223CA">
        <w:rPr>
          <w:rFonts w:ascii="Times New Roman" w:hAnsi="Times New Roman"/>
        </w:rPr>
        <w:t>самостраховка</w:t>
      </w:r>
      <w:proofErr w:type="spellEnd"/>
      <w:r w:rsidRPr="00B223CA">
        <w:rPr>
          <w:rFonts w:ascii="Times New Roman" w:hAnsi="Times New Roman"/>
        </w:rPr>
        <w:t xml:space="preserve"> (с отбивом) выполняется на татами из исходных положений: сидя, полного приседа, полу-приседа, стойки, а также при падении через партнера (стоя к партнеру спиной, лицом, левым боком, правым боком), при падении через руку партнера (вправо и влево) и при падении через жердь </w:t>
      </w:r>
      <w:proofErr w:type="gramStart"/>
      <w:r w:rsidRPr="00B223CA">
        <w:rPr>
          <w:rFonts w:ascii="Times New Roman" w:hAnsi="Times New Roman"/>
        </w:rPr>
        <w:t xml:space="preserve">( </w:t>
      </w:r>
      <w:proofErr w:type="gramEnd"/>
      <w:r w:rsidRPr="00B223CA">
        <w:rPr>
          <w:rFonts w:ascii="Times New Roman" w:hAnsi="Times New Roman"/>
        </w:rPr>
        <w:t xml:space="preserve">стоя к жерди спиной, лицом, правым боком, левым боком).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З) </w:t>
      </w:r>
      <w:proofErr w:type="gramStart"/>
      <w:r w:rsidRPr="00B223CA">
        <w:rPr>
          <w:rFonts w:ascii="Times New Roman" w:hAnsi="Times New Roman"/>
        </w:rPr>
        <w:t>Мягкая</w:t>
      </w:r>
      <w:proofErr w:type="gramEnd"/>
      <w:r w:rsidRPr="00B223CA">
        <w:rPr>
          <w:rFonts w:ascii="Times New Roman" w:hAnsi="Times New Roman"/>
        </w:rPr>
        <w:t xml:space="preserve"> </w:t>
      </w:r>
      <w:proofErr w:type="spellStart"/>
      <w:r w:rsidRPr="00B223CA">
        <w:rPr>
          <w:rFonts w:ascii="Times New Roman" w:hAnsi="Times New Roman"/>
        </w:rPr>
        <w:t>самостраховка</w:t>
      </w:r>
      <w:proofErr w:type="spellEnd"/>
      <w:r w:rsidRPr="00B223CA">
        <w:rPr>
          <w:rFonts w:ascii="Times New Roman" w:hAnsi="Times New Roman"/>
        </w:rPr>
        <w:t xml:space="preserve"> при падении: - на бок (правый и левый); - на спину. </w:t>
      </w:r>
      <w:proofErr w:type="gramStart"/>
      <w:r w:rsidRPr="00B223CA">
        <w:rPr>
          <w:rFonts w:ascii="Times New Roman" w:hAnsi="Times New Roman"/>
        </w:rPr>
        <w:t>Мягкая</w:t>
      </w:r>
      <w:proofErr w:type="gramEnd"/>
      <w:r w:rsidRPr="00B223CA">
        <w:rPr>
          <w:rFonts w:ascii="Times New Roman" w:hAnsi="Times New Roman"/>
        </w:rPr>
        <w:t xml:space="preserve"> </w:t>
      </w:r>
      <w:proofErr w:type="spellStart"/>
      <w:r w:rsidRPr="00B223CA">
        <w:rPr>
          <w:rFonts w:ascii="Times New Roman" w:hAnsi="Times New Roman"/>
        </w:rPr>
        <w:t>самостраховка</w:t>
      </w:r>
      <w:proofErr w:type="spellEnd"/>
      <w:r w:rsidRPr="00B223CA">
        <w:rPr>
          <w:rFonts w:ascii="Times New Roman" w:hAnsi="Times New Roman"/>
        </w:rPr>
        <w:t xml:space="preserve"> (перекатом, кувырком) выполняется на татами из исходных положений: полного присед, стойки, а также при падении через партнера (стоя к партнеру спиной, лицом, левым боком, правым боком), при падении через руку партнера (вправо и влево).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Формальные комплексы</w:t>
      </w:r>
      <w:r w:rsidRPr="00B223CA">
        <w:rPr>
          <w:rFonts w:ascii="Times New Roman" w:hAnsi="Times New Roman"/>
        </w:rPr>
        <w:t xml:space="preserve"> (</w:t>
      </w:r>
      <w:proofErr w:type="spellStart"/>
      <w:r w:rsidRPr="00B223CA">
        <w:rPr>
          <w:rFonts w:ascii="Times New Roman" w:hAnsi="Times New Roman"/>
        </w:rPr>
        <w:t>Сётокан-ката</w:t>
      </w:r>
      <w:proofErr w:type="spellEnd"/>
      <w:r w:rsidRPr="00B223CA">
        <w:rPr>
          <w:rFonts w:ascii="Times New Roman" w:hAnsi="Times New Roman"/>
        </w:rPr>
        <w:t>) Традиционно</w:t>
      </w:r>
      <w:proofErr w:type="gramStart"/>
      <w:r w:rsidRPr="00B223CA">
        <w:rPr>
          <w:rFonts w:ascii="Times New Roman" w:hAnsi="Times New Roman"/>
        </w:rPr>
        <w:t xml:space="preserve"> С</w:t>
      </w:r>
      <w:proofErr w:type="gramEnd"/>
      <w:r w:rsidRPr="00B223CA">
        <w:rPr>
          <w:rFonts w:ascii="Times New Roman" w:hAnsi="Times New Roman"/>
        </w:rPr>
        <w:t xml:space="preserve">ѐтокан-ката были основой обучения сѐтокан. Сѐтокан-ката – это установленный набор технических приѐмов и перемещений, отражающих определѐнные боевые психофизические состояния – </w:t>
      </w:r>
      <w:proofErr w:type="spellStart"/>
      <w:r w:rsidRPr="00B223CA">
        <w:rPr>
          <w:rFonts w:ascii="Times New Roman" w:hAnsi="Times New Roman"/>
        </w:rPr>
        <w:t>мыслеформы</w:t>
      </w:r>
      <w:proofErr w:type="spellEnd"/>
      <w:r w:rsidRPr="00B223CA">
        <w:rPr>
          <w:rFonts w:ascii="Times New Roman" w:hAnsi="Times New Roman"/>
        </w:rPr>
        <w:t>. Цель</w:t>
      </w:r>
      <w:proofErr w:type="gramStart"/>
      <w:r w:rsidRPr="00B223CA">
        <w:rPr>
          <w:rFonts w:ascii="Times New Roman" w:hAnsi="Times New Roman"/>
        </w:rPr>
        <w:t xml:space="preserve"> С</w:t>
      </w:r>
      <w:proofErr w:type="gramEnd"/>
      <w:r w:rsidRPr="00B223CA">
        <w:rPr>
          <w:rFonts w:ascii="Times New Roman" w:hAnsi="Times New Roman"/>
        </w:rPr>
        <w:t>ѐтокан-ката – выработка навыков оптимальных спонтанных действий в экстремальных ситуациях. Все элементы каждого формального упражнения должны быть подробно объяснены и наглядно продемонстрированы учениками с точки зрения их применения против реального противника или нескольких соперников (</w:t>
      </w:r>
      <w:proofErr w:type="spellStart"/>
      <w:r w:rsidRPr="00B223CA">
        <w:rPr>
          <w:rFonts w:ascii="Times New Roman" w:hAnsi="Times New Roman"/>
        </w:rPr>
        <w:t>Бункай</w:t>
      </w:r>
      <w:proofErr w:type="spellEnd"/>
      <w:r w:rsidRPr="00B223CA">
        <w:rPr>
          <w:rFonts w:ascii="Times New Roman" w:hAnsi="Times New Roman"/>
        </w:rPr>
        <w:t>). Важным аспектом психологического состояния спортсмена при выполнении</w:t>
      </w:r>
      <w:proofErr w:type="gramStart"/>
      <w:r w:rsidRPr="00B223CA">
        <w:rPr>
          <w:rFonts w:ascii="Times New Roman" w:hAnsi="Times New Roman"/>
        </w:rPr>
        <w:t xml:space="preserve"> С</w:t>
      </w:r>
      <w:proofErr w:type="gramEnd"/>
      <w:r w:rsidRPr="00B223CA">
        <w:rPr>
          <w:rFonts w:ascii="Times New Roman" w:hAnsi="Times New Roman"/>
        </w:rPr>
        <w:t xml:space="preserve">ѐтокан-ката, особенно при его окончании, является </w:t>
      </w:r>
      <w:proofErr w:type="spellStart"/>
      <w:r w:rsidRPr="00B223CA">
        <w:rPr>
          <w:rFonts w:ascii="Times New Roman" w:hAnsi="Times New Roman"/>
        </w:rPr>
        <w:t>Дзансин</w:t>
      </w:r>
      <w:proofErr w:type="spellEnd"/>
      <w:r w:rsidRPr="00B223CA">
        <w:rPr>
          <w:rFonts w:ascii="Times New Roman" w:hAnsi="Times New Roman"/>
        </w:rPr>
        <w:t xml:space="preserve">, проявляемый в виде постоянного контроля над воображаемым противником. Данный принцип приобретает большое значение при переходе к работе с партнером (Сѐтокан-кумите).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 xml:space="preserve">Тактическая подготовка (работа с партнером – </w:t>
      </w:r>
      <w:proofErr w:type="spellStart"/>
      <w:r w:rsidRPr="00B223CA">
        <w:rPr>
          <w:rFonts w:ascii="Times New Roman" w:hAnsi="Times New Roman"/>
          <w:b/>
        </w:rPr>
        <w:t>Сётокан</w:t>
      </w:r>
      <w:proofErr w:type="spellEnd"/>
      <w:r w:rsidRPr="00B223CA">
        <w:rPr>
          <w:rFonts w:ascii="Times New Roman" w:hAnsi="Times New Roman"/>
          <w:b/>
        </w:rPr>
        <w:t xml:space="preserve"> </w:t>
      </w:r>
      <w:proofErr w:type="spellStart"/>
      <w:r w:rsidRPr="00B223CA">
        <w:rPr>
          <w:rFonts w:ascii="Times New Roman" w:hAnsi="Times New Roman"/>
          <w:b/>
        </w:rPr>
        <w:t>кумите</w:t>
      </w:r>
      <w:proofErr w:type="spellEnd"/>
      <w:r w:rsidRPr="00B223CA">
        <w:rPr>
          <w:rFonts w:ascii="Times New Roman" w:hAnsi="Times New Roman"/>
          <w:b/>
        </w:rPr>
        <w:t>)</w:t>
      </w:r>
      <w:r w:rsidRPr="00B223CA">
        <w:rPr>
          <w:rFonts w:ascii="Times New Roman" w:hAnsi="Times New Roman"/>
        </w:rPr>
        <w:t xml:space="preserve"> группы НП.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Основой начальной тактической подготовки в ГНП в сѐтокан является обусловленная учебная работа с партнером (условные поединки -</w:t>
      </w:r>
      <w:proofErr w:type="spellStart"/>
      <w:r w:rsidRPr="00B223CA">
        <w:rPr>
          <w:rFonts w:ascii="Times New Roman" w:hAnsi="Times New Roman"/>
        </w:rPr>
        <w:t>Кихон</w:t>
      </w:r>
      <w:proofErr w:type="spellEnd"/>
      <w:proofErr w:type="gramStart"/>
      <w:r w:rsidRPr="00B223CA">
        <w:rPr>
          <w:rFonts w:ascii="Times New Roman" w:hAnsi="Times New Roman"/>
        </w:rPr>
        <w:t xml:space="preserve"> С</w:t>
      </w:r>
      <w:proofErr w:type="gramEnd"/>
      <w:r w:rsidRPr="00B223CA">
        <w:rPr>
          <w:rFonts w:ascii="Times New Roman" w:hAnsi="Times New Roman"/>
        </w:rPr>
        <w:t xml:space="preserve">ѐтокан </w:t>
      </w:r>
      <w:proofErr w:type="spellStart"/>
      <w:r w:rsidRPr="00B223CA">
        <w:rPr>
          <w:rFonts w:ascii="Times New Roman" w:hAnsi="Times New Roman"/>
        </w:rPr>
        <w:t>кумите</w:t>
      </w:r>
      <w:proofErr w:type="spellEnd"/>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на пять шагов (</w:t>
      </w:r>
      <w:proofErr w:type="spellStart"/>
      <w:r w:rsidRPr="00B223CA">
        <w:rPr>
          <w:rFonts w:ascii="Times New Roman" w:hAnsi="Times New Roman"/>
        </w:rPr>
        <w:t>Кихон-Гохон</w:t>
      </w:r>
      <w:proofErr w:type="spellEnd"/>
      <w:proofErr w:type="gramStart"/>
      <w:r w:rsidRPr="00B223CA">
        <w:rPr>
          <w:rFonts w:ascii="Times New Roman" w:hAnsi="Times New Roman"/>
        </w:rPr>
        <w:t xml:space="preserve"> С</w:t>
      </w:r>
      <w:proofErr w:type="gramEnd"/>
      <w:r w:rsidRPr="00B223CA">
        <w:rPr>
          <w:rFonts w:ascii="Times New Roman" w:hAnsi="Times New Roman"/>
        </w:rPr>
        <w:t xml:space="preserve">ѐтокан </w:t>
      </w:r>
      <w:proofErr w:type="spellStart"/>
      <w:r w:rsidRPr="00B223CA">
        <w:rPr>
          <w:rFonts w:ascii="Times New Roman" w:hAnsi="Times New Roman"/>
        </w:rPr>
        <w:t>кумите</w:t>
      </w:r>
      <w:proofErr w:type="spellEnd"/>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на три шага (</w:t>
      </w:r>
      <w:proofErr w:type="spellStart"/>
      <w:r w:rsidRPr="00B223CA">
        <w:rPr>
          <w:rFonts w:ascii="Times New Roman" w:hAnsi="Times New Roman"/>
        </w:rPr>
        <w:t>Кихон-Санбон</w:t>
      </w:r>
      <w:proofErr w:type="spellEnd"/>
      <w:proofErr w:type="gramStart"/>
      <w:r w:rsidRPr="00B223CA">
        <w:rPr>
          <w:rFonts w:ascii="Times New Roman" w:hAnsi="Times New Roman"/>
        </w:rPr>
        <w:t xml:space="preserve"> С</w:t>
      </w:r>
      <w:proofErr w:type="gramEnd"/>
      <w:r w:rsidRPr="00B223CA">
        <w:rPr>
          <w:rFonts w:ascii="Times New Roman" w:hAnsi="Times New Roman"/>
        </w:rPr>
        <w:t xml:space="preserve">ѐтокан </w:t>
      </w:r>
      <w:proofErr w:type="spellStart"/>
      <w:r w:rsidRPr="00B223CA">
        <w:rPr>
          <w:rFonts w:ascii="Times New Roman" w:hAnsi="Times New Roman"/>
        </w:rPr>
        <w:t>кумите</w:t>
      </w:r>
      <w:proofErr w:type="spellEnd"/>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на один шаг (</w:t>
      </w:r>
      <w:proofErr w:type="spellStart"/>
      <w:r w:rsidRPr="00B223CA">
        <w:rPr>
          <w:rFonts w:ascii="Times New Roman" w:hAnsi="Times New Roman"/>
        </w:rPr>
        <w:t>Кихон-Иппон</w:t>
      </w:r>
      <w:proofErr w:type="spellEnd"/>
      <w:proofErr w:type="gramStart"/>
      <w:r w:rsidRPr="00B223CA">
        <w:rPr>
          <w:rFonts w:ascii="Times New Roman" w:hAnsi="Times New Roman"/>
        </w:rPr>
        <w:t xml:space="preserve"> С</w:t>
      </w:r>
      <w:proofErr w:type="gramEnd"/>
      <w:r w:rsidRPr="00B223CA">
        <w:rPr>
          <w:rFonts w:ascii="Times New Roman" w:hAnsi="Times New Roman"/>
        </w:rPr>
        <w:t xml:space="preserve">ѐтокан </w:t>
      </w:r>
      <w:proofErr w:type="spellStart"/>
      <w:r w:rsidRPr="00B223CA">
        <w:rPr>
          <w:rFonts w:ascii="Times New Roman" w:hAnsi="Times New Roman"/>
        </w:rPr>
        <w:t>кумите</w:t>
      </w:r>
      <w:proofErr w:type="spellEnd"/>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Они объединены в сѐтокан под общим названием </w:t>
      </w:r>
      <w:proofErr w:type="spellStart"/>
      <w:r w:rsidRPr="00B223CA">
        <w:rPr>
          <w:rFonts w:ascii="Times New Roman" w:hAnsi="Times New Roman"/>
        </w:rPr>
        <w:t>Якусоку</w:t>
      </w:r>
      <w:proofErr w:type="spellEnd"/>
      <w:proofErr w:type="gramStart"/>
      <w:r w:rsidRPr="00B223CA">
        <w:rPr>
          <w:rFonts w:ascii="Times New Roman" w:hAnsi="Times New Roman"/>
        </w:rPr>
        <w:t xml:space="preserve"> С</w:t>
      </w:r>
      <w:proofErr w:type="gramEnd"/>
      <w:r w:rsidRPr="00B223CA">
        <w:rPr>
          <w:rFonts w:ascii="Times New Roman" w:hAnsi="Times New Roman"/>
        </w:rPr>
        <w:t xml:space="preserve">ѐтокан </w:t>
      </w:r>
      <w:proofErr w:type="spellStart"/>
      <w:r w:rsidRPr="00B223CA">
        <w:rPr>
          <w:rFonts w:ascii="Times New Roman" w:hAnsi="Times New Roman"/>
        </w:rPr>
        <w:t>кумите</w:t>
      </w:r>
      <w:proofErr w:type="spellEnd"/>
      <w:r w:rsidRPr="00B223CA">
        <w:rPr>
          <w:rFonts w:ascii="Times New Roman" w:hAnsi="Times New Roman"/>
        </w:rPr>
        <w:t xml:space="preserve"> и являются естественным продолжением и отражением принципов, заложенных в разделах Базовая техника (</w:t>
      </w:r>
      <w:proofErr w:type="spellStart"/>
      <w:r w:rsidRPr="00B223CA">
        <w:rPr>
          <w:rFonts w:ascii="Times New Roman" w:hAnsi="Times New Roman"/>
        </w:rPr>
        <w:t>Кихон</w:t>
      </w:r>
      <w:proofErr w:type="spellEnd"/>
      <w:r w:rsidRPr="00B223CA">
        <w:rPr>
          <w:rFonts w:ascii="Times New Roman" w:hAnsi="Times New Roman"/>
        </w:rPr>
        <w:t>) и Формальные упражнения (Сѐтокан-ката). Важнейшим спектром самоконтроля является проявление уважения к противнику, выражающееся в соблюдении ритуала (</w:t>
      </w:r>
      <w:proofErr w:type="spellStart"/>
      <w:r w:rsidRPr="00B223CA">
        <w:rPr>
          <w:rFonts w:ascii="Times New Roman" w:hAnsi="Times New Roman"/>
        </w:rPr>
        <w:t>Рэйги</w:t>
      </w:r>
      <w:proofErr w:type="spellEnd"/>
      <w:r w:rsidRPr="00B223CA">
        <w:rPr>
          <w:rFonts w:ascii="Times New Roman" w:hAnsi="Times New Roman"/>
        </w:rPr>
        <w:t xml:space="preserve">). Отношение к партнеру, с которым ученик вступает в учебный поединок, является зеркальным отражением отношением его к самому себе.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техническом отношении необходимо следить за тем, чтобы все атакующие и контратакующие действия соответствовали критериям эффективности, важнейшими техническими составляющими которой являются: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направленность вектора атаки к вертикальной оси тела, перпендикулярно к поверхности тела;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 xml:space="preserve">-правильно выбранная дистанция и, в соответствии с ней, выбор положения атакующей конечности;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отсутствие конечностей противника (контроль их) в зоне, опасной </w:t>
      </w:r>
      <w:proofErr w:type="gramStart"/>
      <w:r w:rsidRPr="00B223CA">
        <w:rPr>
          <w:rFonts w:ascii="Times New Roman" w:hAnsi="Times New Roman"/>
        </w:rPr>
        <w:t>для</w:t>
      </w:r>
      <w:proofErr w:type="gramEnd"/>
      <w:r w:rsidRPr="00B223CA">
        <w:rPr>
          <w:rFonts w:ascii="Times New Roman" w:hAnsi="Times New Roman"/>
        </w:rPr>
        <w:t xml:space="preserve"> контратакующего;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w:t>
      </w:r>
      <w:proofErr w:type="gramStart"/>
      <w:r w:rsidRPr="00B223CA">
        <w:rPr>
          <w:rFonts w:ascii="Times New Roman" w:hAnsi="Times New Roman"/>
        </w:rPr>
        <w:t>ч</w:t>
      </w:r>
      <w:proofErr w:type="gramEnd"/>
      <w:r w:rsidRPr="00B223CA">
        <w:rPr>
          <w:rFonts w:ascii="Times New Roman" w:hAnsi="Times New Roman"/>
        </w:rPr>
        <w:t>ѐткая фиксация конечности в конце удара (</w:t>
      </w:r>
      <w:proofErr w:type="spellStart"/>
      <w:r w:rsidRPr="00B223CA">
        <w:rPr>
          <w:rFonts w:ascii="Times New Roman" w:hAnsi="Times New Roman"/>
        </w:rPr>
        <w:t>Кимэ</w:t>
      </w:r>
      <w:proofErr w:type="spellEnd"/>
      <w:r w:rsidRPr="00B223CA">
        <w:rPr>
          <w:rFonts w:ascii="Times New Roman" w:hAnsi="Times New Roman"/>
        </w:rPr>
        <w:t>). Боевые позиции (</w:t>
      </w:r>
      <w:proofErr w:type="spellStart"/>
      <w:r w:rsidRPr="00B223CA">
        <w:rPr>
          <w:rFonts w:ascii="Times New Roman" w:hAnsi="Times New Roman"/>
        </w:rPr>
        <w:t>Камаэ</w:t>
      </w:r>
      <w:proofErr w:type="spellEnd"/>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нижняя боевая позиция в передней стойке (правосторонней, левосторонней);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нижняя боевая позиция в широкой стойке (правосторонней, левосторонней);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средняя боевая позиция в передней стойке (правосторонней, левосторонней);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средняя боевая позиция в широкой стойке (правосторонней, левосторонней);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средняя боевая позиция в задней стойке (правосторонней, левосторонней);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Общая физическая подготовка (ОФП)</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силы</w:t>
      </w:r>
      <w:r w:rsidRPr="00B223CA">
        <w:rPr>
          <w:rFonts w:ascii="Times New Roman" w:hAnsi="Times New Roman"/>
        </w:rPr>
        <w:t xml:space="preserve"> (силовая подготовка):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развитие силы основных групп мышц рук, ног, туловища упражнениями с использованием собственного веса (различные виды подтягиваний, отжиманий, приседаний и т. д.)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 упражнения с отягощениям</w:t>
      </w:r>
      <w:proofErr w:type="gramStart"/>
      <w:r w:rsidRPr="00B223CA">
        <w:rPr>
          <w:rFonts w:ascii="Times New Roman" w:hAnsi="Times New Roman"/>
        </w:rPr>
        <w:t>и(</w:t>
      </w:r>
      <w:proofErr w:type="gramEnd"/>
      <w:r w:rsidRPr="00B223CA">
        <w:rPr>
          <w:rFonts w:ascii="Times New Roman" w:hAnsi="Times New Roman"/>
        </w:rPr>
        <w:t xml:space="preserve"> лѐгкие гантели, набивные мячи) и на снарядах;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 упражнения из других видов спорт</w:t>
      </w:r>
      <w:proofErr w:type="gramStart"/>
      <w:r w:rsidRPr="00B223CA">
        <w:rPr>
          <w:rFonts w:ascii="Times New Roman" w:hAnsi="Times New Roman"/>
        </w:rPr>
        <w:t>а(</w:t>
      </w:r>
      <w:proofErr w:type="gramEnd"/>
      <w:r w:rsidRPr="00B223CA">
        <w:rPr>
          <w:rFonts w:ascii="Times New Roman" w:hAnsi="Times New Roman"/>
        </w:rPr>
        <w:t xml:space="preserve">бокса, самбо, дзюдо и т.д.);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подвижные и спортивные игры.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быстроты</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различные виды бега на короткие дистанции;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w:t>
      </w:r>
      <w:proofErr w:type="gramStart"/>
      <w:r w:rsidRPr="00B223CA">
        <w:rPr>
          <w:rFonts w:ascii="Times New Roman" w:hAnsi="Times New Roman"/>
        </w:rPr>
        <w:t>)в</w:t>
      </w:r>
      <w:proofErr w:type="gramEnd"/>
      <w:r w:rsidRPr="00B223CA">
        <w:rPr>
          <w:rFonts w:ascii="Times New Roman" w:hAnsi="Times New Roman"/>
        </w:rPr>
        <w:t xml:space="preserve">ыполнение упражнений или отдельных элементов в максимальном темпе за определѐнный отрезок времени;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подвижные и спортивные игры.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выносливости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кроссы по гладкой и пересеченной местности;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упражнения из других видов спорта, выполняемые длительное время (плавание, спортивная ходьба и др.)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подвижные и спортивные игры.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ловкости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выполнение упражнений, требующих тонкой координации движений;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 выполнение упражнений из непривычного (неудобного) положения;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«петушиный бой» с элементами правил судейства </w:t>
      </w:r>
      <w:proofErr w:type="gramStart"/>
      <w:r w:rsidRPr="00B223CA">
        <w:rPr>
          <w:rFonts w:ascii="Times New Roman" w:hAnsi="Times New Roman"/>
        </w:rPr>
        <w:t>по</w:t>
      </w:r>
      <w:proofErr w:type="gramEnd"/>
      <w:r w:rsidRPr="00B223CA">
        <w:rPr>
          <w:rFonts w:ascii="Times New Roman" w:hAnsi="Times New Roman"/>
        </w:rPr>
        <w:t xml:space="preserve"> сѐтокан;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подвижные и спортивные игры.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гибкости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выполнение упражнений на растяжение, степени подвижности в суставах;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упражнения из других видов спорта ( гимнастика, акробатика и </w:t>
      </w:r>
      <w:proofErr w:type="spellStart"/>
      <w:proofErr w:type="gramStart"/>
      <w:r w:rsidRPr="00B223CA">
        <w:rPr>
          <w:rFonts w:ascii="Times New Roman" w:hAnsi="Times New Roman"/>
        </w:rPr>
        <w:t>др</w:t>
      </w:r>
      <w:proofErr w:type="spellEnd"/>
      <w:proofErr w:type="gramEnd"/>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Специальная физическая подготовка (СФП)</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Специальные упражнения сѐтокан</w:t>
      </w:r>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А) сгибание-разгибание рук в упоре лѐж</w:t>
      </w:r>
      <w:proofErr w:type="gramStart"/>
      <w:r w:rsidRPr="00B223CA">
        <w:rPr>
          <w:rFonts w:ascii="Times New Roman" w:hAnsi="Times New Roman"/>
        </w:rPr>
        <w:t>а(</w:t>
      </w:r>
      <w:proofErr w:type="gramEnd"/>
      <w:r w:rsidRPr="00B223CA">
        <w:rPr>
          <w:rFonts w:ascii="Times New Roman" w:hAnsi="Times New Roman"/>
        </w:rPr>
        <w:t xml:space="preserve">отжимания) на кулаках, пальцах, запястьях;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специальные упражнения с партнером («накатывание» и мягкое «набивание» предплечий и мышц брюшного пресса и др.)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упражнения с палкой или длинным шестом;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упражнения с боксерской грушей;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 упражнения со специальной грушей на растяжках;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Е) упражнения с боксерскими лапами;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Подготовительные упражнения</w:t>
      </w:r>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для укрепления мышц, которые принимают наибольшее участие в предстоящем разучивании технико-тактического действия;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для развития скоростно-силовых качеств;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отработка отдельных элементов технических приѐмов, которые </w:t>
      </w:r>
      <w:proofErr w:type="gramStart"/>
      <w:r w:rsidRPr="00B223CA">
        <w:rPr>
          <w:rFonts w:ascii="Times New Roman" w:hAnsi="Times New Roman"/>
        </w:rPr>
        <w:t>занимающимся</w:t>
      </w:r>
      <w:proofErr w:type="gramEnd"/>
      <w:r w:rsidRPr="00B223CA">
        <w:rPr>
          <w:rFonts w:ascii="Times New Roman" w:hAnsi="Times New Roman"/>
        </w:rPr>
        <w:t xml:space="preserve"> предстоит освоить.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Подводящие упражнения</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перемещения и развороты с использованием импульса вращения таза (для ударов и блоков);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высокий вынос бедра вперѐд в передней стойке (для прямого и заднего удара ногой);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высокий вынос бедра вбок в передней стойке (для кругового удара ногой);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отработка отдельных элементов ударов и блоков;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 упражнения с сопровождением для увеличения мощности разучиваемого удара или блока.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Имитационные упражнения</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выполнение удара, блока или комбинации приѐмов без партнера в различном темпе, с разной силой и скоростью;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многократное выполнение удара, блока или комбинации приѐмов без партнера с постепенным увеличением скорости выполнения </w:t>
      </w:r>
      <w:proofErr w:type="gramStart"/>
      <w:r w:rsidRPr="00B223CA">
        <w:rPr>
          <w:rFonts w:ascii="Times New Roman" w:hAnsi="Times New Roman"/>
        </w:rPr>
        <w:t>до</w:t>
      </w:r>
      <w:proofErr w:type="gramEnd"/>
      <w:r w:rsidRPr="00B223CA">
        <w:rPr>
          <w:rFonts w:ascii="Times New Roman" w:hAnsi="Times New Roman"/>
        </w:rPr>
        <w:t xml:space="preserve"> максимальной;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 xml:space="preserve">В) аутогенная тренировка (мысленное представление о выполнении удара, блока или комбинации приѐмов).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Психологическая (морально-волевая, интеллектуальная, нравственная)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силы воли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упражнения на преодоление усталости;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упражнения на выносливость;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отказ от отдельных приятных мероприятий в пользу тренировки;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воспитание умения спокойно воспринимать критику тренера, старших товарищей.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смелости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кувырки в разных направлениях, с предметов различной высоты;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Б) кувырки через предметы, партнеров;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выполнение специальных заданий с физически более подготовленными партнерами;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Прыжки в воду с вышки;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 Разбивание специальных и натуральных тонких досок.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настойчивости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выполнение предельных нормативов по физической подготовке с задачей достижения поставленной цели после неудачных попыток проведения упражнения;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 достижение правильного выполнения сложного технического приѐма;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достижение правильного выполнения сложного технико-тактического действия с партнером;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достижение успешного выполнения формального упражнения (Сѐтоканката)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инициативности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самостоятельная работа по нахождению новых вариантов изучаемой техники и тактики;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 проведение разминки по заданию тренера;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 объяснение новичкам правил поведения в спортивной школе, спортивном зале, ритуала (</w:t>
      </w:r>
      <w:proofErr w:type="spellStart"/>
      <w:r w:rsidRPr="00B223CA">
        <w:rPr>
          <w:rFonts w:ascii="Times New Roman" w:hAnsi="Times New Roman"/>
        </w:rPr>
        <w:t>Рэйги</w:t>
      </w:r>
      <w:proofErr w:type="spellEnd"/>
      <w:r w:rsidRPr="00B223CA">
        <w:rPr>
          <w:rFonts w:ascii="Times New Roman" w:hAnsi="Times New Roman"/>
        </w:rPr>
        <w:t xml:space="preserve">) по заданию тренера;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спортивные игры по специальным правилам.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Нравственное воспитание</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А) воспитание примерного поведения в школе, дома, общественных местах;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Б) воспитание стремления как можно лучше выполнять порученное дело;</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В) воспитание решительного пресечения плохих поступков своих товарищей;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Г) воспитание личной гигиены, аккуратности, опрятности;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 воспитание стремления оказывать помощь товарищам в учебе, тренировках, на соревнованиях. </w:t>
      </w:r>
    </w:p>
    <w:p w:rsidR="00C67FB5" w:rsidRPr="00B223CA" w:rsidRDefault="00C67FB5" w:rsidP="00007C4D">
      <w:pPr>
        <w:spacing w:after="0" w:line="240" w:lineRule="auto"/>
        <w:ind w:firstLine="567"/>
        <w:jc w:val="center"/>
        <w:rPr>
          <w:rFonts w:ascii="Times New Roman" w:hAnsi="Times New Roman"/>
          <w:b/>
        </w:rPr>
      </w:pPr>
      <w:r w:rsidRPr="00B223CA">
        <w:rPr>
          <w:rFonts w:ascii="Times New Roman" w:hAnsi="Times New Roman"/>
          <w:b/>
        </w:rPr>
        <w:t>Тренировочный этап (ТЭ)</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Тренировочный этап группы формируются на конкурсной основе из здоровых и практически здоровых спортсменов, проявивших способности к восточному боевому единоборству, прошедших необходимую подготовку не менее одного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Задачи и преимущественная направленность тренировочного процесса: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повышение функциональных возможностей организма спортсменов;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совершенствование общих и специальных физических качеств, технической, тактической и психологической подготовки;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поддержание высокого уровня спортивной мотивации;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сохранение здоровья спортсменов.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Условно тренировочный этап подразделяется на этап предварительной базовой подготовки (начальной спортивной специализации), которой охватывает, как правило, период первых двух лет занятий в тренировочной группе и этап специализированной базовой подготовки (углубленной специализации).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Цель тренировки на этапе предварительной базовой подготовки - выявить индивидуальную предрасположенность к выступлению в определенных разделах сѐтокан (Сѐтокан-ката, Сѐтокан-кумите) и на основе ранее заложенного фундамента всесторонней физической подготовленности, являющейся залогом успехов в последующие годы. Эффективная система подготовки на этом этапе во многом определяет успех многолетней тренировки.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Основная цель на тренировки на этапе предварительной базовой подготовки заключается в углубленном овладении технико-тактическим арсеналом сѐтокан и постепенным подведением юных </w:t>
      </w:r>
      <w:r w:rsidRPr="00B223CA">
        <w:rPr>
          <w:rFonts w:ascii="Times New Roman" w:hAnsi="Times New Roman"/>
        </w:rPr>
        <w:lastRenderedPageBreak/>
        <w:t xml:space="preserve">спортсменов к более высокому уровню тренировочных нагрузок, определяющих эффективность соревновательной деятельности.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Общая и специальная физическая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тренировочном этапе многолетней подготовки создаются всесторонние предпосылки для адаптации организма юных спортсменов к напряженной специализированной деятельности </w:t>
      </w:r>
      <w:proofErr w:type="gramStart"/>
      <w:r w:rsidRPr="00B223CA">
        <w:rPr>
          <w:rFonts w:ascii="Times New Roman" w:hAnsi="Times New Roman"/>
        </w:rPr>
        <w:t>в</w:t>
      </w:r>
      <w:proofErr w:type="gramEnd"/>
      <w:r w:rsidRPr="00B223CA">
        <w:rPr>
          <w:rFonts w:ascii="Times New Roman" w:hAnsi="Times New Roman"/>
        </w:rPr>
        <w:t xml:space="preserve"> сѐтокан.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начале этого этапа основное место продолжает занимать общая подготовка, широко применяются упражнения из смежных видов спорта. Во второй его половине подготовка становится более специализированной. Преобладающей тенденцией динамики нагрузок на этапе предварительной базовой подготовки является увеличение их объѐма без форсирования общей интенсивности тренировки. Напряженность выполнения упражнения тоже возрастает, однако степень увеличения интенсивности тренировочных нагрузок следует нормировать в более узких пределах, чем прирост их общего объѐма.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этапе специализированной базовой подготовки, когда </w:t>
      </w:r>
      <w:proofErr w:type="gramStart"/>
      <w:r w:rsidRPr="00B223CA">
        <w:rPr>
          <w:rFonts w:ascii="Times New Roman" w:hAnsi="Times New Roman"/>
        </w:rPr>
        <w:t>вс</w:t>
      </w:r>
      <w:proofErr w:type="gramEnd"/>
      <w:r w:rsidRPr="00B223CA">
        <w:rPr>
          <w:rFonts w:ascii="Times New Roman" w:hAnsi="Times New Roman"/>
        </w:rPr>
        <w:t xml:space="preserve">ѐ более проявляется тенденция к стабилизации форм и функций организма, тренирующий эффект нагрузок постепенно уменьшается. Поэтому в тренировочном процессе </w:t>
      </w:r>
      <w:proofErr w:type="gramStart"/>
      <w:r w:rsidRPr="00B223CA">
        <w:rPr>
          <w:rFonts w:ascii="Times New Roman" w:hAnsi="Times New Roman"/>
        </w:rPr>
        <w:t>вс</w:t>
      </w:r>
      <w:proofErr w:type="gramEnd"/>
      <w:r w:rsidRPr="00B223CA">
        <w:rPr>
          <w:rFonts w:ascii="Times New Roman" w:hAnsi="Times New Roman"/>
        </w:rPr>
        <w:t xml:space="preserve">ѐ большее место должны занимать специфические нагрузки, интенсивность которых ежегодно увеличивается. </w:t>
      </w:r>
    </w:p>
    <w:p w:rsidR="00C67FB5" w:rsidRPr="00B223CA" w:rsidRDefault="00C67FB5" w:rsidP="00007C4D">
      <w:pPr>
        <w:spacing w:after="0" w:line="240" w:lineRule="auto"/>
        <w:ind w:firstLine="567"/>
        <w:jc w:val="both"/>
        <w:rPr>
          <w:rFonts w:ascii="Times New Roman" w:hAnsi="Times New Roman"/>
          <w:i/>
        </w:rPr>
      </w:pPr>
      <w:r w:rsidRPr="00B223CA">
        <w:rPr>
          <w:rFonts w:ascii="Times New Roman" w:hAnsi="Times New Roman"/>
          <w:i/>
        </w:rPr>
        <w:t>Методические рекомендации по развитию двигательных способностей.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Развитие скоростных способностей. На этапе предварительной базовой подготовки ведущую роль постепенно начинает занимать метод повторного выполнения упражнений в различных его вариантах. Такой подход позволяет выполнить движения при различных режимах работы мышц, что способствует более успешному формированию вариативных двигательных навыков выполнения приѐмов сѐтокан.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На этапе специализированной базовой подготовки рекомендуется шире использовать метод повторного выполнения скоростно-силовых упражнений, структурно тождественных изучаемым приѐмам и действиям, при котором предельное силовое напряжение обеспечивается перемещением относительно лѐгкого груза с максимальной скоростью или в максимально быстром темпе, с сохранением максимальной амплитуды движения.</w:t>
      </w:r>
      <w:proofErr w:type="gramEnd"/>
      <w:r w:rsidRPr="00B223CA">
        <w:rPr>
          <w:rFonts w:ascii="Times New Roman" w:hAnsi="Times New Roman"/>
        </w:rPr>
        <w:t xml:space="preserve"> При этом важно соблюдать ряд условий: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упражнения должны быть хорошо изучены и освоены;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продолжительность заданий должна быть такой, чтобы к концу выполнения скорость не снижалась вследствие утомления </w:t>
      </w:r>
      <w:proofErr w:type="gramStart"/>
      <w:r w:rsidRPr="00B223CA">
        <w:rPr>
          <w:rFonts w:ascii="Times New Roman" w:hAnsi="Times New Roman"/>
        </w:rPr>
        <w:t xml:space="preserve">( </w:t>
      </w:r>
      <w:proofErr w:type="gramEnd"/>
      <w:r w:rsidRPr="00B223CA">
        <w:rPr>
          <w:rFonts w:ascii="Times New Roman" w:hAnsi="Times New Roman"/>
        </w:rPr>
        <w:t xml:space="preserve">в одном подходе приблизительно 10 секунд).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силовых способностей</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этапе предварительной базовой подготовки преимущественно используются </w:t>
      </w:r>
      <w:proofErr w:type="spellStart"/>
      <w:r w:rsidRPr="00B223CA">
        <w:rPr>
          <w:rFonts w:ascii="Times New Roman" w:hAnsi="Times New Roman"/>
        </w:rPr>
        <w:t>общеразвивающие</w:t>
      </w:r>
      <w:proofErr w:type="spellEnd"/>
      <w:r w:rsidRPr="00B223CA">
        <w:rPr>
          <w:rFonts w:ascii="Times New Roman" w:hAnsi="Times New Roman"/>
        </w:rPr>
        <w:t xml:space="preserve"> упражнения с преодолением веса собственного тела, упражнения на гимнастических снарядах и упражнения с отягощением небольшого веса. Собственно силовые упражнения целесообразно комбинировать с упражнениями скоростно-силового характера, в этом случае эффективнее формируются способности к «взрывному» проявлению усилий.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этапе специализированной базовой подготовки </w:t>
      </w:r>
      <w:proofErr w:type="gramStart"/>
      <w:r w:rsidRPr="00B223CA">
        <w:rPr>
          <w:rFonts w:ascii="Times New Roman" w:hAnsi="Times New Roman"/>
        </w:rPr>
        <w:t>вс</w:t>
      </w:r>
      <w:proofErr w:type="gramEnd"/>
      <w:r w:rsidRPr="00B223CA">
        <w:rPr>
          <w:rFonts w:ascii="Times New Roman" w:hAnsi="Times New Roman"/>
        </w:rPr>
        <w:t xml:space="preserve">ѐ более значительное место отводится силовым упражнениям, избирательно воздействующим на ведущие группы мышц. Они должны иметь сходство по биомеханической структуре и характеру нервно-мышечных усилий с основными </w:t>
      </w:r>
      <w:proofErr w:type="gramStart"/>
      <w:r w:rsidRPr="00B223CA">
        <w:rPr>
          <w:rFonts w:ascii="Times New Roman" w:hAnsi="Times New Roman"/>
        </w:rPr>
        <w:t>приѐмами</w:t>
      </w:r>
      <w:proofErr w:type="gramEnd"/>
      <w:r w:rsidRPr="00B223CA">
        <w:rPr>
          <w:rFonts w:ascii="Times New Roman" w:hAnsi="Times New Roman"/>
        </w:rPr>
        <w:t xml:space="preserve"> и действиями, способствовать развитию мышечных групп, несущих основную нагрузку в поединке или при выполнении сѐтокан-ката. В программу силовой подготовки включаются упражнения на тренажѐрах, упражнения с гантелями, гирями штангой величина отягощения в упражнениях со штангой на первых стадиях этапа варьируется в пределах 30-60 % и постепенно может доводиться в отдельных упражнениях до 100 % от собственного веса. Тренировочная нагрузка регулируется путѐ</w:t>
      </w:r>
      <w:proofErr w:type="gramStart"/>
      <w:r w:rsidRPr="00B223CA">
        <w:rPr>
          <w:rFonts w:ascii="Times New Roman" w:hAnsi="Times New Roman"/>
        </w:rPr>
        <w:t>м</w:t>
      </w:r>
      <w:proofErr w:type="gramEnd"/>
      <w:r w:rsidRPr="00B223CA">
        <w:rPr>
          <w:rFonts w:ascii="Times New Roman" w:hAnsi="Times New Roman"/>
        </w:rPr>
        <w:t xml:space="preserve"> изменения величины поднимаемого веса, числа подходов и подъѐмов штанги в одном подходе. Объѐм средств силовой подготовки устанавливается индивидуально.</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 xml:space="preserve"> Развитие скоростно-силовых способностей</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Формирование способности эффективно проявлять эти качества в поединке или при выполнении спортивно-технических комплексов сѐтокан-ката происходит, главным образом, путѐ</w:t>
      </w:r>
      <w:proofErr w:type="gramStart"/>
      <w:r w:rsidRPr="00B223CA">
        <w:rPr>
          <w:rFonts w:ascii="Times New Roman" w:hAnsi="Times New Roman"/>
        </w:rPr>
        <w:t>м</w:t>
      </w:r>
      <w:proofErr w:type="gramEnd"/>
      <w:r w:rsidRPr="00B223CA">
        <w:rPr>
          <w:rFonts w:ascii="Times New Roman" w:hAnsi="Times New Roman"/>
        </w:rPr>
        <w:t xml:space="preserve"> применения скоростно-силовых упражнений, при выполнении которых сила стремится к максимуму за счѐт возрастания скорости сокращения мышц.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общей выносливости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b/>
          <w:u w:val="single"/>
        </w:rPr>
      </w:pPr>
      <w:r w:rsidRPr="00B223CA">
        <w:rPr>
          <w:rFonts w:ascii="Times New Roman" w:hAnsi="Times New Roman"/>
        </w:rPr>
        <w:t xml:space="preserve">Спортсмены этих возрастных групп хорошо адаптируются к работе аэробного характера, в результате чего у них повышаются возможности кислородтранспортной системы. Эффективными средствами развития общей выносливости у подростков являются занятия циклическими видами спорта. В подготовительном периоде чаще всего используется бег в равномерном темпе с относительно невысокой интенсивностью, продолжительность которого постепенно возрастает. На этапе специализированной базовой подготовки шире используется интервальный метод. Длительность нагрузки и еѐ интенсивность зависят от степени тренированности спортсмена и задач, стоящих на </w:t>
      </w:r>
      <w:r w:rsidRPr="00B223CA">
        <w:rPr>
          <w:rFonts w:ascii="Times New Roman" w:hAnsi="Times New Roman"/>
        </w:rPr>
        <w:lastRenderedPageBreak/>
        <w:t>данном этапе подготовки. К другим методам развития общей выносливости следует отнести игровой и круговой метод тренировки.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Специальная выносливость развивается при выполнении учебных заданий, в основу которых положены упражнения, близкие по своей структуре </w:t>
      </w:r>
      <w:proofErr w:type="gramStart"/>
      <w:r w:rsidRPr="00B223CA">
        <w:rPr>
          <w:rFonts w:ascii="Times New Roman" w:hAnsi="Times New Roman"/>
        </w:rPr>
        <w:t>к</w:t>
      </w:r>
      <w:proofErr w:type="gramEnd"/>
      <w:r w:rsidRPr="00B223CA">
        <w:rPr>
          <w:rFonts w:ascii="Times New Roman" w:hAnsi="Times New Roman"/>
        </w:rPr>
        <w:t xml:space="preserve"> соревновательным.</w:t>
      </w:r>
    </w:p>
    <w:p w:rsidR="00C67FB5" w:rsidRPr="00B223CA" w:rsidRDefault="00C67FB5" w:rsidP="00007C4D">
      <w:pPr>
        <w:spacing w:after="0" w:line="240" w:lineRule="auto"/>
        <w:ind w:firstLine="567"/>
        <w:jc w:val="both"/>
        <w:rPr>
          <w:rFonts w:ascii="Times New Roman" w:hAnsi="Times New Roman"/>
          <w:i/>
        </w:rPr>
      </w:pPr>
      <w:r w:rsidRPr="00B223CA">
        <w:rPr>
          <w:rFonts w:ascii="Times New Roman" w:hAnsi="Times New Roman"/>
          <w:i/>
        </w:rPr>
        <w:t xml:space="preserve"> Развитие координационных способностей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На этапе специализированной базовой подготовки для развития координационных способностей преимущественно используются те же упражнения, что и на этапе начальной подготовки постепенно, с расширением арсенала изучаемых приѐмов и действий, учебные задания должны становиться более специализированными. Особенно активно координационные способности совершенствуются путѐ</w:t>
      </w:r>
      <w:proofErr w:type="gramStart"/>
      <w:r w:rsidRPr="00B223CA">
        <w:rPr>
          <w:rFonts w:ascii="Times New Roman" w:hAnsi="Times New Roman"/>
        </w:rPr>
        <w:t>м</w:t>
      </w:r>
      <w:proofErr w:type="gramEnd"/>
      <w:r w:rsidRPr="00B223CA">
        <w:rPr>
          <w:rFonts w:ascii="Times New Roman" w:hAnsi="Times New Roman"/>
        </w:rPr>
        <w:t xml:space="preserve"> изучения новых действий и видоизменения уже известных упражнений.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Развитие гибкости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подростковом возрасте рекомендуется выполнять упражнения на растягивание мышц и связок как можно чаще. Они выполняются как в </w:t>
      </w:r>
      <w:proofErr w:type="gramStart"/>
      <w:r w:rsidRPr="00B223CA">
        <w:rPr>
          <w:rFonts w:ascii="Times New Roman" w:hAnsi="Times New Roman"/>
        </w:rPr>
        <w:t>подготовительной</w:t>
      </w:r>
      <w:proofErr w:type="gramEnd"/>
      <w:r w:rsidRPr="00B223CA">
        <w:rPr>
          <w:rFonts w:ascii="Times New Roman" w:hAnsi="Times New Roman"/>
        </w:rPr>
        <w:t>, так и в заключительной частях учебно-тренировочного занятия. Для решения поставленных задач используются в основном те же упражнения, что и на начальном этапе подготовки, но их объѐм и интенсивность постепенно увеличиваются.</w:t>
      </w:r>
    </w:p>
    <w:p w:rsidR="00C67FB5" w:rsidRPr="00B223CA" w:rsidRDefault="00C67FB5" w:rsidP="00007C4D">
      <w:pPr>
        <w:spacing w:after="0" w:line="240" w:lineRule="auto"/>
        <w:ind w:firstLine="567"/>
        <w:jc w:val="both"/>
        <w:rPr>
          <w:rFonts w:ascii="Times New Roman" w:hAnsi="Times New Roman"/>
          <w:i/>
        </w:rPr>
      </w:pPr>
      <w:r w:rsidRPr="00B223CA">
        <w:rPr>
          <w:rFonts w:ascii="Times New Roman" w:hAnsi="Times New Roman"/>
        </w:rPr>
        <w:t xml:space="preserve"> </w:t>
      </w:r>
      <w:r w:rsidRPr="00B223CA">
        <w:rPr>
          <w:rFonts w:ascii="Times New Roman" w:hAnsi="Times New Roman"/>
          <w:i/>
        </w:rPr>
        <w:t>Технико-тактическая подготовка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Цель обучения на тренировочном этапе - довести первоначальные умения выполнения приѐмов и действий до относительно совершенного навыка.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Приоритетные задачи обучения: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углубить понимание закономерностей решения двигательных задач выполняемых приѐмов и их комбинаций; усовершенствовать технику приѐмов и действий по пространственным, временным и динамическим параметрам в соответствии с индивидуальными особенностями обучаемых;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создать предпосылки к вариативному выполнению приѐмов и действий.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Основой методики обучения на этом этапе становятся методы целостного упражнения с избирательной отработкой деталей техники. Варьирование техники движений на этапе углубленного разучивания является важнейшей задачей, так как постоянно изменяющаяся обстановка в поединке требует от спортсмена умения оперативно корректировать пространственные, временные и динамические параметры приѐмов и действий.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Основы тактики ведения поединка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Совершенствование в тактике на тренировочном этапе должно идти в соответствии с изучаемым программным материалом, но с обязательным учѐтом индивидуальных особенностей спортсменов.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первом году обучения в группах ТЭ должны совершенствоваться комбинации, освоенные на этапе начальной подготовки, к которым должны постепенно добавляться атакующие и контратакующие комбинации. На втором году раннее освоенные комбинации должны получать новое развитие. К окончанию второго года обучения спортсмены должны быть способны выполнять не менее 10-12 комбинаций в обусловленных заданиях и 6-8 в условиях тренировочных спаррингов.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этапе специализированной базовой подготовки при обучении комбинациям и тактическим вариантам ведения поединка следует исходить из того, что с ростом спортивного мастерства общая тактика должна все больше и больше индивидуализироваться. </w:t>
      </w:r>
    </w:p>
    <w:p w:rsidR="00C67FB5" w:rsidRPr="00B223CA" w:rsidRDefault="00C67FB5" w:rsidP="00007C4D">
      <w:pPr>
        <w:spacing w:after="0" w:line="240" w:lineRule="auto"/>
        <w:ind w:firstLine="567"/>
        <w:jc w:val="center"/>
        <w:rPr>
          <w:rFonts w:ascii="Times New Roman" w:hAnsi="Times New Roman"/>
        </w:rPr>
      </w:pPr>
      <w:r w:rsidRPr="00B223CA">
        <w:rPr>
          <w:rFonts w:ascii="Times New Roman" w:hAnsi="Times New Roman"/>
          <w:b/>
        </w:rPr>
        <w:t>Этап совершенствования спортивного мастерства и высшего спортивного мастерства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Этап совершенствования спортивного мастерства и высшего спортивного мастерства характеризуется углубленной индивидуализацией процесса подготовки и должен строиться с учѐтом соревновательной деятельности в избранном виде специализации (сѐтокан-ката, сѐтокан-кумите). Принципиально важным моментом подготовки на этом этапе является обеспечение условий, при которых период максимальной предрасположенности спортсмена к достижению наивысших результатов совпадает с периодом самых интенсивных и сложных тренировочных и соревновательных нагрузок.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Основными задачами подготовки на этом этапе являются: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повышение функциональных возможностей организма спортсменов;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совершенствование общих и специальных физических качеств, технической, тактической и психологической подготовки; - 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сохранение здоровья спортсменов.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Подготовка на этапе высшего спортивного мастерства направлена на поиск путей для дальнейшего повышения уровня технико-тактического мастерства и роста спортивных результатов. Объѐмы тренировочной работы и соревновательной деятельности на этом этапе стабилизируются на уровне, достигнутом на предыдущем этапе многолетней подготовки, либо могут быть увеличены на 5-10 %.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 xml:space="preserve">Основной особенностью тренировочного процесса на этом этапе является повышение результативности за счѐт качественных сторон системы подготовки, что достигается сугубо индивидуальным подходом к каждому спортсмену. Индивидуализация подготовки должна строиться исходя из опыта подготовки </w:t>
      </w:r>
      <w:proofErr w:type="gramStart"/>
      <w:r w:rsidRPr="00B223CA">
        <w:rPr>
          <w:rFonts w:ascii="Times New Roman" w:hAnsi="Times New Roman"/>
        </w:rPr>
        <w:t>к</w:t>
      </w:r>
      <w:proofErr w:type="gramEnd"/>
      <w:r w:rsidRPr="00B223CA">
        <w:rPr>
          <w:rFonts w:ascii="Times New Roman" w:hAnsi="Times New Roman"/>
        </w:rPr>
        <w:t xml:space="preserve"> конкретного спортсмена, с учетом выявленных и всесторонне изученных особенностей: сильных и слабых сторон, наиболее эффективных для него средств и методов подготовки, вариантов планирования и распределения тренировочной и соревновательной нагрузки.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Основная задача этапа – изыскать скрытые резервы организма спортсмена в различных сторонах его подготовленности и обеспечить их качественное проявление в тренировочной и соревновательной деятельности. Особое внимание следует уделить поиску резерва в сфере тактической и психологической подготовленности, т.е. в тех сторонах мастерства, результативность в которых во многом определяется опытом спортсмена.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При планировании тренировочной нагрузки на этом этапе необходимо учитывать, что спортсмены уже достаточно хорошо адаптированы к самым разнообразным средствам тренировочного воздействия. Поэтому на этапе необходимо как никогда ранее стремиться к изменению средств и методов тренировки, применению упражнений, ранее не использовавшихся, новых тренажерных устройств, неспецифичных средств, стимулирующих эффективность выполнения двигательных действий.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Практическая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Общая и специальная физическая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этом этапе многолетней подготовки основное внимание должно быть уделено специальной физической подготовке. Средства общей физической подготовки широко используются только в переходный период и в начале подготовительного. Упражнения, направленные на решение задач общефизической подготовки, в целом идентичны упражнениям, применяемым на этапе специализированной базовой подготовки, но выполняются они в более интенсивном режиме и в большем объѐме.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Практически при подборе средств СФП следует руководствоваться принципом динамического соответствия, согласно которому они должны быть адекватны соревновательному упражнению по следующим критериям: группам мышц, вовлекаемым в работу; амплитуде и направлению движения; акцентируемому участку амплитуды движения; величине усилия и времени его развития; скорости движения, режиму работы мышц.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Методика СФП для совершенствования координации</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 xml:space="preserve">Для СФП с целью совершенствования координационных возможностей спортсменов применительно к конкретным техническим приѐмам и действиям на этом этапе широко используются такие специализированные приѐмы, как выполнение соревновательного упражнения в оптимально утомленном состоянии и упражнений, направленных на совершенствование способности к произвольному расслаблению мышц, точности оценки пространственно-временных и динамических характеристик движений. </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Методика СФП для развития скорости двигательных действий</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 ССМ и ВСМ методика развития скорости движений имеет свои особенности. Учитывая, что быстрота движений предопределяется генетическим потенциалом, акцент в подготовке переносится на решение задач по интенсификации режима работы мышечной системы и организма в целом, чтобы превысить те функциональные параметры, которые характерны для основных соревновательных приѐмов и действий.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Наиболее универсальным способом интенсификации работы мышечной системы является использование отягощений. Это изометрические упражнения, упражнения с ударным режимом работы мышц, прыжковые упражнения и комплексный метод. Все они направлены на совершенствование способности к проявлению взрывных усилий в структуре движений, соответствующей технике соревновательного упражнения и, в зависимости от еѐ специфики, ориентируются на развитие максимальной силы, взрывной силы и реактивной способности, а также скоростной силы.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Методика СФП с преимущественной направленностью на развитие максимальной силы</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Для развития максимальной силы используются, главным образом, упражнения с </w:t>
      </w:r>
      <w:proofErr w:type="spellStart"/>
      <w:r w:rsidRPr="00B223CA">
        <w:rPr>
          <w:rFonts w:ascii="Times New Roman" w:hAnsi="Times New Roman"/>
        </w:rPr>
        <w:t>околопредельным</w:t>
      </w:r>
      <w:proofErr w:type="spellEnd"/>
      <w:r w:rsidRPr="00B223CA">
        <w:rPr>
          <w:rFonts w:ascii="Times New Roman" w:hAnsi="Times New Roman"/>
        </w:rPr>
        <w:t xml:space="preserve"> отягощением, выполняемые в различных режимах работы мышц (преодолевающий, удерживающий, уступающий, статодинамический), ударный метод и изометрические упражнения.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Существуют: метод повторных максимальных усилий, повторно-серийный метод, аэробно-силовой вариант повторно-серийного метода, ударный режим и комплексный метод.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i/>
        </w:rPr>
        <w:t>Технико-тактическая подготовка</w:t>
      </w:r>
      <w:r w:rsidRPr="00B223CA">
        <w:rPr>
          <w:rFonts w:ascii="Times New Roman" w:hAnsi="Times New Roman"/>
        </w:rPr>
        <w:t xml:space="preserve">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Цель обучения на этапе спортивного совершенствования – обеспечить возможность эффективного применения широкого спектра двигательных действий в соревновательных условиях.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Приоритетные задачи обучения: закрепить навык владения техникой приѐмов и действий; расширить диапазон вариативности техники приѐмов и действий для их целесообразного выполнения в разнообразных соревновательных условиях. Завершить индивидуализацию техники приѐмов и действий в соответствии с достигнутой степенью развития индивидуальных способностей; обеспечить, в случае необходимости, перестройку техники приѐмов и действий и их дальнейшее совершенствование на основе развития двигательных качеств.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На этом этапе особенно важно обеспечить рациональное сочетание методов стандартного и вариативного упражнения. При попытке варьировать действие без прочного закрепления навыка в основном варианте нередко наблюдается отрицательный перенос навыка, что затрудняет процесс совершенствования деталей техники.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Основная задача совершенствования технико-тактической подготовки на данном этапе является стабилизация и надежность реализации технических и тактических действий в экстремальных условиях соревновательных ситуаций. Решение этой задачи базируется на основе построения индивидуальных планов подготовки с учѐтом специализированной направленности в области соревновательной деятельности, где особое внимание следует уделить моделированию соревновательных ситуаций и различным тактическим способам ведения поединка или исполнения комплексов сѐтокан-ката. Совершенствование технико-тактической подготовки </w:t>
      </w:r>
      <w:proofErr w:type="gramStart"/>
      <w:r w:rsidRPr="00B223CA">
        <w:rPr>
          <w:rFonts w:ascii="Times New Roman" w:hAnsi="Times New Roman"/>
        </w:rPr>
        <w:t>в</w:t>
      </w:r>
      <w:proofErr w:type="gramEnd"/>
      <w:r w:rsidRPr="00B223CA">
        <w:rPr>
          <w:rFonts w:ascii="Times New Roman" w:hAnsi="Times New Roman"/>
        </w:rPr>
        <w:t xml:space="preserve"> сѐтокан-кумите: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1. Моделирование соревновательных ситуаций с учѐтом дистанции ведения поединка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совершенствование навыков работы на ближней дистанции: вход-выход из клинча с ударом ногой или рукой, использование </w:t>
      </w:r>
      <w:proofErr w:type="spellStart"/>
      <w:r w:rsidRPr="00B223CA">
        <w:rPr>
          <w:rFonts w:ascii="Times New Roman" w:hAnsi="Times New Roman"/>
        </w:rPr>
        <w:t>клинчевания</w:t>
      </w:r>
      <w:proofErr w:type="spellEnd"/>
      <w:r w:rsidRPr="00B223CA">
        <w:rPr>
          <w:rFonts w:ascii="Times New Roman" w:hAnsi="Times New Roman"/>
        </w:rPr>
        <w:t xml:space="preserve"> и ведение поединка на ближней дистанции с целью защиты;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совершенствование навыков работы на средней дистанции: одн</w:t>
      </w:r>
      <w:proofErr w:type="gramStart"/>
      <w:r w:rsidRPr="00B223CA">
        <w:rPr>
          <w:rFonts w:ascii="Times New Roman" w:hAnsi="Times New Roman"/>
        </w:rPr>
        <w:t>о-</w:t>
      </w:r>
      <w:proofErr w:type="gramEnd"/>
      <w:r w:rsidRPr="00B223CA">
        <w:rPr>
          <w:rFonts w:ascii="Times New Roman" w:hAnsi="Times New Roman"/>
        </w:rPr>
        <w:t xml:space="preserve"> и </w:t>
      </w:r>
      <w:proofErr w:type="spellStart"/>
      <w:r w:rsidRPr="00B223CA">
        <w:rPr>
          <w:rFonts w:ascii="Times New Roman" w:hAnsi="Times New Roman"/>
        </w:rPr>
        <w:t>многотемповые</w:t>
      </w:r>
      <w:proofErr w:type="spellEnd"/>
      <w:r w:rsidRPr="00B223CA">
        <w:rPr>
          <w:rFonts w:ascii="Times New Roman" w:hAnsi="Times New Roman"/>
        </w:rPr>
        <w:t xml:space="preserve"> атакующие действия, атакующие и защитные действия сор сменой направления движения;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совершенствование навыков работы на дальней дистанции: маневрирование на дальней дистанции, защита отходом на дальнюю дистанцию, обманные действия на дальней дистанции, сокращение дистанции </w:t>
      </w:r>
      <w:proofErr w:type="gramStart"/>
      <w:r w:rsidRPr="00B223CA">
        <w:rPr>
          <w:rFonts w:ascii="Times New Roman" w:hAnsi="Times New Roman"/>
        </w:rPr>
        <w:t>до</w:t>
      </w:r>
      <w:proofErr w:type="gramEnd"/>
      <w:r w:rsidRPr="00B223CA">
        <w:rPr>
          <w:rFonts w:ascii="Times New Roman" w:hAnsi="Times New Roman"/>
        </w:rPr>
        <w:t xml:space="preserve"> средней.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2. Моделирование соревновательных ситуаций в зависимости от тактической схемы ведения поединка: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совершенствование атакующей манеры ведения поединка;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совершенствование защитной манеры ведения поединка;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совершенствование контратакующей манеры ведения поединка.</w:t>
      </w:r>
    </w:p>
    <w:p w:rsidR="00C67FB5" w:rsidRPr="00B223CA" w:rsidRDefault="00C67FB5" w:rsidP="00C67FB5">
      <w:pPr>
        <w:spacing w:after="0" w:line="240" w:lineRule="auto"/>
        <w:ind w:firstLine="456"/>
        <w:jc w:val="center"/>
        <w:rPr>
          <w:rFonts w:ascii="Times New Roman" w:hAnsi="Times New Roman"/>
          <w:b/>
          <w:u w:val="single"/>
        </w:rPr>
      </w:pPr>
      <w:r w:rsidRPr="00B223CA">
        <w:rPr>
          <w:rFonts w:ascii="Times New Roman" w:hAnsi="Times New Roman"/>
          <w:b/>
        </w:rPr>
        <w:t xml:space="preserve">3.7. </w:t>
      </w:r>
      <w:r w:rsidRPr="00B223CA">
        <w:rPr>
          <w:rFonts w:ascii="Times New Roman" w:hAnsi="Times New Roman"/>
          <w:b/>
          <w:u w:val="single"/>
        </w:rPr>
        <w:t>Рекомендации по психологической подготовке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Общепризнанным в настоящее время является тот факт, что при высоком профессиональном уровне физической, тактической, технической подготовленности психическая готовность спортсмена - это решающий фактор победы в олимпийском спорте. Не случайно в последнее десятилетие психологи спорта, психофизиологии и биофизики уделяют особое внимание разработке специальных технологий психологической подготовки высококвалифицированных спортсменов.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Подготовка спортсменов высокой квалификации - длительный процесс, в котором динамика психической готовности к соревновательной деятельности с ростом квалификации имеет большое практическое значение. Практика спорта высших достижений подтверждает неблагополучие в системе подготовки ведущих спортсменов с точки зрения психологического обоснования спортивной тренировки к социально значимым соревнованиям.</w:t>
      </w:r>
    </w:p>
    <w:p w:rsidR="00C67FB5" w:rsidRPr="00B223CA" w:rsidRDefault="00C67FB5" w:rsidP="00007C4D">
      <w:pPr>
        <w:spacing w:after="0" w:line="240" w:lineRule="auto"/>
        <w:ind w:firstLine="567"/>
        <w:rPr>
          <w:rFonts w:ascii="Times New Roman" w:hAnsi="Times New Roman"/>
        </w:rPr>
      </w:pPr>
      <w:r w:rsidRPr="00B223CA">
        <w:rPr>
          <w:rFonts w:ascii="Times New Roman" w:hAnsi="Times New Roman"/>
        </w:rPr>
        <w:t>Соревнования практически по всем видам спорта связаны со значительным риском и опасностью. По этой причине довольно часто даже у опытных спортсменов возникают перед соревнованиями или в их ходе чувства тревожности, излишнего возбуждения, апатии, что отрицательно сказывается на результате.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Результаты у спортсменов, имеющих примерно одинаковую физическую и функциональную подготовку, бывают разными. Причин этому несколько, но все они в той или иной мере связаны с эмоциями. Эмоциональные переживания во время соревнований, невероятное нервное напряжение накануне отличаются значительной насыщенностью, быстрой сменой состояний, интенсивностью протекающих процессов.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Успехи или неудачи в ходе соревнований, ошибки или предвзятость в судействе вызывают у спортсменов бурные эмоции, приводящие иногда к агрессии, обостренной враждебности, к действиям, выходящим за рамки дозволенного правилами и этикой спорта. Кроме того, в ходе соревнований нередко возникают весьма ответственные, порой опасные для жизни и здоровья экстремальные ситуации, заставляющие спортсмена действовать на пределе собственных возможностей, требующие умения быстро оценивать складывающуюся ситуацию и реагировать на нее точными своевременными действиями.</w:t>
      </w:r>
    </w:p>
    <w:p w:rsidR="00C67FB5" w:rsidRPr="00B223CA" w:rsidRDefault="00C67FB5" w:rsidP="00007C4D">
      <w:pPr>
        <w:spacing w:after="0" w:line="240" w:lineRule="auto"/>
        <w:ind w:firstLine="567"/>
        <w:jc w:val="both"/>
        <w:rPr>
          <w:rFonts w:ascii="Times New Roman" w:hAnsi="Times New Roman"/>
        </w:rPr>
      </w:pPr>
      <w:proofErr w:type="gramStart"/>
      <w:r w:rsidRPr="00B223CA">
        <w:rPr>
          <w:rFonts w:ascii="Times New Roman" w:hAnsi="Times New Roman"/>
        </w:rPr>
        <w:t xml:space="preserve">Все это позволяет говорить о том, что успешное выступление спортсменов в ответственных соревнованиях зависит не только от их физической и тактико-технической подготовки, но и от степени </w:t>
      </w:r>
      <w:r w:rsidRPr="00B223CA">
        <w:rPr>
          <w:rFonts w:ascii="Times New Roman" w:hAnsi="Times New Roman"/>
        </w:rPr>
        <w:lastRenderedPageBreak/>
        <w:t>готовности в трудных ситуациях проявлять морально-волевые и психологические качества, а также способности быстро мобилизовать свои резервы и настроиться на их полную реализацию в соревнователь  деятельности.</w:t>
      </w:r>
      <w:proofErr w:type="gramEnd"/>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Основными составляющими психологической подготовки спортсменов  являются: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психические качества, способствующие овладению техникой и тактической  подготовки;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-индивидуальные свойства личности; высокий уровень общей и специальной  работоспособности в условиях тренировки и соревнований и психические  состояния в этих условиях.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Спортсменам больше подходят такие качества, как склонность к риску, задатки лидера, мотивация к успеху, преобладает также умение сконцентрировать свои силы.  Но одновременно с этим спортсменам </w:t>
      </w:r>
      <w:proofErr w:type="gramStart"/>
      <w:r w:rsidRPr="00B223CA">
        <w:rPr>
          <w:rFonts w:ascii="Times New Roman" w:hAnsi="Times New Roman"/>
        </w:rPr>
        <w:t>свойственны</w:t>
      </w:r>
      <w:proofErr w:type="gramEnd"/>
      <w:r w:rsidRPr="00B223CA">
        <w:rPr>
          <w:rFonts w:ascii="Times New Roman" w:hAnsi="Times New Roman"/>
        </w:rPr>
        <w:t xml:space="preserve"> самозащита, недоверчивость, упрямство, склонность к конфликтам.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Психологическая подготовка подразделяется на </w:t>
      </w:r>
      <w:proofErr w:type="gramStart"/>
      <w:r w:rsidRPr="00B223CA">
        <w:rPr>
          <w:rFonts w:ascii="Times New Roman" w:hAnsi="Times New Roman"/>
        </w:rPr>
        <w:t>общую</w:t>
      </w:r>
      <w:proofErr w:type="gramEnd"/>
      <w:r w:rsidRPr="00B223CA">
        <w:rPr>
          <w:rFonts w:ascii="Times New Roman" w:hAnsi="Times New Roman"/>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1.</w:t>
      </w:r>
      <w:r w:rsidRPr="00B223CA">
        <w:rPr>
          <w:rFonts w:ascii="Times New Roman" w:hAnsi="Times New Roman"/>
          <w:b/>
          <w:i/>
        </w:rPr>
        <w:t>Общая психологическая подготовка</w:t>
      </w:r>
      <w:r w:rsidRPr="00B223CA">
        <w:rPr>
          <w:rFonts w:ascii="Times New Roman" w:hAnsi="Times New Roman"/>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 - воспитание высоконравственной личности спортсмена;</w:t>
      </w:r>
    </w:p>
    <w:p w:rsidR="00C67FB5" w:rsidRPr="00B223CA" w:rsidRDefault="00C67FB5" w:rsidP="00007C4D">
      <w:pPr>
        <w:tabs>
          <w:tab w:val="left" w:pos="761"/>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развитие процессов восприятия;</w:t>
      </w:r>
    </w:p>
    <w:p w:rsidR="00C67FB5" w:rsidRPr="00B223CA" w:rsidRDefault="00C67FB5" w:rsidP="00007C4D">
      <w:pPr>
        <w:tabs>
          <w:tab w:val="left" w:pos="732"/>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развитие внимания: объема, интенсивности, устойчивости, определения и переключения;</w:t>
      </w:r>
    </w:p>
    <w:p w:rsidR="00C67FB5" w:rsidRPr="00B223CA" w:rsidRDefault="00C67FB5" w:rsidP="00007C4D">
      <w:pPr>
        <w:tabs>
          <w:tab w:val="left" w:pos="761"/>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развитие тактического мышления, памяти, представления и воображение;</w:t>
      </w:r>
    </w:p>
    <w:p w:rsidR="00C67FB5" w:rsidRPr="00B223CA" w:rsidRDefault="00C67FB5" w:rsidP="00007C4D">
      <w:pPr>
        <w:tabs>
          <w:tab w:val="left" w:pos="761"/>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развитие способности управлять своими эмоциями;</w:t>
      </w:r>
    </w:p>
    <w:p w:rsidR="00C67FB5" w:rsidRPr="00B223CA" w:rsidRDefault="00C67FB5" w:rsidP="00007C4D">
      <w:pPr>
        <w:tabs>
          <w:tab w:val="left" w:pos="761"/>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развитие волевых качеств.</w:t>
      </w:r>
    </w:p>
    <w:p w:rsidR="00C67FB5" w:rsidRPr="00B223CA" w:rsidRDefault="00C67FB5" w:rsidP="00007C4D">
      <w:pPr>
        <w:tabs>
          <w:tab w:val="left" w:pos="761"/>
        </w:tabs>
        <w:spacing w:after="0" w:line="240" w:lineRule="auto"/>
        <w:ind w:firstLine="567"/>
        <w:jc w:val="both"/>
        <w:rPr>
          <w:rFonts w:ascii="Times New Roman" w:hAnsi="Times New Roman"/>
        </w:rPr>
      </w:pPr>
      <w:r w:rsidRPr="00B223CA">
        <w:rPr>
          <w:rFonts w:ascii="Times New Roman" w:hAnsi="Times New Roman"/>
        </w:rPr>
        <w:t xml:space="preserve">В процессе тренировочной работы не только готовят высококвалифицированного спортсмена в плане его физической, </w:t>
      </w:r>
      <w:proofErr w:type="spellStart"/>
      <w:r w:rsidRPr="00B223CA">
        <w:rPr>
          <w:rFonts w:ascii="Times New Roman" w:hAnsi="Times New Roman"/>
        </w:rPr>
        <w:t>технико</w:t>
      </w:r>
      <w:proofErr w:type="spellEnd"/>
      <w:r w:rsidRPr="00B223CA">
        <w:rPr>
          <w:rFonts w:ascii="Times New Roman" w:hAnsi="Times New Roman"/>
        </w:rPr>
        <w:t xml:space="preserve"> - тактической подготовленности, но и воспитывают его характер, нравственные качества, идейную убежденность, коллективизм, разносторонние интересы,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мотивацию положительного отношения к спорту и другие качества личности.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Важным фактором развития личности служит самовоспитание, организация которого должна направляться тренером.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2. </w:t>
      </w:r>
      <w:r w:rsidRPr="00B223CA">
        <w:rPr>
          <w:rFonts w:ascii="Times New Roman" w:hAnsi="Times New Roman"/>
          <w:b/>
          <w:i/>
        </w:rPr>
        <w:t>Психологическая подготовка к конкретным соревнованиям</w:t>
      </w:r>
      <w:r w:rsidRPr="00B223CA">
        <w:rPr>
          <w:rFonts w:ascii="Times New Roman" w:hAnsi="Times New Roman"/>
        </w:rPr>
        <w:t xml:space="preserve"> состоит в следующем: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осознание спортсменами задач на соревнования;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изучение конкретных условий предстоящих соревнований;</w:t>
      </w:r>
    </w:p>
    <w:p w:rsidR="00C67FB5" w:rsidRPr="00B223CA" w:rsidRDefault="00C67FB5" w:rsidP="00007C4D">
      <w:pPr>
        <w:tabs>
          <w:tab w:val="left" w:pos="778"/>
        </w:tabs>
        <w:spacing w:after="0" w:line="240" w:lineRule="auto"/>
        <w:ind w:firstLine="567"/>
        <w:rPr>
          <w:rFonts w:ascii="Times New Roman" w:hAnsi="Times New Roman"/>
        </w:rPr>
      </w:pPr>
      <w:r w:rsidRPr="00B223CA">
        <w:rPr>
          <w:rFonts w:ascii="Times New Roman" w:hAnsi="Times New Roman"/>
        </w:rPr>
        <w:t>-</w:t>
      </w:r>
      <w:r w:rsidRPr="00B223CA">
        <w:rPr>
          <w:rFonts w:ascii="Times New Roman" w:hAnsi="Times New Roman"/>
        </w:rPr>
        <w:tab/>
        <w:t>изучение сильных и слабых сторон соперника и подготовка</w:t>
      </w:r>
      <w:r w:rsidRPr="00B223CA">
        <w:rPr>
          <w:rFonts w:ascii="Times New Roman" w:hAnsi="Times New Roman"/>
          <w:smallCaps/>
        </w:rPr>
        <w:t xml:space="preserve"> е </w:t>
      </w:r>
      <w:r w:rsidRPr="00B223CA">
        <w:rPr>
          <w:rFonts w:ascii="Times New Roman" w:hAnsi="Times New Roman"/>
        </w:rPr>
        <w:t>действиям с учетом этих особенностей;</w:t>
      </w:r>
    </w:p>
    <w:p w:rsidR="00C67FB5" w:rsidRPr="00B223CA" w:rsidRDefault="00C67FB5" w:rsidP="00007C4D">
      <w:pPr>
        <w:tabs>
          <w:tab w:val="left" w:pos="774"/>
        </w:tabs>
        <w:spacing w:after="0" w:line="240" w:lineRule="auto"/>
        <w:ind w:firstLine="567"/>
        <w:rPr>
          <w:rFonts w:ascii="Times New Roman" w:hAnsi="Times New Roman"/>
        </w:rPr>
      </w:pPr>
      <w:r w:rsidRPr="00B223CA">
        <w:rPr>
          <w:rFonts w:ascii="Times New Roman" w:hAnsi="Times New Roman"/>
        </w:rPr>
        <w:t>-</w:t>
      </w:r>
      <w:r w:rsidRPr="00B223CA">
        <w:rPr>
          <w:rFonts w:ascii="Times New Roman" w:hAnsi="Times New Roman"/>
        </w:rPr>
        <w:tab/>
        <w:t>осознание и оценка своих собственных возможностей в настоящий момент;</w:t>
      </w:r>
    </w:p>
    <w:p w:rsidR="00C67FB5" w:rsidRPr="00B223CA" w:rsidRDefault="00C67FB5" w:rsidP="00007C4D">
      <w:pPr>
        <w:tabs>
          <w:tab w:val="left" w:pos="774"/>
        </w:tabs>
        <w:spacing w:after="0" w:line="240" w:lineRule="auto"/>
        <w:ind w:firstLine="567"/>
        <w:rPr>
          <w:rFonts w:ascii="Times New Roman" w:hAnsi="Times New Roman"/>
        </w:rPr>
      </w:pPr>
      <w:r w:rsidRPr="00B223CA">
        <w:rPr>
          <w:rFonts w:ascii="Times New Roman" w:hAnsi="Times New Roman"/>
        </w:rPr>
        <w:t>-</w:t>
      </w:r>
      <w:r w:rsidRPr="00B223CA">
        <w:rPr>
          <w:rFonts w:ascii="Times New Roman" w:hAnsi="Times New Roman"/>
        </w:rPr>
        <w:tab/>
        <w:t>преодоление отрицательных эмоций, вызванных предстоящим поединком;</w:t>
      </w:r>
    </w:p>
    <w:p w:rsidR="00C67FB5" w:rsidRPr="00B223CA" w:rsidRDefault="00C67FB5" w:rsidP="00007C4D">
      <w:pPr>
        <w:tabs>
          <w:tab w:val="left" w:pos="774"/>
        </w:tabs>
        <w:spacing w:after="0" w:line="240" w:lineRule="auto"/>
        <w:ind w:firstLine="567"/>
        <w:rPr>
          <w:rFonts w:ascii="Times New Roman" w:hAnsi="Times New Roman"/>
        </w:rPr>
      </w:pPr>
      <w:r w:rsidRPr="00B223CA">
        <w:rPr>
          <w:rFonts w:ascii="Times New Roman" w:hAnsi="Times New Roman"/>
        </w:rPr>
        <w:t>-</w:t>
      </w:r>
      <w:r w:rsidRPr="00B223CA">
        <w:rPr>
          <w:rFonts w:ascii="Times New Roman" w:hAnsi="Times New Roman"/>
        </w:rPr>
        <w:tab/>
        <w:t>формирование твердой уверенности в своих силах и возможностях в выполнении поставленных задач в предстоящем поединке.</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Каждый спортсмен испытывает перед поединком, да и во время него, сложные эмоционально-волевые состояния, которые определяются перестройкой психологических и физиологических процессов в организме.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У других возникает перевозбуждение или апатия, неуверенность, боязнь поражения - все это ухудшает готовность организма, снижает возможности. Некоторые спортсмены в процессе тренировки демонстрируют высокое мастерство, а во время поединка их порой трудно узнать.</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Различают четыре вида эмоциональных </w:t>
      </w:r>
      <w:proofErr w:type="spellStart"/>
      <w:r w:rsidRPr="00B223CA">
        <w:rPr>
          <w:rFonts w:ascii="Times New Roman" w:hAnsi="Times New Roman"/>
        </w:rPr>
        <w:t>предсоревновательных</w:t>
      </w:r>
      <w:proofErr w:type="spellEnd"/>
      <w:r w:rsidRPr="00B223CA">
        <w:rPr>
          <w:rFonts w:ascii="Times New Roman" w:hAnsi="Times New Roman"/>
        </w:rPr>
        <w:t xml:space="preserve"> состояний:</w:t>
      </w:r>
    </w:p>
    <w:p w:rsidR="00C67FB5" w:rsidRPr="00B223CA" w:rsidRDefault="00C67FB5" w:rsidP="00C67FB5">
      <w:pPr>
        <w:tabs>
          <w:tab w:val="left" w:pos="769"/>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состояние боевой готовности;</w:t>
      </w:r>
    </w:p>
    <w:p w:rsidR="00C67FB5" w:rsidRPr="00B223CA" w:rsidRDefault="00C67FB5" w:rsidP="00C67FB5">
      <w:pPr>
        <w:tabs>
          <w:tab w:val="left" w:pos="769"/>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proofErr w:type="spellStart"/>
      <w:r w:rsidRPr="00B223CA">
        <w:rPr>
          <w:rFonts w:ascii="Times New Roman" w:hAnsi="Times New Roman"/>
        </w:rPr>
        <w:t>предсоревновательная</w:t>
      </w:r>
      <w:proofErr w:type="spellEnd"/>
      <w:r w:rsidRPr="00B223CA">
        <w:rPr>
          <w:rFonts w:ascii="Times New Roman" w:hAnsi="Times New Roman"/>
        </w:rPr>
        <w:t xml:space="preserve"> лихорадка;</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proofErr w:type="spellStart"/>
      <w:r w:rsidRPr="00B223CA">
        <w:rPr>
          <w:rFonts w:ascii="Times New Roman" w:hAnsi="Times New Roman"/>
        </w:rPr>
        <w:t>предсоревновательная</w:t>
      </w:r>
      <w:proofErr w:type="spellEnd"/>
      <w:r w:rsidRPr="00B223CA">
        <w:rPr>
          <w:rFonts w:ascii="Times New Roman" w:hAnsi="Times New Roman"/>
        </w:rPr>
        <w:t xml:space="preserve"> апатия;</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состояние самоуспокоенности.</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1. Состояние боевой готовности является самым благоприятным и характеризует высокую степень готовности спортсменов к поединку.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предстоящем поединке,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2.</w:t>
      </w:r>
      <w:r w:rsidRPr="00B223CA">
        <w:rPr>
          <w:rFonts w:ascii="Times New Roman" w:hAnsi="Times New Roman"/>
        </w:rPr>
        <w:tab/>
      </w:r>
      <w:proofErr w:type="spellStart"/>
      <w:r w:rsidRPr="00B223CA">
        <w:rPr>
          <w:rFonts w:ascii="Times New Roman" w:hAnsi="Times New Roman"/>
        </w:rPr>
        <w:t>Предсоревновательная</w:t>
      </w:r>
      <w:proofErr w:type="spellEnd"/>
      <w:r w:rsidRPr="00B223CA">
        <w:rPr>
          <w:rFonts w:ascii="Times New Roman" w:hAnsi="Times New Roman"/>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lastRenderedPageBreak/>
        <w:t>Внешне данное состояние проявляется в дрожании рук и ног, потливости, повышенной речевой активности и др.</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3.</w:t>
      </w:r>
      <w:r w:rsidRPr="00B223CA">
        <w:rPr>
          <w:rFonts w:ascii="Times New Roman" w:hAnsi="Times New Roman"/>
        </w:rPr>
        <w:tab/>
      </w:r>
      <w:proofErr w:type="spellStart"/>
      <w:r w:rsidRPr="00B223CA">
        <w:rPr>
          <w:rFonts w:ascii="Times New Roman" w:hAnsi="Times New Roman"/>
        </w:rPr>
        <w:t>Предсоревновательная</w:t>
      </w:r>
      <w:proofErr w:type="spellEnd"/>
      <w:r w:rsidRPr="00B223CA">
        <w:rPr>
          <w:rFonts w:ascii="Times New Roman" w:hAnsi="Times New Roman"/>
        </w:rPr>
        <w:t xml:space="preserve"> апатия представляет собой состояние, противоположное состоянию </w:t>
      </w:r>
      <w:proofErr w:type="spellStart"/>
      <w:r w:rsidRPr="00B223CA">
        <w:rPr>
          <w:rFonts w:ascii="Times New Roman" w:hAnsi="Times New Roman"/>
        </w:rPr>
        <w:t>предсоревновательной</w:t>
      </w:r>
      <w:proofErr w:type="spellEnd"/>
      <w:r w:rsidRPr="00B223CA">
        <w:rPr>
          <w:rFonts w:ascii="Times New Roman" w:hAnsi="Times New Roman"/>
        </w:rPr>
        <w:t xml:space="preserve"> лихорадки. Это понижение возбудимости выражается в вялости всех психических процессов, сонливости, отсутствии желания участвовать в соревнованиях,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4.</w:t>
      </w:r>
      <w:r w:rsidRPr="00B223CA">
        <w:rPr>
          <w:rFonts w:ascii="Times New Roman" w:hAnsi="Times New Roman"/>
        </w:rPr>
        <w:tab/>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соревнования и т.д.</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Имеется еще множество промежуточных предстартовых состояний.</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C67FB5" w:rsidRPr="00B223CA" w:rsidRDefault="00C67FB5" w:rsidP="00C67FB5">
      <w:pPr>
        <w:tabs>
          <w:tab w:val="left" w:pos="764"/>
        </w:tabs>
        <w:spacing w:after="0" w:line="240" w:lineRule="auto"/>
        <w:ind w:firstLine="567"/>
        <w:jc w:val="both"/>
        <w:rPr>
          <w:rFonts w:ascii="Times New Roman" w:hAnsi="Times New Roman"/>
        </w:rPr>
      </w:pPr>
      <w:r w:rsidRPr="00B223CA">
        <w:rPr>
          <w:rFonts w:ascii="Times New Roman" w:hAnsi="Times New Roman"/>
        </w:rPr>
        <w:t>- спортсмен не должен внешне выражать сильного волнения, неуверенности, наоборот, мимикой, движениями он должен стараться выразить состояние уверенности, бодрости и т.п.;</w:t>
      </w:r>
    </w:p>
    <w:p w:rsidR="00C67FB5" w:rsidRPr="00B223CA" w:rsidRDefault="00C67FB5" w:rsidP="00C67FB5">
      <w:pPr>
        <w:tabs>
          <w:tab w:val="left" w:pos="77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C67FB5" w:rsidRPr="00B223CA" w:rsidRDefault="00C67FB5" w:rsidP="00C67FB5">
      <w:pPr>
        <w:tabs>
          <w:tab w:val="left" w:pos="769"/>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применение специальных приемов массажа и </w:t>
      </w:r>
      <w:proofErr w:type="spellStart"/>
      <w:r w:rsidRPr="00B223CA">
        <w:rPr>
          <w:rFonts w:ascii="Times New Roman" w:hAnsi="Times New Roman"/>
        </w:rPr>
        <w:t>самомассажа</w:t>
      </w:r>
      <w:proofErr w:type="spellEnd"/>
      <w:r w:rsidRPr="00B223CA">
        <w:rPr>
          <w:rFonts w:ascii="Times New Roman" w:hAnsi="Times New Roman"/>
        </w:rPr>
        <w:t>, оказывающих на спортсмена успокаивающее или возбуждающее воздействие;</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 одних случаях музыкальное сопровождение способствует бодрому, веселому настроению, повышает эмоциональный тонус, в других - оказывает успокаивающее воздействие;</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воздействие при помощи слова: большую роль играет применение </w:t>
      </w:r>
      <w:proofErr w:type="spellStart"/>
      <w:r w:rsidRPr="00B223CA">
        <w:rPr>
          <w:rFonts w:ascii="Times New Roman" w:hAnsi="Times New Roman"/>
        </w:rPr>
        <w:t>самоприказа</w:t>
      </w:r>
      <w:proofErr w:type="spellEnd"/>
      <w:r w:rsidRPr="00B223CA">
        <w:rPr>
          <w:rFonts w:ascii="Times New Roman" w:hAnsi="Times New Roman"/>
        </w:rPr>
        <w:t xml:space="preserve">, </w:t>
      </w:r>
      <w:proofErr w:type="spellStart"/>
      <w:r w:rsidRPr="00B223CA">
        <w:rPr>
          <w:rFonts w:ascii="Times New Roman" w:hAnsi="Times New Roman"/>
        </w:rPr>
        <w:t>самоободрения</w:t>
      </w:r>
      <w:proofErr w:type="spellEnd"/>
      <w:r w:rsidRPr="00B223CA">
        <w:rPr>
          <w:rFonts w:ascii="Times New Roman" w:hAnsi="Times New Roman"/>
        </w:rPr>
        <w:t xml:space="preserve">, </w:t>
      </w:r>
      <w:proofErr w:type="spellStart"/>
      <w:r w:rsidRPr="00B223CA">
        <w:rPr>
          <w:rFonts w:ascii="Times New Roman" w:hAnsi="Times New Roman"/>
        </w:rPr>
        <w:t>самопобуждения</w:t>
      </w:r>
      <w:proofErr w:type="spellEnd"/>
      <w:r w:rsidRPr="00B223CA">
        <w:rPr>
          <w:rFonts w:ascii="Times New Roman" w:hAnsi="Times New Roman"/>
        </w:rPr>
        <w:t xml:space="preserve"> («я выиграю», «я добьюсь», «я должен» и т.д.).</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Вся психологическая подготовка должна проводиться с учетом индивидуальных особенностей спортсменов.</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Подчас очень «</w:t>
      </w:r>
      <w:proofErr w:type="spellStart"/>
      <w:r w:rsidRPr="00B223CA">
        <w:rPr>
          <w:rFonts w:ascii="Times New Roman" w:hAnsi="Times New Roman"/>
        </w:rPr>
        <w:t>замотивированный</w:t>
      </w:r>
      <w:proofErr w:type="spellEnd"/>
      <w:r w:rsidRPr="00B223CA">
        <w:rPr>
          <w:rFonts w:ascii="Times New Roman" w:hAnsi="Times New Roman"/>
        </w:rPr>
        <w:t>» спортсмен может в буквальном смысле слова загнать себя, перегружая дополнительной тренировкой.</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Волевая подготовка является основой общей физической подготовки, куда входит целеустремленность, настойчивость и упорство, решительность и смелость, инициатива и самостоятельность, выдержка и самообладание.</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спортсмена. Полученные данные сравниваются с исходными показателями.</w:t>
      </w:r>
    </w:p>
    <w:p w:rsidR="00C67FB5" w:rsidRPr="00B223CA" w:rsidRDefault="00C67FB5" w:rsidP="00C67FB5">
      <w:pPr>
        <w:tabs>
          <w:tab w:val="left" w:pos="774"/>
        </w:tabs>
        <w:spacing w:after="0" w:line="240" w:lineRule="auto"/>
        <w:ind w:firstLine="567"/>
        <w:jc w:val="both"/>
        <w:rPr>
          <w:rFonts w:ascii="Times New Roman" w:hAnsi="Times New Roman"/>
        </w:rPr>
      </w:pPr>
      <w:r w:rsidRPr="00B223CA">
        <w:rPr>
          <w:rFonts w:ascii="Times New Roman" w:hAnsi="Times New Roman"/>
        </w:rPr>
        <w:t xml:space="preserve">Психологическая подготовка к соревнованиям выражается в состоянии психологической готовности к схваткам. Состояние психологической готовности состоит из подготовки к ранним соревнованиям и непосредственно к соревнованиям. Ранняя </w:t>
      </w:r>
      <w:proofErr w:type="spellStart"/>
      <w:r w:rsidRPr="00B223CA">
        <w:rPr>
          <w:rFonts w:ascii="Times New Roman" w:hAnsi="Times New Roman"/>
        </w:rPr>
        <w:t>предсоревновательная</w:t>
      </w:r>
      <w:proofErr w:type="spellEnd"/>
      <w:r w:rsidRPr="00B223CA">
        <w:rPr>
          <w:rFonts w:ascii="Times New Roman" w:hAnsi="Times New Roman"/>
        </w:rPr>
        <w:t xml:space="preserve"> подготовка предполагает получение информации об условиях предстоящего соревнования и основных участниках, целей выступления и т.д. Непосредственная психологическая подготовка к соревнованиям - это психическая настройка, управление перед стартом, проявление необходимых волевых качеств.</w:t>
      </w:r>
    </w:p>
    <w:p w:rsidR="00C67FB5" w:rsidRPr="00B223CA" w:rsidRDefault="00C67FB5" w:rsidP="00C67FB5">
      <w:pPr>
        <w:autoSpaceDE w:val="0"/>
        <w:autoSpaceDN w:val="0"/>
        <w:adjustRightInd w:val="0"/>
        <w:spacing w:after="0" w:line="240" w:lineRule="auto"/>
        <w:ind w:firstLine="456"/>
        <w:jc w:val="center"/>
        <w:rPr>
          <w:rFonts w:ascii="Times New Roman" w:hAnsi="Times New Roman"/>
          <w:b/>
          <w:bCs/>
          <w:u w:val="single"/>
        </w:rPr>
      </w:pPr>
      <w:r w:rsidRPr="00B223CA">
        <w:rPr>
          <w:rFonts w:ascii="Times New Roman" w:hAnsi="Times New Roman"/>
          <w:b/>
          <w:bCs/>
        </w:rPr>
        <w:t>3.8.</w:t>
      </w:r>
      <w:r w:rsidRPr="00B223CA">
        <w:rPr>
          <w:rFonts w:ascii="Times New Roman" w:hAnsi="Times New Roman"/>
          <w:b/>
          <w:bCs/>
          <w:i/>
        </w:rPr>
        <w:t xml:space="preserve"> </w:t>
      </w:r>
      <w:r w:rsidRPr="00B223CA">
        <w:rPr>
          <w:rFonts w:ascii="Times New Roman" w:hAnsi="Times New Roman"/>
          <w:b/>
          <w:bCs/>
          <w:u w:val="single"/>
        </w:rPr>
        <w:t>План применения восстановительных средств.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Современная система подготовки спортсменов включает в себя три подсистемы: систему спортивных соревнований; систему тренировки; систему факторов, дополняющих тренировку и соревнования и оптимизирующих их эффект.</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 настоящее время спортивные специалисты пришли к единому мнению о том, что применение современных средств, для повышения уровня специальной работоспособности недостаточно </w:t>
      </w:r>
      <w:r w:rsidRPr="00B223CA">
        <w:rPr>
          <w:rFonts w:ascii="Times New Roman" w:hAnsi="Times New Roman"/>
        </w:rPr>
        <w:lastRenderedPageBreak/>
        <w:t>неэффективно. Кроме того, повышение уровня работоспособности только за счет увеличения объема и интенсивности нагрузок достаточно опасно для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Опасность заключается в том, что неизменное увеличение объема выполняемых нагрузок будет способствовать ухудшению здоровья и функционального состояния, повышению риска получения спортсменом травм, возникновению </w:t>
      </w:r>
      <w:proofErr w:type="spellStart"/>
      <w:r w:rsidRPr="00B223CA">
        <w:rPr>
          <w:rFonts w:ascii="Times New Roman" w:hAnsi="Times New Roman"/>
        </w:rPr>
        <w:t>перетренированности</w:t>
      </w:r>
      <w:proofErr w:type="spellEnd"/>
      <w:r w:rsidRPr="00B223CA">
        <w:rPr>
          <w:rFonts w:ascii="Times New Roman" w:hAnsi="Times New Roman"/>
        </w:rPr>
        <w:t>. Несомненно, все перечисленные факторы будут отрицательно сказываться на спортивных результатах.</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 связи с этим важную роль в процессе эффективного управления подготовкой спортсменов играет обеспечение их полноценного восстановления. </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Применение различных восстановительных средств и методов после выполнения тренировочных и соревновательных нагрузок играет важную роль в подготовке спортсменов.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Спортивные специалисты выделяют два аспекта восстановления: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первый аспект - это применение средств восстановления в период соревнований для направленного влияния перед их началом, в процессе их проведения и после выступления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второй аспект - применение средств восстановления в повседневном тренировочном процессе с целью эффективного влияния на развитие физических качеств и повышение функционального состояния организма спортсмена. Следует обратить внимание на тот факт, что восстановительные средства зачастую служат дополнительной нагрузкой, углубляющей влияние на организм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Важно придерживаться принципа комплексности использования восстановительных средств, обеспечивая его реализацию в таких структурах тренировочного процесса, как макро-, мезо- и микроцикл, а также на уровне тренировочного дня.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Важно придерживаться принципа комплексности использования восстановительных средств, обеспечивая его реализацию в таких структурах тренировочного процесса, как макро-, мезо- и микроцикл, а также на уровне тренировочного дня.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Это возможно только при поступлении достоверной информации о функциональном состоянии спортсмена, протекающих процессах утомления и восстановления, как после отдельного тренировочного занятия, так и по завершении выполнения нагрузок в недельном микроцикле.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Следует отметить, что подбор средств восстановления и методики их применения будет зависеть от способности спортсмена переносить влияние запланированной нагрузки на определенном этапе тренировочного цикла.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Выделяют следующие виды восстановительных средств: педагогические; психологические; медико-биологические.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Согласно мнению спортивных специалистов, важное значение приобретает именно комплексное использование восстановительных сре</w:t>
      </w:r>
      <w:proofErr w:type="gramStart"/>
      <w:r w:rsidRPr="00B223CA">
        <w:rPr>
          <w:rFonts w:ascii="Times New Roman" w:hAnsi="Times New Roman"/>
        </w:rPr>
        <w:t>дств в пр</w:t>
      </w:r>
      <w:proofErr w:type="gramEnd"/>
      <w:r w:rsidRPr="00B223CA">
        <w:rPr>
          <w:rFonts w:ascii="Times New Roman" w:hAnsi="Times New Roman"/>
        </w:rPr>
        <w:t>оцессе подготовки спортсменов.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b/>
          <w:i/>
        </w:rPr>
        <w:t>Педагогические средства</w:t>
      </w:r>
      <w:r w:rsidRPr="00B223CA">
        <w:rPr>
          <w:rFonts w:ascii="Times New Roman" w:hAnsi="Times New Roman"/>
        </w:rPr>
        <w:t xml:space="preserve"> являются основными применяемыми в тренировочном процессе восстановительными средствами независимо от того, на каком этапе многолетней подготовки находится спортсмен. Данные средства содействуют восстановлению организма за счет применения сре</w:t>
      </w:r>
      <w:proofErr w:type="gramStart"/>
      <w:r w:rsidRPr="00B223CA">
        <w:rPr>
          <w:rFonts w:ascii="Times New Roman" w:hAnsi="Times New Roman"/>
        </w:rPr>
        <w:t>дств сп</w:t>
      </w:r>
      <w:proofErr w:type="gramEnd"/>
      <w:r w:rsidRPr="00B223CA">
        <w:rPr>
          <w:rFonts w:ascii="Times New Roman" w:hAnsi="Times New Roman"/>
        </w:rPr>
        <w:t>ортивной тренировки, оптимизации режима двигательной деятельности и организации полноценного отдыха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Среди восстановительных средств, причисляемых к педагогическим восстановительным мероприятиям, специалисты определяют:</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целесообразное планирование тренировочного процесса с учетом функциональных возможностей организма спортсмена. Следует отметить, что чем выше уровень квалификации спортсмена, тем более индивидуальный характер приобретает тренировка;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оптимальное сочетание применяемых в тренировочном процессе средств общей и специальной направленности;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оптимальное построение структуры тренировочных и соревновательных микро-, мез</w:t>
      </w:r>
      <w:proofErr w:type="gramStart"/>
      <w:r w:rsidRPr="00B223CA">
        <w:rPr>
          <w:rFonts w:ascii="Times New Roman" w:hAnsi="Times New Roman"/>
        </w:rPr>
        <w:t>о-</w:t>
      </w:r>
      <w:proofErr w:type="gramEnd"/>
      <w:r w:rsidRPr="00B223CA">
        <w:rPr>
          <w:rFonts w:ascii="Times New Roman" w:hAnsi="Times New Roman"/>
        </w:rPr>
        <w:t xml:space="preserve"> и </w:t>
      </w:r>
      <w:proofErr w:type="spellStart"/>
      <w:r w:rsidRPr="00B223CA">
        <w:rPr>
          <w:rFonts w:ascii="Times New Roman" w:hAnsi="Times New Roman"/>
        </w:rPr>
        <w:t>макроциклов</w:t>
      </w:r>
      <w:proofErr w:type="spellEnd"/>
      <w:r w:rsidRPr="00B223CA">
        <w:rPr>
          <w:rFonts w:ascii="Times New Roman" w:hAnsi="Times New Roman"/>
        </w:rPr>
        <w:t>. Построение определенных тренировочных и соревновательных циклов будет зависеть от нескольких факторов: особенности протекания процессов утомления и восстановления после нагрузок, отдельных занятий, суммарный эффект различных нагрузок, возможность использования малых и средних нагрузок с целью ускорения процессов восстановления после больших и значительных нагрузок;</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широкое применение переключений. Правильный подбор упражнений и методов их использования, а также их сочетание и разнообразие способствуют поддержанию высокой работоспособности спортсменов, оптимального уровня их эмоционального состояния, что положительно сказывается на характере протекания процессов восстановления между упражнениями, а также на характере утомления. Важно также отметить, что применение активного отдыха в тренировочном процессе позволяет оказывать стимулирующее влияние на ускорение процессов восстановления, а также приводит к глубокой перестройке функций дыхания и кровообращения;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lastRenderedPageBreak/>
        <w:t>-строгая организация и соблюдение режима работы и отдыха способствует вырабатыванию определенного динамического стереотипа, что обеспечивает поддержание высокого уровня работоспособности спортсмена и создает условия для восстановления;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оптимальное построение каждого занятия с использованием способов снятия утомления (полноценная разминка и заключительная часть занятия; тщательный подбор мест проведения тренировок и применяемых технических средств, упражнений для расслабления и активного отдыха, упражнений, ускоряющих восстановление работоспособности; создание позитивной эмоциональной обстановки). При проведении отдельных тренировочных занятий важно уделять внимание организации разминки и заключительной части тренировки. Рациональное построение разминки содействует ускорению процессов врабатывания, что обеспечивает достаточно высокий уровень работоспособности в основной части тренировочного занятия. Оптимальная организация заключительной части позволяет быстрее устранить развившееся в процессе тренировки утомление;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варьирование продолжительности интервалов отдыха между отдельными упражнениями и занятиями. От продолжительности интервала отдыха зависит «последействие» предыдущей и воздействие последующей нагрузки. Как правило, неправильный подбор интервалов отдыха приводит к эффекту, противоположному ожидаемому. Важным критерием в определении продолжительности нагрузки и отдыха является готовность спортсмена к выполнению повторной нагрузки. Продолжительность интервалов отдыха вместе с интенсивностью работы определяют преимущественную направленность нагрузок;</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пристальное внимание к совершенствованию двигательных навыков и тактических действий позволяет спортсмену в дальнейшем расходовать меньше энергии на выполнение движений, а также быстрее и эффективнее приспосабливаться к непривычной обстановке соревнований;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соблюдение принципа волнообразности нагрузки необходимо в связи с наличием, </w:t>
      </w:r>
      <w:r w:rsidRPr="00B223CA">
        <w:rPr>
          <w:rFonts w:ascii="Times New Roman" w:hAnsi="Times New Roman"/>
          <w:b/>
        </w:rPr>
        <w:t>во-первых</w:t>
      </w:r>
      <w:r w:rsidRPr="00B223CA">
        <w:rPr>
          <w:rFonts w:ascii="Times New Roman" w:hAnsi="Times New Roman"/>
        </w:rPr>
        <w:t xml:space="preserve">, </w:t>
      </w:r>
      <w:proofErr w:type="spellStart"/>
      <w:r w:rsidRPr="00B223CA">
        <w:rPr>
          <w:rFonts w:ascii="Times New Roman" w:hAnsi="Times New Roman"/>
        </w:rPr>
        <w:t>фазности</w:t>
      </w:r>
      <w:proofErr w:type="spellEnd"/>
      <w:r w:rsidRPr="00B223CA">
        <w:rPr>
          <w:rFonts w:ascii="Times New Roman" w:hAnsi="Times New Roman"/>
        </w:rPr>
        <w:t xml:space="preserve"> и </w:t>
      </w:r>
      <w:proofErr w:type="spellStart"/>
      <w:r w:rsidRPr="00B223CA">
        <w:rPr>
          <w:rFonts w:ascii="Times New Roman" w:hAnsi="Times New Roman"/>
        </w:rPr>
        <w:t>гетерохронности</w:t>
      </w:r>
      <w:proofErr w:type="spellEnd"/>
      <w:r w:rsidRPr="00B223CA">
        <w:rPr>
          <w:rFonts w:ascii="Times New Roman" w:hAnsi="Times New Roman"/>
        </w:rPr>
        <w:t xml:space="preserve"> процессов восстановления и адаптации в ходе тренировки; </w:t>
      </w:r>
      <w:r w:rsidRPr="00B223CA">
        <w:rPr>
          <w:rFonts w:ascii="Times New Roman" w:hAnsi="Times New Roman"/>
          <w:b/>
        </w:rPr>
        <w:t>во-вторых</w:t>
      </w:r>
      <w:r w:rsidRPr="00B223CA">
        <w:rPr>
          <w:rFonts w:ascii="Times New Roman" w:hAnsi="Times New Roman"/>
        </w:rPr>
        <w:t xml:space="preserve">, периодических колебаний дееспособности организма, которые обусловлены его естественными биоритмами и общими факторами среды; </w:t>
      </w:r>
      <w:r w:rsidRPr="00B223CA">
        <w:rPr>
          <w:rFonts w:ascii="Times New Roman" w:hAnsi="Times New Roman"/>
          <w:b/>
        </w:rPr>
        <w:t>в-третьих</w:t>
      </w:r>
      <w:r w:rsidRPr="00B223CA">
        <w:rPr>
          <w:rFonts w:ascii="Times New Roman" w:hAnsi="Times New Roman"/>
        </w:rPr>
        <w:t>, взаимодействий объема и интенсивности различных нагрузок;</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соблюдение принципа вариативности применения методов тренировки, показателей объема и интенсивности различных нагрузок, а также условий, в которых проводится тренировка;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правильное сочетание различных видов упражнений, имеющих специфическую и неспецифическую направленность. Следует отметить, что к специфическим видам упражнений относят те, которые соответствуют особенностям нервно-мышечного напряжения и отвечают особенностям выбранного вида спорта, по структуре выполняемого движения напоминают избранный вид спорта, а также оказывают влияние на группы мышц, несущие основную нагрузку в избранном виде спорта. Все остальные упражнения относятся к упражнениям неспецифической направленности;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сохранение состояния спортивной формы, как во время соревнований, так и после их завершения;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разные формы отдыха активной направленности (проведение тренировочных занятий на' местности, природе, разные виды переключения с одной работы на другую, использование тренировки в среднегорье и т.п.).</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b/>
          <w:i/>
        </w:rPr>
        <w:t>Используемые психологические средства восстановления</w:t>
      </w:r>
      <w:r w:rsidRPr="00B223CA">
        <w:rPr>
          <w:rFonts w:ascii="Times New Roman" w:hAnsi="Times New Roman"/>
        </w:rPr>
        <w:t xml:space="preserve"> в процессе подготовки спортсменов направлены на устранение симптомов </w:t>
      </w:r>
      <w:proofErr w:type="spellStart"/>
      <w:r w:rsidRPr="00B223CA">
        <w:rPr>
          <w:rFonts w:ascii="Times New Roman" w:hAnsi="Times New Roman"/>
        </w:rPr>
        <w:t>нерви</w:t>
      </w:r>
      <w:proofErr w:type="gramStart"/>
      <w:r w:rsidRPr="00B223CA">
        <w:rPr>
          <w:rFonts w:ascii="Times New Roman" w:hAnsi="Times New Roman"/>
        </w:rPr>
        <w:t>о</w:t>
      </w:r>
      <w:proofErr w:type="spellEnd"/>
      <w:r w:rsidRPr="00B223CA">
        <w:rPr>
          <w:rFonts w:ascii="Times New Roman" w:hAnsi="Times New Roman"/>
        </w:rPr>
        <w:t>-</w:t>
      </w:r>
      <w:proofErr w:type="gramEnd"/>
      <w:r w:rsidRPr="00B223CA">
        <w:rPr>
          <w:rFonts w:ascii="Times New Roman" w:hAnsi="Times New Roman"/>
        </w:rPr>
        <w:t xml:space="preserve"> психического напряжения и состояния угнетенности, а также на восстановление энергии, двигательной сферы и физиологических функций организма.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Все психологические средства восстановления условно делят на группы: психотерапию, </w:t>
      </w:r>
      <w:proofErr w:type="spellStart"/>
      <w:r w:rsidRPr="00B223CA">
        <w:rPr>
          <w:rFonts w:ascii="Times New Roman" w:hAnsi="Times New Roman"/>
        </w:rPr>
        <w:t>психопрофилактику</w:t>
      </w:r>
      <w:proofErr w:type="spellEnd"/>
      <w:r w:rsidRPr="00B223CA">
        <w:rPr>
          <w:rFonts w:ascii="Times New Roman" w:hAnsi="Times New Roman"/>
        </w:rPr>
        <w:t xml:space="preserve"> и психогигиену.</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К </w:t>
      </w:r>
      <w:r w:rsidRPr="00B223CA">
        <w:rPr>
          <w:rFonts w:ascii="Times New Roman" w:hAnsi="Times New Roman"/>
          <w:b/>
        </w:rPr>
        <w:t xml:space="preserve">психотерапевтическим </w:t>
      </w:r>
      <w:r w:rsidRPr="00B223CA">
        <w:rPr>
          <w:rFonts w:ascii="Times New Roman" w:hAnsi="Times New Roman"/>
        </w:rPr>
        <w:t>средствам восстановления, которые в настоящее время широко применяются в спорте, специалисты причисляют:</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аутогенную тренировку и ее различные варианты. Данная тренировка позволяет достигнуть состояния, подобного сну, в результате которого наступает расслабление и внутреннее спокойствие, а также способствует снятию напряжения и предупреждению усталости;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самовнушение;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внушенный сон-отдых;</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мышечную релаксацию;</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специальные дыхательные упражнения;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гипнотическое внушение, которое в некоторых случаях является единственным действенным средством снятия перенапряжения и переутомления.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К </w:t>
      </w:r>
      <w:r w:rsidRPr="00B223CA">
        <w:rPr>
          <w:rFonts w:ascii="Times New Roman" w:hAnsi="Times New Roman"/>
          <w:b/>
        </w:rPr>
        <w:t>психопрофилактическим</w:t>
      </w:r>
      <w:r w:rsidRPr="00B223CA">
        <w:rPr>
          <w:rFonts w:ascii="Times New Roman" w:hAnsi="Times New Roman"/>
        </w:rPr>
        <w:t xml:space="preserve"> средствам восстановления относятся следующие: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-психорегулирующая тренировка, основанная на сознательном регулировании спортсменом своего психического состояния, применении сознательного расслабления мышц и влиянии на свои функции с помощью слова;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-в различных циклах тренировочного процесса, в которых запланировано выполнение интенсивных нагрузок различной направленности, использование метода произвольного мышечного расслабления, что способствует положительному влиянию на состояние нервно-мышечного аппарата, а также снижению возбудимости центральной нервной системы.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К </w:t>
      </w:r>
      <w:r w:rsidRPr="00B223CA">
        <w:rPr>
          <w:rFonts w:ascii="Times New Roman" w:hAnsi="Times New Roman"/>
          <w:b/>
        </w:rPr>
        <w:t>психогигиеническим</w:t>
      </w:r>
      <w:r w:rsidRPr="00B223CA">
        <w:rPr>
          <w:rFonts w:ascii="Times New Roman" w:hAnsi="Times New Roman"/>
        </w:rPr>
        <w:t xml:space="preserve"> средствам восстановления относят:</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включение в тренировочный и соревновательный процессы положительных стрессов и исключение отрицательных стрессов;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виде</w:t>
      </w:r>
      <w:proofErr w:type="gramStart"/>
      <w:r w:rsidRPr="00B223CA">
        <w:rPr>
          <w:rFonts w:ascii="Times New Roman" w:hAnsi="Times New Roman"/>
        </w:rPr>
        <w:t>о-</w:t>
      </w:r>
      <w:proofErr w:type="gramEnd"/>
      <w:r w:rsidRPr="00B223CA">
        <w:rPr>
          <w:rFonts w:ascii="Times New Roman" w:hAnsi="Times New Roman"/>
        </w:rPr>
        <w:t xml:space="preserve"> и </w:t>
      </w:r>
      <w:proofErr w:type="spellStart"/>
      <w:r w:rsidRPr="00B223CA">
        <w:rPr>
          <w:rFonts w:ascii="Times New Roman" w:hAnsi="Times New Roman"/>
        </w:rPr>
        <w:t>аудиопсихическое</w:t>
      </w:r>
      <w:proofErr w:type="spellEnd"/>
      <w:r w:rsidRPr="00B223CA">
        <w:rPr>
          <w:rFonts w:ascii="Times New Roman" w:hAnsi="Times New Roman"/>
        </w:rPr>
        <w:t xml:space="preserve"> воздействие;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оптимизацию условий тренировки и соревнований;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создание в коллективе благоприятного психологического климата;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учет совместимости спортсменов;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индивидуальные и групповые беседы;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применение цветовых и музыкальных воздействий;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оптимизацию быта и отдыха.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В спортивной практике с целью поддержания и восстановления работоспособности, восполнения затраченных при выполнении работы энергетических и пластических ресурсов организма в восстановлении нервной системы применяются </w:t>
      </w:r>
      <w:r w:rsidRPr="00B223CA">
        <w:rPr>
          <w:rFonts w:ascii="Times New Roman" w:hAnsi="Times New Roman"/>
          <w:b/>
        </w:rPr>
        <w:t>медицинские</w:t>
      </w:r>
      <w:r w:rsidRPr="00B223CA">
        <w:rPr>
          <w:rFonts w:ascii="Times New Roman" w:hAnsi="Times New Roman"/>
        </w:rPr>
        <w:t xml:space="preserve"> средства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proofErr w:type="spellStart"/>
      <w:r w:rsidRPr="00B223CA">
        <w:rPr>
          <w:rFonts w:ascii="Times New Roman" w:hAnsi="Times New Roman"/>
        </w:rPr>
        <w:t>эргогенная</w:t>
      </w:r>
      <w:proofErr w:type="spellEnd"/>
      <w:r w:rsidRPr="00B223CA">
        <w:rPr>
          <w:rFonts w:ascii="Times New Roman" w:hAnsi="Times New Roman"/>
        </w:rPr>
        <w:t xml:space="preserve"> диететика (рациональное питание);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витаминизация;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фармакологические препараты, которые имеют растительное и животное происхождение и способствуют или усилению, или ослаблению обменных процессов, активизации иммунной системы, регенеративных процессов. Данные препараты не являются допингами, к ним относятся различные виды </w:t>
      </w:r>
      <w:proofErr w:type="spellStart"/>
      <w:r w:rsidRPr="00B223CA">
        <w:rPr>
          <w:rFonts w:ascii="Times New Roman" w:hAnsi="Times New Roman"/>
        </w:rPr>
        <w:t>адаптогенов</w:t>
      </w:r>
      <w:proofErr w:type="spellEnd"/>
      <w:r w:rsidRPr="00B223CA">
        <w:rPr>
          <w:rFonts w:ascii="Times New Roman" w:hAnsi="Times New Roman"/>
        </w:rPr>
        <w:t xml:space="preserve">, виды препаратов энергетического и </w:t>
      </w:r>
      <w:r w:rsidRPr="00B223CA">
        <w:rPr>
          <w:rFonts w:ascii="Times New Roman" w:hAnsi="Times New Roman"/>
          <w:b/>
        </w:rPr>
        <w:t xml:space="preserve">пластического </w:t>
      </w:r>
      <w:r w:rsidRPr="00B223CA">
        <w:rPr>
          <w:rFonts w:ascii="Times New Roman" w:hAnsi="Times New Roman"/>
        </w:rPr>
        <w:t xml:space="preserve">воздействия, </w:t>
      </w:r>
      <w:proofErr w:type="spellStart"/>
      <w:r w:rsidRPr="00B223CA">
        <w:rPr>
          <w:rFonts w:ascii="Times New Roman" w:hAnsi="Times New Roman"/>
        </w:rPr>
        <w:t>иммуномодуляторы</w:t>
      </w:r>
      <w:proofErr w:type="spellEnd"/>
      <w:r w:rsidRPr="00B223CA">
        <w:rPr>
          <w:rFonts w:ascii="Times New Roman" w:hAnsi="Times New Roman"/>
        </w:rPr>
        <w:t xml:space="preserve">, </w:t>
      </w:r>
      <w:proofErr w:type="spellStart"/>
      <w:proofErr w:type="gramStart"/>
      <w:r w:rsidRPr="00B223CA">
        <w:rPr>
          <w:rFonts w:ascii="Times New Roman" w:hAnsi="Times New Roman"/>
        </w:rPr>
        <w:t>антиоксид</w:t>
      </w:r>
      <w:proofErr w:type="spellEnd"/>
      <w:r w:rsidRPr="00B223CA">
        <w:rPr>
          <w:rFonts w:ascii="Times New Roman" w:hAnsi="Times New Roman"/>
        </w:rPr>
        <w:t xml:space="preserve"> анты</w:t>
      </w:r>
      <w:proofErr w:type="gramEnd"/>
      <w:r w:rsidRPr="00B223CA">
        <w:rPr>
          <w:rFonts w:ascii="Times New Roman" w:hAnsi="Times New Roman"/>
        </w:rPr>
        <w:t>, витамины, биологически активные добавки;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гигиенические средства (рациональный режим, естественные силы природы и др.);</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физиологические средства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Применяемые </w:t>
      </w:r>
      <w:r w:rsidRPr="00B223CA">
        <w:rPr>
          <w:rFonts w:ascii="Times New Roman" w:hAnsi="Times New Roman"/>
          <w:b/>
        </w:rPr>
        <w:t xml:space="preserve">физиологические </w:t>
      </w:r>
      <w:r w:rsidRPr="00B223CA">
        <w:rPr>
          <w:rFonts w:ascii="Times New Roman" w:hAnsi="Times New Roman"/>
        </w:rPr>
        <w:t>средства восстановления можно разделить на две группы - постоянные и периодические.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Постоянные</w:t>
      </w:r>
      <w:r w:rsidRPr="00B223CA">
        <w:rPr>
          <w:rFonts w:ascii="Times New Roman" w:hAnsi="Times New Roman"/>
        </w:rPr>
        <w:t xml:space="preserve"> физиологические средства используются с целью предотвращения возникновения неблагоприятных функциональных изменений, стимулирования повышения уровня развития неспецифической </w:t>
      </w:r>
      <w:proofErr w:type="spellStart"/>
      <w:r w:rsidRPr="00B223CA">
        <w:rPr>
          <w:rFonts w:ascii="Times New Roman" w:hAnsi="Times New Roman"/>
        </w:rPr>
        <w:t>резистентности</w:t>
      </w:r>
      <w:proofErr w:type="spellEnd"/>
      <w:r w:rsidRPr="00B223CA">
        <w:rPr>
          <w:rFonts w:ascii="Times New Roman" w:hAnsi="Times New Roman"/>
        </w:rPr>
        <w:t xml:space="preserve"> и физиологических резервов организма, а также с целью профилактики развития утомления и переутомления спортсменов. Данные средства восстановления широко известны в спортивной практике.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К ним относятся: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оптимальный режим работы и отдыха;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сбалансированное и рациональное питание;</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витаминизация;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укрепление неспецифического иммунитета;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физические упражнения общеукрепляющей направленности;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оптимизация </w:t>
      </w:r>
      <w:proofErr w:type="spellStart"/>
      <w:r w:rsidRPr="00B223CA">
        <w:rPr>
          <w:rFonts w:ascii="Times New Roman" w:hAnsi="Times New Roman"/>
        </w:rPr>
        <w:t>психоэмоционального</w:t>
      </w:r>
      <w:proofErr w:type="spellEnd"/>
      <w:r w:rsidRPr="00B223CA">
        <w:rPr>
          <w:rFonts w:ascii="Times New Roman" w:hAnsi="Times New Roman"/>
        </w:rPr>
        <w:t xml:space="preserve"> уровня.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b/>
        </w:rPr>
        <w:t>Периодические</w:t>
      </w:r>
      <w:r w:rsidRPr="00B223CA">
        <w:rPr>
          <w:rFonts w:ascii="Times New Roman" w:hAnsi="Times New Roman"/>
        </w:rPr>
        <w:t xml:space="preserve"> физические средства восстановления применяются в процессе спортивной подготовки с целью мобилизации резервных возможностей организма, экстренного восстановления и повышения работоспособности.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К данным средствам относятся: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воздействие на биологически активные точки импульсным электрическим током с целью регуляции функционального состояния;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электростимуляция мышц применяется с целью роста скорости протекания восстановительных процессов, увеличения силы мышц, а также восстановления после травм нервно-мышечного аппарата;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применение электросна оказывает благоприятное воздействие, способствующее освобождению от общего утомления, понижению предстартового возбуждения, повышению устойчивости организма к стрессам, как физическим, так и эмоциональным;</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поглощение чистого кислорода при повышенном и нормальном атмосферном давлении позволяет ликвидировать гипоксию тканей;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применение кислородно-гелиевых смесей;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proofErr w:type="spellStart"/>
      <w:r w:rsidRPr="00B223CA">
        <w:rPr>
          <w:rFonts w:ascii="Times New Roman" w:hAnsi="Times New Roman"/>
        </w:rPr>
        <w:t>гипоксическая</w:t>
      </w:r>
      <w:proofErr w:type="spellEnd"/>
      <w:r w:rsidRPr="00B223CA">
        <w:rPr>
          <w:rFonts w:ascii="Times New Roman" w:hAnsi="Times New Roman"/>
        </w:rPr>
        <w:t xml:space="preserve"> тренировка;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массаж (ручной и аппаратный). В настоящее время позитивно зарекомендовал себя </w:t>
      </w:r>
      <w:proofErr w:type="spellStart"/>
      <w:r w:rsidRPr="00B223CA">
        <w:rPr>
          <w:rFonts w:ascii="Times New Roman" w:hAnsi="Times New Roman"/>
        </w:rPr>
        <w:t>баромассаж</w:t>
      </w:r>
      <w:proofErr w:type="spellEnd"/>
      <w:r w:rsidRPr="00B223CA">
        <w:rPr>
          <w:rFonts w:ascii="Times New Roman" w:hAnsi="Times New Roman"/>
        </w:rPr>
        <w:t xml:space="preserve">, </w:t>
      </w:r>
      <w:proofErr w:type="gramStart"/>
      <w:r w:rsidRPr="00B223CA">
        <w:rPr>
          <w:rFonts w:ascii="Times New Roman" w:hAnsi="Times New Roman"/>
        </w:rPr>
        <w:t>содействующий</w:t>
      </w:r>
      <w:proofErr w:type="gramEnd"/>
      <w:r w:rsidRPr="00B223CA">
        <w:rPr>
          <w:rFonts w:ascii="Times New Roman" w:hAnsi="Times New Roman"/>
        </w:rPr>
        <w:t xml:space="preserve"> улучшению периферического кровообращения, форсированию тока крови и процессов метаболизма, понижению спазма сосудов, улучшению трофики тканей и повышению мышечной силы;</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lastRenderedPageBreak/>
        <w:t>-</w:t>
      </w:r>
      <w:r w:rsidRPr="00B223CA">
        <w:rPr>
          <w:rFonts w:ascii="Times New Roman" w:hAnsi="Times New Roman"/>
        </w:rPr>
        <w:tab/>
        <w:t>применение тепловых процедур (баня с высокой влажностью, достаточно низкой температурой и сауна с небольшой влажностью и высокой температурой). В результате улучшается функциональное состояние некоторых систем организма и нервно-мышечного аппарата, ускоряются процессы восстановления, стимулируется работоспособность. Помимо этого, баня помогает регулировать вес, что актуально для представителей тех видов спорта, в которых соревновательная деятельность лимитирована весовыми категориями, в частности, борьбы. Баня также содействует акклиматизации спортсмена;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ультрафиолетовое облучение как средство компенсации солнечного голодания и повышения иммунобиологических свойств организма;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биологические стимуляторы и </w:t>
      </w:r>
      <w:proofErr w:type="spellStart"/>
      <w:r w:rsidRPr="00B223CA">
        <w:rPr>
          <w:rFonts w:ascii="Times New Roman" w:hAnsi="Times New Roman"/>
        </w:rPr>
        <w:t>адаптогены</w:t>
      </w:r>
      <w:proofErr w:type="spellEnd"/>
      <w:r w:rsidRPr="00B223CA">
        <w:rPr>
          <w:rFonts w:ascii="Times New Roman" w:hAnsi="Times New Roman"/>
        </w:rPr>
        <w:t>, не являющиеся допингами;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пищевые вещества повышенной биологической активности и др.;</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аппаратные средства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Следует отметить, что медицинские и физические средства используют в двух случаях:</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 восстановлении спортсменов в процессе непосредственной спортивной подготовки;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 восстановлении работоспособности после перенесенных заболеваний, травм, перенапряжения.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Именно эти средства способствуют:</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1.Расширению функциональных возможностей организма спортсмена, улучшению эмоционального фона, который позволяет лучше воспринимать повышающиеся физические нагрузки.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2.Повышению физической работоспособности.</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3.Совершенствованию функционирования важнейших систем организма (</w:t>
      </w:r>
      <w:proofErr w:type="spellStart"/>
      <w:r w:rsidRPr="00B223CA">
        <w:rPr>
          <w:rFonts w:ascii="Times New Roman" w:hAnsi="Times New Roman"/>
        </w:rPr>
        <w:t>кардиореспираторной</w:t>
      </w:r>
      <w:proofErr w:type="spellEnd"/>
      <w:r w:rsidRPr="00B223CA">
        <w:rPr>
          <w:rFonts w:ascii="Times New Roman" w:hAnsi="Times New Roman"/>
        </w:rPr>
        <w:t xml:space="preserve">, </w:t>
      </w:r>
      <w:proofErr w:type="gramStart"/>
      <w:r w:rsidRPr="00B223CA">
        <w:rPr>
          <w:rFonts w:ascii="Times New Roman" w:hAnsi="Times New Roman"/>
        </w:rPr>
        <w:t>нервно-мышечной</w:t>
      </w:r>
      <w:proofErr w:type="gramEnd"/>
      <w:r w:rsidRPr="00B223CA">
        <w:rPr>
          <w:rFonts w:ascii="Times New Roman" w:hAnsi="Times New Roman"/>
        </w:rPr>
        <w:t>) и биохимических процессов, лимитирующих энергообеспечение в процессе выполнения тренировочных нагрузок.</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4.Тренировке регуляторных механизмов, содействующих снижению утомления, форсированию процессов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5.Повышению защитных, иммунных сил организма спортсменов, оказанию закаливающего эффекта.</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6.Профилактике травм и перенапряжений.</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Подбор различных восстановительных средств, их сочетание, дозирование, продолжительность применения определяются такими факторами, как функциональное состояние спортсмена, уровень его тренированности и здоровья, индивидуальные особенности восстановления, этап многолетней тренировки, цикл тренировки и его направленность в структуре </w:t>
      </w:r>
      <w:proofErr w:type="spellStart"/>
      <w:r w:rsidRPr="00B223CA">
        <w:rPr>
          <w:rFonts w:ascii="Times New Roman" w:hAnsi="Times New Roman"/>
        </w:rPr>
        <w:t>макроцикла</w:t>
      </w:r>
      <w:proofErr w:type="spellEnd"/>
      <w:r w:rsidRPr="00B223CA">
        <w:rPr>
          <w:rFonts w:ascii="Times New Roman" w:hAnsi="Times New Roman"/>
        </w:rPr>
        <w:t>, характер выполняемых нагрузок, фаз» восстановления.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Тем не менее, многие спортивные специалисты советуют выбирать восстановительные средства, опираясь на общие принципы их использования.</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 xml:space="preserve">Такими принципами в спортивной практике выступают </w:t>
      </w:r>
      <w:proofErr w:type="gramStart"/>
      <w:r w:rsidRPr="00B223CA">
        <w:rPr>
          <w:rFonts w:ascii="Times New Roman" w:hAnsi="Times New Roman"/>
        </w:rPr>
        <w:t>следующие</w:t>
      </w:r>
      <w:proofErr w:type="gramEnd"/>
      <w:r w:rsidRPr="00B223CA">
        <w:rPr>
          <w:rFonts w:ascii="Times New Roman" w:hAnsi="Times New Roman"/>
        </w:rPr>
        <w:t>:</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комплексность;</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учет индивидуальных особенностей организма спортсмена (быстрая и медленная восстанавливаемость, различный уровень чувствительности к действию восстановительных средств);</w:t>
      </w:r>
    </w:p>
    <w:p w:rsidR="00C67FB5" w:rsidRPr="00B223CA" w:rsidRDefault="00C67FB5" w:rsidP="00007C4D">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совместимость и рациональное сочетание не более 2-3 средств, сочетание средств общего и локального действия;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уверенность в полной безвредности и малой токсичности (отсутствие резко тормозящего и резко возбуждающего действия, отсутствие побочных эффектов);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соответствие применяемых восстановительных средств задачам и содержанию этапа подготовки;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недопустимость длительного применения сильнодействующих средств (во избежание привыкания организма к восстановительным средствам, ослабления естественной способности к восстановлению).</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Следует придерживаться некоторых требований для достижения срочности восстановления: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 4-6-часовом интервале между тренировками применять восстановительные средства и проводить восстановительные мероприятия;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избегать длительного применения одного и того же средства, при этом стараться различные восстановительные средства местного воздействия применять чаще, чем восстановительные средства общей направленности;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 процессе восстановления использовать не более трех различных процедур.</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 спортивной практике имеется некоторый опыт применения педагогических средств восстановления с учетом квалификации спортсмена, пола, возраста и других показателей. Данный опыт обобщен и представлен частично в виде практических рекомендаций в примерных программах для организаций, осуществляющих спортивную подготовку.</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lastRenderedPageBreak/>
        <w:t xml:space="preserve">В ее процессе с целью эффективного использования восстановительных средств и проведения восстановительных мероприятий </w:t>
      </w:r>
      <w:proofErr w:type="gramStart"/>
      <w:r w:rsidRPr="00B223CA">
        <w:rPr>
          <w:rFonts w:ascii="Times New Roman" w:hAnsi="Times New Roman"/>
        </w:rPr>
        <w:t>важное значение</w:t>
      </w:r>
      <w:proofErr w:type="gramEnd"/>
      <w:r w:rsidRPr="00B223CA">
        <w:rPr>
          <w:rFonts w:ascii="Times New Roman" w:hAnsi="Times New Roman"/>
        </w:rPr>
        <w:t xml:space="preserve"> приобретает решение следующих задач:</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выявление динамики медленно восстанавливающихся показателей тех систем организма, которые обеспечивают поддержание значительного уровня работоспособности;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выявления эффективности использования средств восстановления в зависимости от времени (начала) применения мероприятий, направленных на восстановление работоспособности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коррекции методик использования восстановительных средств, в зависимости от функциональной направленности выполняемых нагрузок и состояния организма спортсмена после выполненной тренировочной работы.</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Эффективность влияния восстановительных средств на работоспособность спортсмена обусловлена фазой восстановительного периода, в котором применяются восстановительные средства. Если это происходит сразу же после окончания тренировочных занятий (в интенсивной фазе восстановления), то отмечается сложная динамика восстановительных реакций, которая выражается в следующем: в течение первого часа отдыха происходит существенное ускорение восстановительных реакций, которые превосходят скорость естественного течения восстановительных процессов (ближний эффект).</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Однако в течение последующих трех часов отдыха скорость естественного течения тех же реакций тормозится, а показатели функционального состояния нервно-мышечного аппарата снова возвращаются к исходным значениям показателей утомления, которые были выявлены после выполнения работы.</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Наибольший положительный эффект проявляется при комплексном использовании всех элементов режима: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обеспечение нормальных бытовых условий, способствующих повышению работоспособности и быстрейшему восстановлению сил борца, а также оптимизации социально-гигиенических факторов микросреды;</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обеспечение правильного чередования тренировочных нагрузок и отдыха, регулярного питания, оптимальной продолжительности тренировочных занятий, систематического применения закаливающих процедур, восстановительных мероприятий, полноценного сна;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профилактика различных заболеваний, особенно простудных и </w:t>
      </w:r>
      <w:proofErr w:type="spellStart"/>
      <w:r w:rsidRPr="00B223CA">
        <w:rPr>
          <w:rFonts w:ascii="Times New Roman" w:hAnsi="Times New Roman"/>
        </w:rPr>
        <w:t>кожн</w:t>
      </w:r>
      <w:proofErr w:type="gramStart"/>
      <w:r w:rsidRPr="00B223CA">
        <w:rPr>
          <w:rFonts w:ascii="Times New Roman" w:hAnsi="Times New Roman"/>
        </w:rPr>
        <w:t>о</w:t>
      </w:r>
      <w:proofErr w:type="spellEnd"/>
      <w:r w:rsidRPr="00B223CA">
        <w:rPr>
          <w:rFonts w:ascii="Times New Roman" w:hAnsi="Times New Roman"/>
        </w:rPr>
        <w:t>-</w:t>
      </w:r>
      <w:proofErr w:type="gramEnd"/>
      <w:r w:rsidRPr="00B223CA">
        <w:rPr>
          <w:rFonts w:ascii="Times New Roman" w:hAnsi="Times New Roman"/>
        </w:rPr>
        <w:t xml:space="preserve"> гнойничковых, путем применения водных, солнечных и ультрафиолетовых процедур;</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использование специализированного питания с учетом этапов подготовки, регламента тренировочных и соревновательных программ, суточного режима, необходимости поддержания определенной массы тела для обеспечения суточной потребности витаминов, минеральных солей, ферментов и других жизненно необходимых компонентов питания;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использование индивидуально подобранных и апробированных фармакологических препаратов и поливитаминных комплексов: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а) </w:t>
      </w:r>
      <w:r w:rsidRPr="00B223CA">
        <w:rPr>
          <w:rFonts w:ascii="Times New Roman" w:hAnsi="Times New Roman"/>
          <w:b/>
        </w:rPr>
        <w:t>стратегического назначения</w:t>
      </w:r>
      <w:r w:rsidRPr="00B223CA">
        <w:rPr>
          <w:rFonts w:ascii="Times New Roman" w:hAnsi="Times New Roman"/>
        </w:rPr>
        <w:t xml:space="preserve"> - </w:t>
      </w:r>
      <w:proofErr w:type="spellStart"/>
      <w:r w:rsidRPr="00B223CA">
        <w:rPr>
          <w:rFonts w:ascii="Times New Roman" w:hAnsi="Times New Roman"/>
        </w:rPr>
        <w:t>анаболизирующие</w:t>
      </w:r>
      <w:proofErr w:type="spellEnd"/>
      <w:r w:rsidRPr="00B223CA">
        <w:rPr>
          <w:rFonts w:ascii="Times New Roman" w:hAnsi="Times New Roman"/>
        </w:rPr>
        <w:t xml:space="preserve"> средства нестероидной структуры, </w:t>
      </w:r>
      <w:proofErr w:type="spellStart"/>
      <w:r w:rsidRPr="00B223CA">
        <w:rPr>
          <w:rFonts w:ascii="Times New Roman" w:hAnsi="Times New Roman"/>
        </w:rPr>
        <w:t>актопротекгоры</w:t>
      </w:r>
      <w:proofErr w:type="spellEnd"/>
      <w:r w:rsidRPr="00B223CA">
        <w:rPr>
          <w:rFonts w:ascii="Times New Roman" w:hAnsi="Times New Roman"/>
        </w:rPr>
        <w:t xml:space="preserve">, </w:t>
      </w:r>
      <w:proofErr w:type="spellStart"/>
      <w:r w:rsidRPr="00B223CA">
        <w:rPr>
          <w:rFonts w:ascii="Times New Roman" w:hAnsi="Times New Roman"/>
        </w:rPr>
        <w:t>психостимуляторы</w:t>
      </w:r>
      <w:proofErr w:type="spellEnd"/>
      <w:r w:rsidRPr="00B223CA">
        <w:rPr>
          <w:rFonts w:ascii="Times New Roman" w:hAnsi="Times New Roman"/>
        </w:rPr>
        <w:t xml:space="preserve">, </w:t>
      </w:r>
      <w:proofErr w:type="spellStart"/>
      <w:r w:rsidRPr="00B223CA">
        <w:rPr>
          <w:rFonts w:ascii="Times New Roman" w:hAnsi="Times New Roman"/>
        </w:rPr>
        <w:t>белков</w:t>
      </w:r>
      <w:proofErr w:type="gramStart"/>
      <w:r w:rsidRPr="00B223CA">
        <w:rPr>
          <w:rFonts w:ascii="Times New Roman" w:hAnsi="Times New Roman"/>
        </w:rPr>
        <w:t>о</w:t>
      </w:r>
      <w:proofErr w:type="spellEnd"/>
      <w:r w:rsidRPr="00B223CA">
        <w:rPr>
          <w:rFonts w:ascii="Times New Roman" w:hAnsi="Times New Roman"/>
        </w:rPr>
        <w:t>-</w:t>
      </w:r>
      <w:proofErr w:type="gramEnd"/>
      <w:r w:rsidRPr="00B223CA">
        <w:rPr>
          <w:rFonts w:ascii="Times New Roman" w:hAnsi="Times New Roman"/>
        </w:rPr>
        <w:t xml:space="preserve"> пептидные гормоны (используются только препараты, не запрещенные медицинской комиссией МОК);</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б) </w:t>
      </w:r>
      <w:r w:rsidRPr="00B223CA">
        <w:rPr>
          <w:rFonts w:ascii="Times New Roman" w:hAnsi="Times New Roman"/>
          <w:b/>
        </w:rPr>
        <w:t>тактического назначения</w:t>
      </w:r>
      <w:r w:rsidRPr="00B223CA">
        <w:rPr>
          <w:rFonts w:ascii="Times New Roman" w:hAnsi="Times New Roman"/>
        </w:rPr>
        <w:t xml:space="preserve"> - витамины и метаболические </w:t>
      </w:r>
      <w:proofErr w:type="spellStart"/>
      <w:r w:rsidRPr="00B223CA">
        <w:rPr>
          <w:rFonts w:ascii="Times New Roman" w:hAnsi="Times New Roman"/>
        </w:rPr>
        <w:t>белково</w:t>
      </w:r>
      <w:proofErr w:type="spellEnd"/>
      <w:r w:rsidRPr="00B223CA">
        <w:rPr>
          <w:rFonts w:ascii="Times New Roman" w:hAnsi="Times New Roman"/>
        </w:rPr>
        <w:t xml:space="preserve">- витаминно-минеральные комплексы, энергетические продукты, </w:t>
      </w:r>
      <w:proofErr w:type="spellStart"/>
      <w:r w:rsidRPr="00B223CA">
        <w:rPr>
          <w:rFonts w:ascii="Times New Roman" w:hAnsi="Times New Roman"/>
        </w:rPr>
        <w:t>углеводн</w:t>
      </w:r>
      <w:proofErr w:type="gramStart"/>
      <w:r w:rsidRPr="00B223CA">
        <w:rPr>
          <w:rFonts w:ascii="Times New Roman" w:hAnsi="Times New Roman"/>
        </w:rPr>
        <w:t>о</w:t>
      </w:r>
      <w:proofErr w:type="spellEnd"/>
      <w:r w:rsidRPr="00B223CA">
        <w:rPr>
          <w:rFonts w:ascii="Times New Roman" w:hAnsi="Times New Roman"/>
        </w:rPr>
        <w:t>-</w:t>
      </w:r>
      <w:proofErr w:type="gramEnd"/>
      <w:r w:rsidRPr="00B223CA">
        <w:rPr>
          <w:rFonts w:ascii="Times New Roman" w:hAnsi="Times New Roman"/>
        </w:rPr>
        <w:t xml:space="preserve"> белково-пептидные смеси, </w:t>
      </w:r>
      <w:proofErr w:type="spellStart"/>
      <w:r w:rsidRPr="00B223CA">
        <w:rPr>
          <w:rFonts w:ascii="Times New Roman" w:hAnsi="Times New Roman"/>
        </w:rPr>
        <w:t>адаптогены</w:t>
      </w:r>
      <w:proofErr w:type="spellEnd"/>
      <w:r w:rsidRPr="00B223CA">
        <w:rPr>
          <w:rFonts w:ascii="Times New Roman" w:hAnsi="Times New Roman"/>
        </w:rPr>
        <w:t xml:space="preserve">, </w:t>
      </w:r>
      <w:proofErr w:type="spellStart"/>
      <w:r w:rsidRPr="00B223CA">
        <w:rPr>
          <w:rFonts w:ascii="Times New Roman" w:hAnsi="Times New Roman"/>
        </w:rPr>
        <w:t>ноотропы</w:t>
      </w:r>
      <w:proofErr w:type="spellEnd"/>
      <w:r w:rsidRPr="00B223CA">
        <w:rPr>
          <w:rFonts w:ascii="Times New Roman" w:hAnsi="Times New Roman"/>
        </w:rPr>
        <w:t xml:space="preserve"> и антиоксиданты, </w:t>
      </w:r>
      <w:proofErr w:type="spellStart"/>
      <w:r w:rsidRPr="00B223CA">
        <w:rPr>
          <w:rFonts w:ascii="Times New Roman" w:hAnsi="Times New Roman"/>
        </w:rPr>
        <w:t>иммуномодуляторы</w:t>
      </w:r>
      <w:proofErr w:type="spellEnd"/>
      <w:r w:rsidRPr="00B223CA">
        <w:rPr>
          <w:rFonts w:ascii="Times New Roman" w:hAnsi="Times New Roman"/>
        </w:rPr>
        <w:t xml:space="preserve">, </w:t>
      </w:r>
      <w:proofErr w:type="spellStart"/>
      <w:r w:rsidRPr="00B223CA">
        <w:rPr>
          <w:rFonts w:ascii="Times New Roman" w:hAnsi="Times New Roman"/>
        </w:rPr>
        <w:t>гепатопротекторы</w:t>
      </w:r>
      <w:proofErr w:type="spellEnd"/>
      <w:r w:rsidRPr="00B223CA">
        <w:rPr>
          <w:rFonts w:ascii="Times New Roman" w:hAnsi="Times New Roman"/>
        </w:rPr>
        <w:t>, а также препараты, корригирующие функции органов и систем организма.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Питание должно быть оптимальным в количественном отношении (70- 75 ккал на 1 кг массы тела в сутки); полноценным в количественном отношении (2,4-2,8 г белка на кг массы тела в сутки; 1,8-2 г жиров на 1 кг массы тела; 10- 11,8 г углеводов на 1 кг массы тела).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Применение фармакологических средств должно быть тесно связано с уровнем здоровья спортсмена (в т.ч. наличием тех или иных хронических заболеваний), а также с периодами и этапами подготовки.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Восстановительные средства не способствуют сокращению продолжительности восстановительного периода. Однако использование тех же средств в экстенсивной фазе восстановительного периода способствует повышению </w:t>
      </w:r>
      <w:proofErr w:type="gramStart"/>
      <w:r w:rsidRPr="00B223CA">
        <w:rPr>
          <w:rFonts w:ascii="Times New Roman" w:hAnsi="Times New Roman"/>
        </w:rPr>
        <w:t>скорости течения восстановления работоспособности спортсмена</w:t>
      </w:r>
      <w:proofErr w:type="gramEnd"/>
      <w:r w:rsidRPr="00B223CA">
        <w:rPr>
          <w:rFonts w:ascii="Times New Roman" w:hAnsi="Times New Roman"/>
        </w:rPr>
        <w:t xml:space="preserve"> и приводит к возникновению фазы </w:t>
      </w:r>
      <w:proofErr w:type="spellStart"/>
      <w:r w:rsidRPr="00B223CA">
        <w:rPr>
          <w:rFonts w:ascii="Times New Roman" w:hAnsi="Times New Roman"/>
        </w:rPr>
        <w:t>суперкомпенсации</w:t>
      </w:r>
      <w:proofErr w:type="spellEnd"/>
      <w:r w:rsidRPr="00B223CA">
        <w:rPr>
          <w:rFonts w:ascii="Times New Roman" w:hAnsi="Times New Roman"/>
        </w:rPr>
        <w:t>.</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Заметные положительные реакции организма спортсмена на использование восстановительных средств возникают после выполнения средних и больших нагрузок различной направленности. После выполненных малых нагрузок восстановительные средства не оказывают существенного воздействия на динамику восстановительных реакций.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Немаловажное значение приобретает и тот аспект процесса восстановления, что применение того или иного восстановительного средства уже является дополнительной нагрузкой на организм </w:t>
      </w:r>
      <w:r w:rsidRPr="00B223CA">
        <w:rPr>
          <w:rFonts w:ascii="Times New Roman" w:hAnsi="Times New Roman"/>
        </w:rPr>
        <w:lastRenderedPageBreak/>
        <w:t>спортсмена. В связи с этим к функциональным системам организма предъявляются иногда даже завышенные требования.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Без учета этого положения восстановительные средства будут способствовать формированию утомления, понижению работоспособности и замедлению восстановительных реакций. Эффективность влияния физических факторов будет зависеть от применяемой дозы, сроков назначения после тренировки и порядка их применения.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После выполнения нагрузок общей направленности, при которых возникает выраженное общее утомление, целесообразно применять физические средства общего влияния (принятие душа, различных видов ванн, сауны, плавания), а также средства, имеющие локальное воздействие.</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Самым сложным в плане физического и </w:t>
      </w:r>
      <w:proofErr w:type="spellStart"/>
      <w:r w:rsidRPr="00B223CA">
        <w:rPr>
          <w:rFonts w:ascii="Times New Roman" w:hAnsi="Times New Roman"/>
        </w:rPr>
        <w:t>психоэмоционального</w:t>
      </w:r>
      <w:proofErr w:type="spellEnd"/>
      <w:r w:rsidRPr="00B223CA">
        <w:rPr>
          <w:rFonts w:ascii="Times New Roman" w:hAnsi="Times New Roman"/>
        </w:rPr>
        <w:t xml:space="preserve"> восстановления для спортсменов является </w:t>
      </w:r>
      <w:proofErr w:type="spellStart"/>
      <w:r w:rsidRPr="00B223CA">
        <w:rPr>
          <w:rFonts w:ascii="Times New Roman" w:hAnsi="Times New Roman"/>
        </w:rPr>
        <w:t>постсоревновательный</w:t>
      </w:r>
      <w:proofErr w:type="spellEnd"/>
      <w:r w:rsidRPr="00B223CA">
        <w:rPr>
          <w:rFonts w:ascii="Times New Roman" w:hAnsi="Times New Roman"/>
        </w:rPr>
        <w:t xml:space="preserve"> период.</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Эффективность применения дозированных контрастных </w:t>
      </w:r>
      <w:proofErr w:type="spellStart"/>
      <w:r w:rsidRPr="00B223CA">
        <w:rPr>
          <w:rFonts w:ascii="Times New Roman" w:hAnsi="Times New Roman"/>
        </w:rPr>
        <w:t>термовоздействий</w:t>
      </w:r>
      <w:proofErr w:type="spellEnd"/>
      <w:r w:rsidRPr="00B223CA">
        <w:rPr>
          <w:rFonts w:ascii="Times New Roman" w:hAnsi="Times New Roman"/>
        </w:rPr>
        <w:t xml:space="preserve"> в процессе подготовки спортсменов при планировании тренировочных занятий, одинаковых по характеру, интенсивности и продолжительности мышечной работы в вечернее время (после 18 часов), выражается в возрастании функционального напряжения и развитии наибольшего утомления спортсменов.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Помимо этого, утренние, дневные и вечерние </w:t>
      </w:r>
      <w:proofErr w:type="spellStart"/>
      <w:r w:rsidRPr="00B223CA">
        <w:rPr>
          <w:rFonts w:ascii="Times New Roman" w:hAnsi="Times New Roman"/>
        </w:rPr>
        <w:t>термоконтрастные</w:t>
      </w:r>
      <w:proofErr w:type="spellEnd"/>
      <w:r w:rsidRPr="00B223CA">
        <w:rPr>
          <w:rFonts w:ascii="Times New Roman" w:hAnsi="Times New Roman"/>
        </w:rPr>
        <w:t xml:space="preserve"> процедуры сауны, принимаемые на фоне развившегося утомления, обеспечивают к 30-й минуте отдыха ускоренную и полную нормализацию показателей системной </w:t>
      </w:r>
      <w:proofErr w:type="spellStart"/>
      <w:r w:rsidRPr="00B223CA">
        <w:rPr>
          <w:rFonts w:ascii="Times New Roman" w:hAnsi="Times New Roman"/>
        </w:rPr>
        <w:t>кардиодинамики</w:t>
      </w:r>
      <w:proofErr w:type="spellEnd"/>
      <w:r w:rsidRPr="00B223CA">
        <w:rPr>
          <w:rFonts w:ascii="Times New Roman" w:hAnsi="Times New Roman"/>
        </w:rPr>
        <w:t xml:space="preserve"> борцов и способности к тонкой сенсомоторной координации. </w:t>
      </w:r>
      <w:proofErr w:type="gramStart"/>
      <w:r w:rsidRPr="00B223CA">
        <w:rPr>
          <w:rFonts w:ascii="Times New Roman" w:hAnsi="Times New Roman"/>
        </w:rPr>
        <w:t xml:space="preserve">Вечерние </w:t>
      </w:r>
      <w:proofErr w:type="spellStart"/>
      <w:r w:rsidRPr="00B223CA">
        <w:rPr>
          <w:rFonts w:ascii="Times New Roman" w:hAnsi="Times New Roman"/>
        </w:rPr>
        <w:t>термопроцедуры</w:t>
      </w:r>
      <w:proofErr w:type="spellEnd"/>
      <w:r w:rsidRPr="00B223CA">
        <w:rPr>
          <w:rFonts w:ascii="Times New Roman" w:hAnsi="Times New Roman"/>
        </w:rPr>
        <w:t xml:space="preserve"> содействуют полному восстановлению статической мышечной выносливости утром следующего дня, а дневные </w:t>
      </w:r>
      <w:proofErr w:type="spellStart"/>
      <w:r w:rsidRPr="00B223CA">
        <w:rPr>
          <w:rFonts w:ascii="Times New Roman" w:hAnsi="Times New Roman"/>
        </w:rPr>
        <w:t>термопроцедуры</w:t>
      </w:r>
      <w:proofErr w:type="spellEnd"/>
      <w:r w:rsidRPr="00B223CA">
        <w:rPr>
          <w:rFonts w:ascii="Times New Roman" w:hAnsi="Times New Roman"/>
        </w:rPr>
        <w:t xml:space="preserve"> - ее возрастанию.</w:t>
      </w:r>
      <w:proofErr w:type="gramEnd"/>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 настоящее время в связи с развитием науки и производства появились аппаратные средства восстановления, которые можно применять на различных этапах тренировочного цикла и в любых условиях.</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Восстановительные процессы и процесс спортивной тренировки нужно рассматривать как факторы, которые обеспечивают повышение работоспособности и эффективности соревновательной деятельности спортсменов.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К здоровью </w:t>
      </w:r>
      <w:proofErr w:type="gramStart"/>
      <w:r w:rsidRPr="00B223CA">
        <w:rPr>
          <w:rFonts w:ascii="Times New Roman" w:hAnsi="Times New Roman"/>
        </w:rPr>
        <w:t>занимающихся</w:t>
      </w:r>
      <w:proofErr w:type="gramEnd"/>
      <w:r w:rsidRPr="00B223CA">
        <w:rPr>
          <w:rFonts w:ascii="Times New Roman" w:hAnsi="Times New Roman"/>
        </w:rPr>
        <w:t xml:space="preserve"> восточными боевыми единоборствами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Восстановительные процессы подразделяются </w:t>
      </w:r>
      <w:proofErr w:type="gramStart"/>
      <w:r w:rsidRPr="00B223CA">
        <w:rPr>
          <w:rFonts w:ascii="Times New Roman" w:hAnsi="Times New Roman"/>
        </w:rPr>
        <w:t>на</w:t>
      </w:r>
      <w:proofErr w:type="gramEnd"/>
      <w:r w:rsidRPr="00B223CA">
        <w:rPr>
          <w:rFonts w:ascii="Times New Roman" w:hAnsi="Times New Roman"/>
        </w:rPr>
        <w:t>:</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текущее восстановление в ходе выполнения упражнений;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срочное восстановление, которое наблюдается в течение длительного времени после выполнения тренировочных нагрузок;</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стресс-восстановление - восстановление перенапряжений.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Восстановительный период характеризуется </w:t>
      </w:r>
      <w:proofErr w:type="spellStart"/>
      <w:r w:rsidRPr="00B223CA">
        <w:rPr>
          <w:rFonts w:ascii="Times New Roman" w:hAnsi="Times New Roman"/>
        </w:rPr>
        <w:t>гетерохронностью</w:t>
      </w:r>
      <w:proofErr w:type="spellEnd"/>
      <w:r w:rsidRPr="00B223CA">
        <w:rPr>
          <w:rFonts w:ascii="Times New Roman" w:hAnsi="Times New Roman"/>
        </w:rPr>
        <w:t xml:space="preserve"> </w:t>
      </w:r>
      <w:proofErr w:type="gramStart"/>
      <w:r w:rsidRPr="00B223CA">
        <w:rPr>
          <w:rFonts w:ascii="Times New Roman" w:hAnsi="Times New Roman"/>
        </w:rPr>
        <w:t>нормализации</w:t>
      </w:r>
      <w:proofErr w:type="gramEnd"/>
      <w:r w:rsidRPr="00B223CA">
        <w:rPr>
          <w:rFonts w:ascii="Times New Roman" w:hAnsi="Times New Roman"/>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B223CA">
        <w:rPr>
          <w:rFonts w:ascii="Times New Roman" w:hAnsi="Times New Roman"/>
        </w:rPr>
        <w:t>предрабочего</w:t>
      </w:r>
      <w:proofErr w:type="spellEnd"/>
      <w:r w:rsidRPr="00B223CA">
        <w:rPr>
          <w:rFonts w:ascii="Times New Roman" w:hAnsi="Times New Roman"/>
        </w:rPr>
        <w:t xml:space="preserve"> уровня, но могут и превышать его, проходя через фазу «</w:t>
      </w:r>
      <w:proofErr w:type="spellStart"/>
      <w:r w:rsidRPr="00B223CA">
        <w:rPr>
          <w:rFonts w:ascii="Times New Roman" w:hAnsi="Times New Roman"/>
        </w:rPr>
        <w:t>перевосстановления</w:t>
      </w:r>
      <w:proofErr w:type="spellEnd"/>
      <w:r w:rsidRPr="00B223CA">
        <w:rPr>
          <w:rFonts w:ascii="Times New Roman" w:hAnsi="Times New Roman"/>
        </w:rPr>
        <w:t xml:space="preserve">», которая рассматривается, как фаза </w:t>
      </w:r>
      <w:proofErr w:type="spellStart"/>
      <w:r w:rsidRPr="00B223CA">
        <w:rPr>
          <w:rFonts w:ascii="Times New Roman" w:hAnsi="Times New Roman"/>
        </w:rPr>
        <w:t>суперкомпенсации</w:t>
      </w:r>
      <w:proofErr w:type="spellEnd"/>
      <w:r w:rsidRPr="00B223CA">
        <w:rPr>
          <w:rFonts w:ascii="Times New Roman" w:hAnsi="Times New Roman"/>
        </w:rPr>
        <w:t>.</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спортсменов.</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Восстановительные мероприятия проводятся: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 повседневном тренировочном процессе в ходе совершенствования общей и специальной работоспособности;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 условиях соревнований, когда необходимо быстрое и, по возможности, полное восстановление физической и психологической готовности к следующему этапу;</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после тренировочного занятия, соревнования;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в середине микроцикла в соревнованиях и свободный от тренировок день;</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после микроцикла;</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после </w:t>
      </w:r>
      <w:proofErr w:type="spellStart"/>
      <w:r w:rsidRPr="00B223CA">
        <w:rPr>
          <w:rFonts w:ascii="Times New Roman" w:hAnsi="Times New Roman"/>
        </w:rPr>
        <w:t>макроцикла</w:t>
      </w:r>
      <w:proofErr w:type="spellEnd"/>
      <w:r w:rsidRPr="00B223CA">
        <w:rPr>
          <w:rFonts w:ascii="Times New Roman" w:hAnsi="Times New Roman"/>
        </w:rPr>
        <w:t>;</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перманентно.</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 xml:space="preserve">После тренировочного микроцикла, </w:t>
      </w:r>
      <w:proofErr w:type="spellStart"/>
      <w:r w:rsidRPr="00B223CA">
        <w:rPr>
          <w:rFonts w:ascii="Times New Roman" w:hAnsi="Times New Roman"/>
        </w:rPr>
        <w:t>макроцикла</w:t>
      </w:r>
      <w:proofErr w:type="spellEnd"/>
      <w:r w:rsidRPr="00B223CA">
        <w:rPr>
          <w:rFonts w:ascii="Times New Roman" w:hAnsi="Times New Roman"/>
        </w:rPr>
        <w:t xml:space="preserve"> или соревнований для восстановления используются туристический поход с играми (бадминтон, футбол), купание, терренкур; могут применяться ванны хвойно-солевые или жемчужные в сочетании с </w:t>
      </w:r>
      <w:proofErr w:type="spellStart"/>
      <w:r w:rsidRPr="00B223CA">
        <w:rPr>
          <w:rFonts w:ascii="Times New Roman" w:hAnsi="Times New Roman"/>
        </w:rPr>
        <w:t>аэроингаляцией</w:t>
      </w:r>
      <w:proofErr w:type="spellEnd"/>
      <w:r w:rsidRPr="00B223CA">
        <w:rPr>
          <w:rFonts w:ascii="Times New Roman" w:hAnsi="Times New Roman"/>
        </w:rPr>
        <w:t xml:space="preserve"> или струйным душем (душ </w:t>
      </w:r>
      <w:proofErr w:type="spellStart"/>
      <w:r w:rsidRPr="00B223CA">
        <w:rPr>
          <w:rFonts w:ascii="Times New Roman" w:hAnsi="Times New Roman"/>
        </w:rPr>
        <w:t>Шарко</w:t>
      </w:r>
      <w:proofErr w:type="spellEnd"/>
      <w:r w:rsidRPr="00B223CA">
        <w:rPr>
          <w:rFonts w:ascii="Times New Roman" w:hAnsi="Times New Roman"/>
        </w:rPr>
        <w:t>, подводный массаж).</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lastRenderedPageBreak/>
        <w:t xml:space="preserve">Следует учитывать, что после соревновательного цикла </w:t>
      </w:r>
      <w:proofErr w:type="gramStart"/>
      <w:r w:rsidRPr="00B223CA">
        <w:rPr>
          <w:rFonts w:ascii="Times New Roman" w:hAnsi="Times New Roman"/>
        </w:rPr>
        <w:t>необходимы</w:t>
      </w:r>
      <w:proofErr w:type="gramEnd"/>
      <w:r w:rsidRPr="00B223CA">
        <w:rPr>
          <w:rFonts w:ascii="Times New Roman" w:hAnsi="Times New Roman"/>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В качестве целенаправленного применения средств бальнеологии и физиотерапии можно использовать:</w:t>
      </w:r>
    </w:p>
    <w:p w:rsidR="00C67FB5" w:rsidRPr="00B223CA" w:rsidRDefault="00C67FB5" w:rsidP="00C67FB5">
      <w:pPr>
        <w:spacing w:after="0" w:line="240" w:lineRule="auto"/>
        <w:ind w:firstLine="567"/>
        <w:jc w:val="both"/>
        <w:rPr>
          <w:rFonts w:ascii="Times New Roman" w:hAnsi="Times New Roman"/>
        </w:rPr>
      </w:pPr>
      <w:proofErr w:type="gramStart"/>
      <w:r w:rsidRPr="00B223CA">
        <w:rPr>
          <w:rFonts w:ascii="Times New Roman" w:hAnsi="Times New Roman"/>
        </w:rPr>
        <w:t>-</w:t>
      </w:r>
      <w:r w:rsidRPr="00B223CA">
        <w:rPr>
          <w:rFonts w:ascii="Times New Roman" w:hAnsi="Times New Roman"/>
        </w:rPr>
        <w:tab/>
      </w:r>
      <w:r w:rsidRPr="00B223CA">
        <w:rPr>
          <w:rFonts w:ascii="Times New Roman" w:hAnsi="Times New Roman"/>
          <w:b/>
        </w:rPr>
        <w:t>массаж</w:t>
      </w:r>
      <w:r w:rsidRPr="00B223CA">
        <w:rPr>
          <w:rFonts w:ascii="Times New Roman" w:hAnsi="Times New Roman"/>
        </w:rPr>
        <w:t xml:space="preserve"> - классический (восстановительный, общий, частный), сегментарный, </w:t>
      </w:r>
      <w:proofErr w:type="spellStart"/>
      <w:r w:rsidRPr="00B223CA">
        <w:rPr>
          <w:rFonts w:ascii="Times New Roman" w:hAnsi="Times New Roman"/>
        </w:rPr>
        <w:t>баромассаж</w:t>
      </w:r>
      <w:proofErr w:type="spellEnd"/>
      <w:r w:rsidRPr="00B223CA">
        <w:rPr>
          <w:rFonts w:ascii="Times New Roman" w:hAnsi="Times New Roman"/>
        </w:rPr>
        <w:t>, гидромассаж, вибрационный массаж;</w:t>
      </w:r>
      <w:proofErr w:type="gramEnd"/>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r w:rsidRPr="00B223CA">
        <w:rPr>
          <w:rFonts w:ascii="Times New Roman" w:hAnsi="Times New Roman"/>
          <w:b/>
        </w:rPr>
        <w:t>душ</w:t>
      </w:r>
      <w:r w:rsidRPr="00B223CA">
        <w:rPr>
          <w:rFonts w:ascii="Times New Roman" w:hAnsi="Times New Roman"/>
        </w:rPr>
        <w:t xml:space="preserve"> - гигиенический, дождевой, </w:t>
      </w:r>
      <w:proofErr w:type="spellStart"/>
      <w:r w:rsidRPr="00B223CA">
        <w:rPr>
          <w:rFonts w:ascii="Times New Roman" w:hAnsi="Times New Roman"/>
        </w:rPr>
        <w:t>струевой</w:t>
      </w:r>
      <w:proofErr w:type="spellEnd"/>
      <w:r w:rsidRPr="00B223CA">
        <w:rPr>
          <w:rFonts w:ascii="Times New Roman" w:hAnsi="Times New Roman"/>
        </w:rPr>
        <w:t>, контрастный, циркулярный, шотландский;</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r w:rsidRPr="00B223CA">
        <w:rPr>
          <w:rFonts w:ascii="Times New Roman" w:hAnsi="Times New Roman"/>
          <w:b/>
        </w:rPr>
        <w:t>ванны</w:t>
      </w:r>
      <w:r w:rsidRPr="00B223CA">
        <w:rPr>
          <w:rFonts w:ascii="Times New Roman" w:hAnsi="Times New Roman"/>
        </w:rPr>
        <w:t xml:space="preserve"> - контрастные, </w:t>
      </w:r>
      <w:proofErr w:type="spellStart"/>
      <w:r w:rsidRPr="00B223CA">
        <w:rPr>
          <w:rFonts w:ascii="Times New Roman" w:hAnsi="Times New Roman"/>
        </w:rPr>
        <w:t>гальванованны</w:t>
      </w:r>
      <w:proofErr w:type="spellEnd"/>
      <w:r w:rsidRPr="00B223CA">
        <w:rPr>
          <w:rFonts w:ascii="Times New Roman" w:hAnsi="Times New Roman"/>
        </w:rPr>
        <w:t xml:space="preserve">, </w:t>
      </w:r>
      <w:proofErr w:type="spellStart"/>
      <w:r w:rsidRPr="00B223CA">
        <w:rPr>
          <w:rFonts w:ascii="Times New Roman" w:hAnsi="Times New Roman"/>
        </w:rPr>
        <w:t>виброванны</w:t>
      </w:r>
      <w:proofErr w:type="spellEnd"/>
      <w:r w:rsidRPr="00B223CA">
        <w:rPr>
          <w:rFonts w:ascii="Times New Roman" w:hAnsi="Times New Roman"/>
        </w:rPr>
        <w:t>, хвойные, хлоридно-натриевые и т.д.;</w:t>
      </w:r>
    </w:p>
    <w:p w:rsidR="00C67FB5" w:rsidRPr="00B223CA" w:rsidRDefault="00C67FB5" w:rsidP="00C67FB5">
      <w:pPr>
        <w:spacing w:after="0" w:line="240" w:lineRule="auto"/>
        <w:ind w:firstLine="567"/>
        <w:jc w:val="both"/>
        <w:rPr>
          <w:rFonts w:ascii="Times New Roman" w:hAnsi="Times New Roman"/>
          <w:b/>
        </w:rPr>
      </w:pPr>
      <w:r w:rsidRPr="00B223CA">
        <w:rPr>
          <w:rFonts w:ascii="Times New Roman" w:hAnsi="Times New Roman"/>
        </w:rPr>
        <w:t>-</w:t>
      </w:r>
      <w:r w:rsidRPr="00B223CA">
        <w:rPr>
          <w:rFonts w:ascii="Times New Roman" w:hAnsi="Times New Roman"/>
        </w:rPr>
        <w:tab/>
      </w:r>
      <w:r w:rsidRPr="00B223CA">
        <w:rPr>
          <w:rFonts w:ascii="Times New Roman" w:hAnsi="Times New Roman"/>
          <w:b/>
        </w:rPr>
        <w:t>бассейн;</w:t>
      </w:r>
    </w:p>
    <w:p w:rsidR="00C67FB5" w:rsidRPr="00B223CA" w:rsidRDefault="00C67FB5" w:rsidP="00C67FB5">
      <w:pPr>
        <w:spacing w:after="0" w:line="240" w:lineRule="auto"/>
        <w:ind w:firstLine="567"/>
        <w:jc w:val="both"/>
        <w:rPr>
          <w:rFonts w:ascii="Times New Roman" w:hAnsi="Times New Roman"/>
        </w:rPr>
      </w:pPr>
      <w:proofErr w:type="gramStart"/>
      <w:r w:rsidRPr="00B223CA">
        <w:rPr>
          <w:rFonts w:ascii="Times New Roman" w:hAnsi="Times New Roman"/>
        </w:rPr>
        <w:t>-</w:t>
      </w:r>
      <w:r w:rsidRPr="00B223CA">
        <w:rPr>
          <w:rFonts w:ascii="Times New Roman" w:hAnsi="Times New Roman"/>
        </w:rPr>
        <w:tab/>
      </w:r>
      <w:proofErr w:type="spellStart"/>
      <w:r w:rsidRPr="00B223CA">
        <w:rPr>
          <w:rFonts w:ascii="Times New Roman" w:hAnsi="Times New Roman"/>
          <w:b/>
        </w:rPr>
        <w:t>электросветопроцедуры</w:t>
      </w:r>
      <w:proofErr w:type="spellEnd"/>
      <w:r w:rsidRPr="00B223CA">
        <w:rPr>
          <w:rFonts w:ascii="Times New Roman" w:hAnsi="Times New Roman"/>
        </w:rPr>
        <w:t xml:space="preserve"> - электростимуляция, </w:t>
      </w:r>
      <w:proofErr w:type="spellStart"/>
      <w:r w:rsidRPr="00B223CA">
        <w:rPr>
          <w:rFonts w:ascii="Times New Roman" w:hAnsi="Times New Roman"/>
        </w:rPr>
        <w:t>диадинамотерапия</w:t>
      </w:r>
      <w:proofErr w:type="spellEnd"/>
      <w:r w:rsidRPr="00B223CA">
        <w:rPr>
          <w:rFonts w:ascii="Times New Roman" w:hAnsi="Times New Roman"/>
        </w:rPr>
        <w:t xml:space="preserve">, </w:t>
      </w:r>
      <w:proofErr w:type="spellStart"/>
      <w:r w:rsidRPr="00B223CA">
        <w:rPr>
          <w:rFonts w:ascii="Times New Roman" w:hAnsi="Times New Roman"/>
        </w:rPr>
        <w:t>амплипульстерапия</w:t>
      </w:r>
      <w:proofErr w:type="spellEnd"/>
      <w:r w:rsidRPr="00B223CA">
        <w:rPr>
          <w:rFonts w:ascii="Times New Roman" w:hAnsi="Times New Roman"/>
        </w:rPr>
        <w:t xml:space="preserve">, индуктотермия, УВЧ-терапия, гальванизация, электрофорез, ультрафиолетовое облучение, соллюкс, </w:t>
      </w:r>
      <w:proofErr w:type="spellStart"/>
      <w:r w:rsidRPr="00B223CA">
        <w:rPr>
          <w:rFonts w:ascii="Times New Roman" w:hAnsi="Times New Roman"/>
        </w:rPr>
        <w:t>магнитотерапия</w:t>
      </w:r>
      <w:proofErr w:type="spellEnd"/>
      <w:r w:rsidRPr="00B223CA">
        <w:rPr>
          <w:rFonts w:ascii="Times New Roman" w:hAnsi="Times New Roman"/>
        </w:rPr>
        <w:t xml:space="preserve">, электросон, </w:t>
      </w:r>
      <w:proofErr w:type="spellStart"/>
      <w:r w:rsidRPr="00B223CA">
        <w:rPr>
          <w:rFonts w:ascii="Times New Roman" w:hAnsi="Times New Roman"/>
        </w:rPr>
        <w:t>электроаналгезия</w:t>
      </w:r>
      <w:proofErr w:type="spellEnd"/>
      <w:r w:rsidRPr="00B223CA">
        <w:rPr>
          <w:rFonts w:ascii="Times New Roman" w:hAnsi="Times New Roman"/>
        </w:rPr>
        <w:t xml:space="preserve">, </w:t>
      </w:r>
      <w:proofErr w:type="spellStart"/>
      <w:r w:rsidRPr="00B223CA">
        <w:rPr>
          <w:rFonts w:ascii="Times New Roman" w:hAnsi="Times New Roman"/>
        </w:rPr>
        <w:t>электроакупунктура</w:t>
      </w:r>
      <w:proofErr w:type="spellEnd"/>
      <w:r w:rsidRPr="00B223CA">
        <w:rPr>
          <w:rFonts w:ascii="Times New Roman" w:hAnsi="Times New Roman"/>
        </w:rPr>
        <w:t>;</w:t>
      </w:r>
      <w:proofErr w:type="gramEnd"/>
    </w:p>
    <w:p w:rsidR="00C67FB5" w:rsidRPr="00B223CA" w:rsidRDefault="00C67FB5" w:rsidP="00C67FB5">
      <w:pPr>
        <w:spacing w:after="0" w:line="240" w:lineRule="auto"/>
        <w:ind w:firstLine="567"/>
        <w:jc w:val="both"/>
        <w:rPr>
          <w:rFonts w:ascii="Times New Roman" w:hAnsi="Times New Roman"/>
          <w:b/>
        </w:rPr>
      </w:pPr>
      <w:r w:rsidRPr="00B223CA">
        <w:rPr>
          <w:rFonts w:ascii="Times New Roman" w:hAnsi="Times New Roman"/>
        </w:rPr>
        <w:t>-</w:t>
      </w:r>
      <w:r w:rsidRPr="00B223CA">
        <w:rPr>
          <w:rFonts w:ascii="Times New Roman" w:hAnsi="Times New Roman"/>
        </w:rPr>
        <w:tab/>
      </w:r>
      <w:r w:rsidRPr="00B223CA">
        <w:rPr>
          <w:rFonts w:ascii="Times New Roman" w:hAnsi="Times New Roman"/>
          <w:b/>
        </w:rPr>
        <w:t>ингаляции.</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Психологические средства восстановления используются для ускорения реабилитации после нервного и психического утомления.</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 для этой цели могут служить субъективные ощущения спортсменов.</w:t>
      </w:r>
    </w:p>
    <w:p w:rsidR="00C67FB5" w:rsidRPr="00B223CA" w:rsidRDefault="00C67FB5" w:rsidP="00C67FB5">
      <w:pPr>
        <w:spacing w:after="0" w:line="240" w:lineRule="auto"/>
        <w:ind w:firstLine="456"/>
        <w:jc w:val="center"/>
        <w:rPr>
          <w:rFonts w:ascii="Times New Roman" w:hAnsi="Times New Roman"/>
          <w:b/>
          <w:i/>
          <w:u w:val="single"/>
        </w:rPr>
      </w:pPr>
      <w:r w:rsidRPr="00B223CA">
        <w:rPr>
          <w:rFonts w:ascii="Times New Roman" w:hAnsi="Times New Roman"/>
          <w:b/>
        </w:rPr>
        <w:t>3.9.</w:t>
      </w:r>
      <w:r w:rsidRPr="00B223CA">
        <w:rPr>
          <w:rFonts w:ascii="Times New Roman" w:hAnsi="Times New Roman"/>
          <w:b/>
          <w:i/>
          <w:u w:val="single"/>
        </w:rPr>
        <w:t xml:space="preserve"> </w:t>
      </w:r>
      <w:r w:rsidRPr="00B223CA">
        <w:rPr>
          <w:rFonts w:ascii="Times New Roman" w:hAnsi="Times New Roman"/>
          <w:b/>
          <w:u w:val="single"/>
        </w:rPr>
        <w:t>Антидопинговые мероприятия</w:t>
      </w:r>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Антидопинговые мероприятия направлены на проведение разъяснительной  работы по профилактике применения допинга. Проводится консультации спортивного врача, а также диспансерные исследования.</w:t>
      </w:r>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Мероприятия антидопинговой программы</w:t>
      </w:r>
      <w:proofErr w:type="gramStart"/>
      <w:r w:rsidRPr="00B223CA">
        <w:rPr>
          <w:rFonts w:ascii="Times New Roman" w:hAnsi="Times New Roman"/>
          <w:bCs/>
        </w:rPr>
        <w:t xml:space="preserve"> ,</w:t>
      </w:r>
      <w:proofErr w:type="gramEnd"/>
      <w:r w:rsidRPr="00B223CA">
        <w:rPr>
          <w:rFonts w:ascii="Times New Roman" w:hAnsi="Times New Roman"/>
          <w:bCs/>
        </w:rPr>
        <w:t xml:space="preserve"> в основном, проводятся среди спортсменов групп совершенствования спортивного мастерства и высшего спортивного мастерства и преследуют следующие цели:</w:t>
      </w:r>
    </w:p>
    <w:p w:rsidR="00C67FB5" w:rsidRPr="00B223CA" w:rsidRDefault="00C67FB5" w:rsidP="000E4682">
      <w:pPr>
        <w:autoSpaceDE w:val="0"/>
        <w:autoSpaceDN w:val="0"/>
        <w:adjustRightInd w:val="0"/>
        <w:spacing w:after="0" w:line="240" w:lineRule="auto"/>
        <w:ind w:firstLine="567"/>
        <w:rPr>
          <w:rFonts w:ascii="Times New Roman" w:hAnsi="Times New Roman"/>
          <w:bCs/>
        </w:rPr>
      </w:pPr>
      <w:proofErr w:type="gramStart"/>
      <w:r w:rsidRPr="00B223CA">
        <w:rPr>
          <w:rFonts w:ascii="Times New Roman" w:hAnsi="Times New Roman"/>
          <w:bCs/>
        </w:rPr>
        <w:t>- информирование занимающихся об общих основах фармакологического обеспечения в спорте;</w:t>
      </w:r>
      <w:proofErr w:type="gramEnd"/>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 предоставление адекватной информации о препаратах и средствах, применяемых спорте с целью управления работоспособностью;</w:t>
      </w:r>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 xml:space="preserve">- получение </w:t>
      </w:r>
      <w:proofErr w:type="gramStart"/>
      <w:r w:rsidRPr="00B223CA">
        <w:rPr>
          <w:rFonts w:ascii="Times New Roman" w:hAnsi="Times New Roman"/>
          <w:bCs/>
        </w:rPr>
        <w:t>занимающимися</w:t>
      </w:r>
      <w:proofErr w:type="gramEnd"/>
      <w:r w:rsidRPr="00B223CA">
        <w:rPr>
          <w:rFonts w:ascii="Times New Roman" w:hAnsi="Times New Roman"/>
          <w:bCs/>
        </w:rPr>
        <w:t xml:space="preserve"> конкретных знаний по предупреждению применения допинга в спорте, основам антидопинговой политики;</w:t>
      </w:r>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 увеличение числа молодых спортсменов, ведущих активную пропаганду по неприменению допинга в спорте.</w:t>
      </w:r>
    </w:p>
    <w:p w:rsidR="00C67FB5" w:rsidRPr="00B223CA" w:rsidRDefault="00C67FB5" w:rsidP="000E4682">
      <w:pPr>
        <w:autoSpaceDE w:val="0"/>
        <w:autoSpaceDN w:val="0"/>
        <w:adjustRightInd w:val="0"/>
        <w:spacing w:after="0" w:line="240" w:lineRule="auto"/>
        <w:ind w:firstLine="567"/>
        <w:rPr>
          <w:rFonts w:ascii="Times New Roman" w:hAnsi="Times New Roman"/>
          <w:bCs/>
        </w:rPr>
      </w:pPr>
      <w:r w:rsidRPr="00B223CA">
        <w:rPr>
          <w:rFonts w:ascii="Times New Roman" w:hAnsi="Times New Roman"/>
          <w:bCs/>
        </w:rPr>
        <w:t xml:space="preserve">В </w:t>
      </w:r>
      <w:r w:rsidRPr="00B223CA">
        <w:rPr>
          <w:rFonts w:ascii="Times New Roman" w:hAnsi="Times New Roman"/>
          <w:b/>
          <w:bCs/>
        </w:rPr>
        <w:t>таблице 14</w:t>
      </w:r>
      <w:r w:rsidRPr="00B223CA">
        <w:rPr>
          <w:rFonts w:ascii="Times New Roman" w:hAnsi="Times New Roman"/>
          <w:bCs/>
        </w:rPr>
        <w:t xml:space="preserve"> указан примерный план антидопинговых мероприятий и организациях, осуществляющих спортивную подготовку.</w:t>
      </w:r>
    </w:p>
    <w:p w:rsidR="00C67FB5" w:rsidRPr="00B223CA" w:rsidRDefault="00C67FB5" w:rsidP="00C67FB5">
      <w:pPr>
        <w:autoSpaceDE w:val="0"/>
        <w:autoSpaceDN w:val="0"/>
        <w:adjustRightInd w:val="0"/>
        <w:spacing w:after="0" w:line="240" w:lineRule="auto"/>
        <w:ind w:firstLine="624"/>
        <w:rPr>
          <w:rFonts w:ascii="Times New Roman" w:hAnsi="Times New Roman"/>
          <w:bCs/>
        </w:rPr>
      </w:pPr>
    </w:p>
    <w:p w:rsidR="00C67FB5" w:rsidRPr="00B223CA" w:rsidRDefault="00C67FB5" w:rsidP="00C67FB5">
      <w:pPr>
        <w:autoSpaceDE w:val="0"/>
        <w:autoSpaceDN w:val="0"/>
        <w:adjustRightInd w:val="0"/>
        <w:spacing w:after="0" w:line="240" w:lineRule="auto"/>
        <w:ind w:firstLine="456"/>
        <w:jc w:val="right"/>
        <w:rPr>
          <w:rFonts w:ascii="Times New Roman" w:hAnsi="Times New Roman"/>
          <w:bCs/>
        </w:rPr>
      </w:pPr>
      <w:r w:rsidRPr="00B223CA">
        <w:rPr>
          <w:rFonts w:ascii="Times New Roman" w:hAnsi="Times New Roman"/>
          <w:bCs/>
        </w:rPr>
        <w:t>Таблица № 14</w:t>
      </w:r>
    </w:p>
    <w:p w:rsidR="00C67FB5" w:rsidRPr="00B223CA" w:rsidRDefault="00C67FB5" w:rsidP="00C67FB5">
      <w:pPr>
        <w:autoSpaceDE w:val="0"/>
        <w:autoSpaceDN w:val="0"/>
        <w:adjustRightInd w:val="0"/>
        <w:spacing w:after="0" w:line="240" w:lineRule="auto"/>
        <w:ind w:firstLine="456"/>
        <w:jc w:val="center"/>
        <w:rPr>
          <w:rFonts w:ascii="Times New Roman" w:hAnsi="Times New Roman"/>
          <w:b/>
          <w:bCs/>
        </w:rPr>
      </w:pPr>
      <w:r w:rsidRPr="00B223CA">
        <w:rPr>
          <w:rFonts w:ascii="Times New Roman" w:hAnsi="Times New Roman"/>
          <w:b/>
          <w:bCs/>
        </w:rPr>
        <w:t>План антидопинговых мероприятий</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8"/>
        <w:gridCol w:w="4896"/>
        <w:gridCol w:w="2260"/>
        <w:gridCol w:w="2170"/>
      </w:tblGrid>
      <w:tr w:rsidR="00C67FB5" w:rsidRPr="00B223CA" w:rsidTr="000E4682">
        <w:tc>
          <w:tcPr>
            <w:tcW w:w="728"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 п.п.</w:t>
            </w:r>
          </w:p>
        </w:tc>
        <w:tc>
          <w:tcPr>
            <w:tcW w:w="4896"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Наименование мероприятий</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Сроки проведения</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Ответственный</w:t>
            </w:r>
          </w:p>
        </w:tc>
      </w:tr>
      <w:tr w:rsidR="00C67FB5" w:rsidRPr="00B223CA" w:rsidTr="000E4682">
        <w:tc>
          <w:tcPr>
            <w:tcW w:w="728"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1</w:t>
            </w:r>
          </w:p>
        </w:tc>
        <w:tc>
          <w:tcPr>
            <w:tcW w:w="4896" w:type="dxa"/>
          </w:tcPr>
          <w:p w:rsidR="00C67FB5" w:rsidRPr="00B223CA" w:rsidRDefault="00C67FB5" w:rsidP="00C67FB5">
            <w:pPr>
              <w:autoSpaceDE w:val="0"/>
              <w:autoSpaceDN w:val="0"/>
              <w:adjustRightInd w:val="0"/>
              <w:spacing w:after="0" w:line="240" w:lineRule="auto"/>
              <w:rPr>
                <w:rFonts w:ascii="Times New Roman" w:hAnsi="Times New Roman"/>
                <w:bCs/>
              </w:rPr>
            </w:pPr>
            <w:r w:rsidRPr="00B223CA">
              <w:rPr>
                <w:rFonts w:ascii="Times New Roman" w:hAnsi="Times New Roman"/>
                <w:bCs/>
              </w:rPr>
              <w:t xml:space="preserve"> Утверждение ответственных лиц за профилактику и информирование о неприменении допинга, запрещенных средств и методов среди спортсменов</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Октябрь</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Руководитель</w:t>
            </w:r>
          </w:p>
        </w:tc>
      </w:tr>
      <w:tr w:rsidR="00C67FB5" w:rsidRPr="00B223CA" w:rsidTr="000E4682">
        <w:tc>
          <w:tcPr>
            <w:tcW w:w="728"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2</w:t>
            </w:r>
          </w:p>
        </w:tc>
        <w:tc>
          <w:tcPr>
            <w:tcW w:w="4896" w:type="dxa"/>
          </w:tcPr>
          <w:p w:rsidR="00C67FB5" w:rsidRPr="00B223CA" w:rsidRDefault="00C67FB5" w:rsidP="00C67FB5">
            <w:pPr>
              <w:autoSpaceDE w:val="0"/>
              <w:autoSpaceDN w:val="0"/>
              <w:adjustRightInd w:val="0"/>
              <w:spacing w:after="0" w:line="240" w:lineRule="auto"/>
              <w:rPr>
                <w:rFonts w:ascii="Times New Roman" w:hAnsi="Times New Roman"/>
                <w:bCs/>
              </w:rPr>
            </w:pPr>
            <w:r w:rsidRPr="00B223CA">
              <w:rPr>
                <w:rFonts w:ascii="Times New Roman" w:hAnsi="Times New Roman"/>
                <w:bCs/>
              </w:rPr>
              <w:t>Утверждение плана мероприятий по профилактике и информированию неиспользования допинга, запрещенных средства и методов в спорте</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Ноябрь</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proofErr w:type="gramStart"/>
            <w:r w:rsidRPr="00B223CA">
              <w:rPr>
                <w:rFonts w:ascii="Times New Roman" w:hAnsi="Times New Roman"/>
                <w:bCs/>
              </w:rPr>
              <w:t>Ответственный</w:t>
            </w:r>
            <w:proofErr w:type="gramEnd"/>
            <w:r w:rsidRPr="00B223CA">
              <w:rPr>
                <w:rFonts w:ascii="Times New Roman" w:hAnsi="Times New Roman"/>
                <w:bCs/>
              </w:rPr>
              <w:t xml:space="preserve"> за антидопинговую профилактику</w:t>
            </w:r>
          </w:p>
        </w:tc>
      </w:tr>
      <w:tr w:rsidR="00C67FB5" w:rsidRPr="00B223CA" w:rsidTr="000E4682">
        <w:tc>
          <w:tcPr>
            <w:tcW w:w="728" w:type="dxa"/>
          </w:tcPr>
          <w:p w:rsidR="00C67FB5" w:rsidRPr="00B223CA" w:rsidRDefault="00C67FB5" w:rsidP="00FC4499">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3</w:t>
            </w:r>
          </w:p>
        </w:tc>
        <w:tc>
          <w:tcPr>
            <w:tcW w:w="4896" w:type="dxa"/>
          </w:tcPr>
          <w:p w:rsidR="00C67FB5" w:rsidRPr="00B223CA" w:rsidRDefault="00C67FB5" w:rsidP="00C67FB5">
            <w:pPr>
              <w:autoSpaceDE w:val="0"/>
              <w:autoSpaceDN w:val="0"/>
              <w:adjustRightInd w:val="0"/>
              <w:spacing w:after="0" w:line="240" w:lineRule="auto"/>
              <w:rPr>
                <w:rFonts w:ascii="Times New Roman" w:hAnsi="Times New Roman"/>
                <w:bCs/>
              </w:rPr>
            </w:pPr>
            <w:r w:rsidRPr="00B223CA">
              <w:rPr>
                <w:rFonts w:ascii="Times New Roman" w:hAnsi="Times New Roman"/>
                <w:bCs/>
              </w:rPr>
              <w:t>Определение объемов тестирования, согласно утвержденному списку спортсменов</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Декабрь</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Заместитель руководителя</w:t>
            </w:r>
          </w:p>
        </w:tc>
      </w:tr>
      <w:tr w:rsidR="00C67FB5" w:rsidRPr="00B223CA" w:rsidTr="000E4682">
        <w:tc>
          <w:tcPr>
            <w:tcW w:w="728" w:type="dxa"/>
          </w:tcPr>
          <w:p w:rsidR="00C67FB5" w:rsidRPr="00B223CA" w:rsidRDefault="00FC4499" w:rsidP="00FC4499">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4</w:t>
            </w:r>
          </w:p>
        </w:tc>
        <w:tc>
          <w:tcPr>
            <w:tcW w:w="4896" w:type="dxa"/>
          </w:tcPr>
          <w:p w:rsidR="00C67FB5" w:rsidRPr="00B223CA" w:rsidRDefault="00C67FB5" w:rsidP="00C67FB5">
            <w:pPr>
              <w:autoSpaceDE w:val="0"/>
              <w:autoSpaceDN w:val="0"/>
              <w:adjustRightInd w:val="0"/>
              <w:spacing w:after="0" w:line="240" w:lineRule="auto"/>
              <w:rPr>
                <w:rFonts w:ascii="Times New Roman" w:hAnsi="Times New Roman"/>
                <w:bCs/>
              </w:rPr>
            </w:pPr>
            <w:r w:rsidRPr="00B223CA">
              <w:rPr>
                <w:rFonts w:ascii="Times New Roman" w:hAnsi="Times New Roman"/>
                <w:bCs/>
              </w:rPr>
              <w:t>Проведение теоретических занятий по антидопинговой тематике для спортсменов</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Перед соревнованиями</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Тренер в группе</w:t>
            </w:r>
          </w:p>
        </w:tc>
      </w:tr>
      <w:tr w:rsidR="00C67FB5" w:rsidRPr="00B223CA" w:rsidTr="000E4682">
        <w:tc>
          <w:tcPr>
            <w:tcW w:w="728" w:type="dxa"/>
          </w:tcPr>
          <w:p w:rsidR="00C67FB5" w:rsidRPr="00B223CA" w:rsidRDefault="00FC4499" w:rsidP="00FC4499">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5</w:t>
            </w:r>
          </w:p>
        </w:tc>
        <w:tc>
          <w:tcPr>
            <w:tcW w:w="4896" w:type="dxa"/>
          </w:tcPr>
          <w:p w:rsidR="00C67FB5" w:rsidRPr="00B223CA" w:rsidRDefault="00C67FB5" w:rsidP="00C67FB5">
            <w:pPr>
              <w:autoSpaceDE w:val="0"/>
              <w:autoSpaceDN w:val="0"/>
              <w:adjustRightInd w:val="0"/>
              <w:spacing w:after="0" w:line="240" w:lineRule="auto"/>
              <w:rPr>
                <w:rFonts w:ascii="Times New Roman" w:hAnsi="Times New Roman"/>
                <w:bCs/>
              </w:rPr>
            </w:pPr>
            <w:r w:rsidRPr="00B223CA">
              <w:rPr>
                <w:rFonts w:ascii="Times New Roman" w:hAnsi="Times New Roman"/>
                <w:bCs/>
              </w:rPr>
              <w:t>Своевременное вынесение решений по фактам нарушения антидопинговых правил</w:t>
            </w:r>
          </w:p>
        </w:tc>
        <w:tc>
          <w:tcPr>
            <w:tcW w:w="226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По факту</w:t>
            </w:r>
          </w:p>
        </w:tc>
        <w:tc>
          <w:tcPr>
            <w:tcW w:w="2170" w:type="dxa"/>
          </w:tcPr>
          <w:p w:rsidR="00C67FB5" w:rsidRPr="00B223CA" w:rsidRDefault="00C67FB5" w:rsidP="00C67FB5">
            <w:pPr>
              <w:autoSpaceDE w:val="0"/>
              <w:autoSpaceDN w:val="0"/>
              <w:adjustRightInd w:val="0"/>
              <w:spacing w:after="0" w:line="240" w:lineRule="auto"/>
              <w:jc w:val="center"/>
              <w:rPr>
                <w:rFonts w:ascii="Times New Roman" w:hAnsi="Times New Roman"/>
                <w:bCs/>
              </w:rPr>
            </w:pPr>
            <w:r w:rsidRPr="00B223CA">
              <w:rPr>
                <w:rFonts w:ascii="Times New Roman" w:hAnsi="Times New Roman"/>
                <w:bCs/>
              </w:rPr>
              <w:t>Руководитель</w:t>
            </w:r>
          </w:p>
        </w:tc>
      </w:tr>
    </w:tbl>
    <w:p w:rsidR="000E4682" w:rsidRDefault="000E4682" w:rsidP="00C67FB5">
      <w:pPr>
        <w:autoSpaceDE w:val="0"/>
        <w:autoSpaceDN w:val="0"/>
        <w:adjustRightInd w:val="0"/>
        <w:spacing w:after="0" w:line="240" w:lineRule="auto"/>
        <w:ind w:firstLine="456"/>
        <w:jc w:val="center"/>
        <w:rPr>
          <w:rFonts w:ascii="Times New Roman" w:hAnsi="Times New Roman"/>
          <w:b/>
          <w:bCs/>
        </w:rPr>
      </w:pPr>
    </w:p>
    <w:p w:rsidR="00B223CA" w:rsidRDefault="00B223CA" w:rsidP="00C67FB5">
      <w:pPr>
        <w:autoSpaceDE w:val="0"/>
        <w:autoSpaceDN w:val="0"/>
        <w:adjustRightInd w:val="0"/>
        <w:spacing w:after="0" w:line="240" w:lineRule="auto"/>
        <w:ind w:firstLine="456"/>
        <w:jc w:val="center"/>
        <w:rPr>
          <w:rFonts w:ascii="Times New Roman" w:hAnsi="Times New Roman"/>
          <w:b/>
          <w:bCs/>
        </w:rPr>
      </w:pPr>
    </w:p>
    <w:p w:rsidR="00B223CA" w:rsidRPr="00B223CA" w:rsidRDefault="00B223CA" w:rsidP="00C67FB5">
      <w:pPr>
        <w:autoSpaceDE w:val="0"/>
        <w:autoSpaceDN w:val="0"/>
        <w:adjustRightInd w:val="0"/>
        <w:spacing w:after="0" w:line="240" w:lineRule="auto"/>
        <w:ind w:firstLine="456"/>
        <w:jc w:val="center"/>
        <w:rPr>
          <w:rFonts w:ascii="Times New Roman" w:hAnsi="Times New Roman"/>
          <w:b/>
          <w:bCs/>
        </w:rPr>
      </w:pPr>
    </w:p>
    <w:p w:rsidR="00C67FB5" w:rsidRPr="00B223CA" w:rsidRDefault="00C67FB5" w:rsidP="00C67FB5">
      <w:pPr>
        <w:autoSpaceDE w:val="0"/>
        <w:autoSpaceDN w:val="0"/>
        <w:adjustRightInd w:val="0"/>
        <w:spacing w:after="0" w:line="240" w:lineRule="auto"/>
        <w:ind w:firstLine="456"/>
        <w:jc w:val="center"/>
        <w:rPr>
          <w:rFonts w:ascii="Times New Roman" w:hAnsi="Times New Roman"/>
          <w:b/>
          <w:bCs/>
          <w:i/>
        </w:rPr>
      </w:pPr>
      <w:r w:rsidRPr="00B223CA">
        <w:rPr>
          <w:rFonts w:ascii="Times New Roman" w:hAnsi="Times New Roman"/>
          <w:b/>
          <w:bCs/>
        </w:rPr>
        <w:lastRenderedPageBreak/>
        <w:t xml:space="preserve">3.10. </w:t>
      </w:r>
      <w:r w:rsidRPr="00B223CA">
        <w:rPr>
          <w:rFonts w:ascii="Times New Roman" w:hAnsi="Times New Roman"/>
          <w:b/>
          <w:bCs/>
          <w:u w:val="single"/>
        </w:rPr>
        <w:t>Судейская и  инструкторская практика</w:t>
      </w:r>
    </w:p>
    <w:p w:rsidR="00C67FB5" w:rsidRPr="00B223CA" w:rsidRDefault="00C67FB5" w:rsidP="00C67FB5">
      <w:pPr>
        <w:autoSpaceDE w:val="0"/>
        <w:autoSpaceDN w:val="0"/>
        <w:adjustRightInd w:val="0"/>
        <w:spacing w:after="0" w:line="240" w:lineRule="auto"/>
        <w:ind w:firstLine="456"/>
        <w:jc w:val="both"/>
        <w:rPr>
          <w:rFonts w:ascii="Times New Roman" w:eastAsia="TimesNewRomanPSMT" w:hAnsi="Times New Roman"/>
        </w:rPr>
      </w:pP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На начальном этапе юные спортсмены обучаются проводить разминку, показывать и объяснять различные упражнения. Решение задач подготовки спортсменов к участию в учреждении  и проведении спортивно-массовых мероприятий в качестве помощников тренеров, судей или работников комендантской бригады начинается на тренировочном этапе. При этом учитываются индивидуальные склонности, интересы и способности каждого занимающегося. </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proofErr w:type="gramStart"/>
      <w:r w:rsidRPr="00B223CA">
        <w:rPr>
          <w:rFonts w:ascii="Times New Roman" w:hAnsi="Times New Roman"/>
        </w:rPr>
        <w:t>Рекомендуются следующие формы обучения: личный пример преподавателя и старших учащихся, практические задания в ходе тренировочных занятий, беседы с обучаемыми, лекции и теоретические занятия, изучение учащимися специальной литературы, участие в семинарах судей, участие в обслуживании соревнований.</w:t>
      </w:r>
      <w:proofErr w:type="gramEnd"/>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 </w:t>
      </w:r>
      <w:r w:rsidRPr="00B223CA">
        <w:rPr>
          <w:rFonts w:ascii="Times New Roman" w:hAnsi="Times New Roman"/>
          <w:b/>
        </w:rPr>
        <w:t>На начальном этапе</w:t>
      </w:r>
      <w:r w:rsidRPr="00B223CA">
        <w:rPr>
          <w:rFonts w:ascii="Times New Roman" w:hAnsi="Times New Roman"/>
        </w:rPr>
        <w:t>: занимающиеся должны владеть спортивной терминологией, общей и специфичной для ВБЕ. К окончанию данного этапа обучения юные спортсмены должны владеть командным языком, уметь проводить построения группы, проводить упражнения в строю, разминку, отдельные элементы тренировочного занятия.</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b/>
        </w:rPr>
        <w:t>На тренировочном этапе</w:t>
      </w:r>
      <w:r w:rsidRPr="00B223CA">
        <w:rPr>
          <w:rFonts w:ascii="Times New Roman" w:hAnsi="Times New Roman"/>
        </w:rPr>
        <w:t xml:space="preserve">: занимающиеся должны свободно владеть спортивной терминологией, общей и специфичной для ВБЕ. К окончанию данного этапа обучения юные спортсмены должны владеть командным языком, уметь проводить построения и перестроения группы, проводить упражнения в строю, разминку, отдельные элементы тренировочного занятия, подготовку спортивного зала к занятию, получение спортивного инвентаря и выдачу спортсменам, сбор и сдачу инвентаря после окончания занятия. Тренеру следует развивать способность спортсменов наблюдать за выполнением технических приемов другими учащимися, анализировать, находить и исправлять ошибки. </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Формирование судейских умений и навыков осуществляется путем изучения правил соревнований по восточному боевому единоборству, ведения дневника самоконтроля, заполнения под руководством тренера, а затем и самостоятельно, ведомостей контрольно-переводного тестирования, протоколов </w:t>
      </w:r>
      <w:proofErr w:type="spellStart"/>
      <w:r w:rsidRPr="00B223CA">
        <w:rPr>
          <w:rFonts w:ascii="Times New Roman" w:hAnsi="Times New Roman"/>
        </w:rPr>
        <w:t>внутришкольных</w:t>
      </w:r>
      <w:proofErr w:type="spellEnd"/>
      <w:r w:rsidRPr="00B223CA">
        <w:rPr>
          <w:rFonts w:ascii="Times New Roman" w:hAnsi="Times New Roman"/>
        </w:rPr>
        <w:t xml:space="preserve"> соревнований, непосредственного выполнения судейских обязанностей на соревнованиях начального уровня.</w:t>
      </w:r>
    </w:p>
    <w:p w:rsidR="00C67FB5" w:rsidRPr="00B223CA" w:rsidRDefault="00C67FB5" w:rsidP="000E4682">
      <w:pPr>
        <w:autoSpaceDE w:val="0"/>
        <w:autoSpaceDN w:val="0"/>
        <w:adjustRightInd w:val="0"/>
        <w:spacing w:after="0" w:line="240" w:lineRule="auto"/>
        <w:ind w:firstLine="567"/>
        <w:jc w:val="both"/>
        <w:rPr>
          <w:rFonts w:ascii="Times New Roman" w:eastAsia="TimesNewRomanPSMT" w:hAnsi="Times New Roman"/>
        </w:rPr>
      </w:pPr>
      <w:r w:rsidRPr="00B223CA">
        <w:rPr>
          <w:rFonts w:ascii="Times New Roman" w:hAnsi="Times New Roman"/>
        </w:rPr>
        <w:t xml:space="preserve"> </w:t>
      </w:r>
      <w:r w:rsidRPr="00B223CA">
        <w:rPr>
          <w:rFonts w:ascii="Times New Roman" w:hAnsi="Times New Roman"/>
          <w:b/>
        </w:rPr>
        <w:t>Занимающиеся в группах совершенствования спортивного мастерства и высшего спортивного мастерства</w:t>
      </w:r>
      <w:r w:rsidRPr="00B223CA">
        <w:rPr>
          <w:rFonts w:ascii="Times New Roman" w:hAnsi="Times New Roman"/>
        </w:rPr>
        <w:t xml:space="preserve">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этапе спортивного совершенствования спортсмены выполняют необходимые требования для присвоения им звания инструктора и судьи по спорту.</w:t>
      </w: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B223CA" w:rsidRDefault="00B223CA" w:rsidP="00C67FB5">
      <w:pPr>
        <w:autoSpaceDE w:val="0"/>
        <w:autoSpaceDN w:val="0"/>
        <w:adjustRightInd w:val="0"/>
        <w:spacing w:after="0" w:line="240" w:lineRule="auto"/>
        <w:ind w:firstLine="456"/>
        <w:jc w:val="center"/>
        <w:rPr>
          <w:rFonts w:ascii="Times New Roman" w:eastAsia="TimesNewRomanPSMT" w:hAnsi="Times New Roman"/>
          <w:b/>
        </w:rPr>
      </w:pPr>
    </w:p>
    <w:p w:rsidR="00B223CA" w:rsidRDefault="00B223CA" w:rsidP="00C67FB5">
      <w:pPr>
        <w:autoSpaceDE w:val="0"/>
        <w:autoSpaceDN w:val="0"/>
        <w:adjustRightInd w:val="0"/>
        <w:spacing w:after="0" w:line="240" w:lineRule="auto"/>
        <w:ind w:firstLine="456"/>
        <w:jc w:val="center"/>
        <w:rPr>
          <w:rFonts w:ascii="Times New Roman" w:eastAsia="TimesNewRomanPSMT" w:hAnsi="Times New Roman"/>
          <w:b/>
        </w:rPr>
      </w:pPr>
    </w:p>
    <w:p w:rsidR="00B223CA" w:rsidRDefault="00B223CA" w:rsidP="00C67FB5">
      <w:pPr>
        <w:autoSpaceDE w:val="0"/>
        <w:autoSpaceDN w:val="0"/>
        <w:adjustRightInd w:val="0"/>
        <w:spacing w:after="0" w:line="240" w:lineRule="auto"/>
        <w:ind w:firstLine="456"/>
        <w:jc w:val="center"/>
        <w:rPr>
          <w:rFonts w:ascii="Times New Roman" w:eastAsia="TimesNewRomanPSMT" w:hAnsi="Times New Roman"/>
          <w:b/>
        </w:rPr>
      </w:pPr>
    </w:p>
    <w:p w:rsidR="00B223CA" w:rsidRPr="00B223CA" w:rsidRDefault="00B223CA"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0E4682" w:rsidRPr="00B223CA" w:rsidRDefault="000E4682" w:rsidP="00C67FB5">
      <w:pPr>
        <w:autoSpaceDE w:val="0"/>
        <w:autoSpaceDN w:val="0"/>
        <w:adjustRightInd w:val="0"/>
        <w:spacing w:after="0" w:line="240" w:lineRule="auto"/>
        <w:ind w:firstLine="456"/>
        <w:jc w:val="center"/>
        <w:rPr>
          <w:rFonts w:ascii="Times New Roman" w:eastAsia="TimesNewRomanPSMT" w:hAnsi="Times New Roman"/>
          <w:b/>
        </w:rPr>
      </w:pPr>
    </w:p>
    <w:p w:rsidR="00C67FB5" w:rsidRPr="00B223CA" w:rsidRDefault="00C67FB5" w:rsidP="00C67FB5">
      <w:pPr>
        <w:autoSpaceDE w:val="0"/>
        <w:autoSpaceDN w:val="0"/>
        <w:adjustRightInd w:val="0"/>
        <w:spacing w:after="0" w:line="240" w:lineRule="auto"/>
        <w:ind w:firstLine="456"/>
        <w:jc w:val="center"/>
        <w:rPr>
          <w:rFonts w:ascii="Times New Roman" w:eastAsia="TimesNewRomanPSMT" w:hAnsi="Times New Roman"/>
          <w:b/>
        </w:rPr>
      </w:pPr>
      <w:r w:rsidRPr="00B223CA">
        <w:rPr>
          <w:rFonts w:ascii="Times New Roman" w:eastAsia="TimesNewRomanPSMT" w:hAnsi="Times New Roman"/>
          <w:b/>
        </w:rPr>
        <w:lastRenderedPageBreak/>
        <w:t>4. СИСТЕМА КОНТРОЛЯ И ЗАЧЕТНЫЕ ТРЕБОВАНИЯ</w:t>
      </w:r>
    </w:p>
    <w:p w:rsidR="00C67FB5" w:rsidRPr="00B223CA" w:rsidRDefault="00C67FB5" w:rsidP="00C67FB5">
      <w:pPr>
        <w:pStyle w:val="10"/>
        <w:ind w:firstLine="456"/>
        <w:rPr>
          <w:b/>
          <w:sz w:val="22"/>
          <w:szCs w:val="22"/>
          <w:u w:val="single"/>
        </w:rPr>
      </w:pPr>
      <w:r w:rsidRPr="00B223CA">
        <w:rPr>
          <w:b/>
          <w:i w:val="0"/>
          <w:sz w:val="22"/>
          <w:szCs w:val="22"/>
        </w:rPr>
        <w:t>4.1</w:t>
      </w:r>
      <w:r w:rsidRPr="00B223CA">
        <w:rPr>
          <w:b/>
          <w:i w:val="0"/>
          <w:sz w:val="22"/>
          <w:szCs w:val="22"/>
          <w:u w:val="single"/>
        </w:rPr>
        <w:t xml:space="preserve">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восточное боевое единоборство</w:t>
      </w:r>
    </w:p>
    <w:p w:rsidR="00C67FB5" w:rsidRPr="00B223CA" w:rsidRDefault="00C67FB5" w:rsidP="00C67FB5">
      <w:pPr>
        <w:pStyle w:val="10"/>
        <w:ind w:firstLine="456"/>
        <w:rPr>
          <w:b/>
          <w:i w:val="0"/>
          <w:sz w:val="22"/>
          <w:szCs w:val="22"/>
        </w:rPr>
      </w:pPr>
      <w:r w:rsidRPr="00B223CA">
        <w:rPr>
          <w:b/>
          <w:sz w:val="22"/>
          <w:szCs w:val="22"/>
        </w:rPr>
        <w:t xml:space="preserve">Критерии подготовки лиц, проходящих спортивную подготовку, на этапах спортивной подготовки, с учетом возраста и влияния на результативность </w:t>
      </w:r>
      <w:proofErr w:type="gramStart"/>
      <w:r w:rsidRPr="00B223CA">
        <w:rPr>
          <w:b/>
          <w:sz w:val="22"/>
          <w:szCs w:val="22"/>
        </w:rPr>
        <w:t>физический</w:t>
      </w:r>
      <w:proofErr w:type="gramEnd"/>
      <w:r w:rsidRPr="00B223CA">
        <w:rPr>
          <w:b/>
          <w:sz w:val="22"/>
          <w:szCs w:val="22"/>
        </w:rPr>
        <w:t xml:space="preserve"> качеств и телосложения</w:t>
      </w:r>
      <w:r w:rsidRPr="00B223CA">
        <w:rPr>
          <w:b/>
          <w:i w:val="0"/>
          <w:sz w:val="22"/>
          <w:szCs w:val="22"/>
        </w:rPr>
        <w:t>.</w:t>
      </w:r>
    </w:p>
    <w:p w:rsidR="00C67FB5" w:rsidRPr="00B223CA" w:rsidRDefault="00C67FB5" w:rsidP="00C67FB5">
      <w:pPr>
        <w:spacing w:after="0" w:line="240" w:lineRule="auto"/>
        <w:rPr>
          <w:rFonts w:ascii="Times New Roman" w:hAnsi="Times New Roman"/>
        </w:rPr>
      </w:pPr>
    </w:p>
    <w:p w:rsidR="00C67FB5" w:rsidRPr="00B223CA" w:rsidRDefault="00C67FB5" w:rsidP="000E4682">
      <w:pPr>
        <w:pStyle w:val="10"/>
        <w:ind w:firstLine="567"/>
        <w:jc w:val="left"/>
        <w:rPr>
          <w:i w:val="0"/>
          <w:sz w:val="22"/>
          <w:szCs w:val="22"/>
        </w:rPr>
      </w:pPr>
      <w:r w:rsidRPr="00B223CA">
        <w:rPr>
          <w:i w:val="0"/>
          <w:sz w:val="22"/>
          <w:szCs w:val="22"/>
        </w:rPr>
        <w:t>Критерии – признаки, основания, правила принятия решения по оценке чего-либо на соответствие предъявленных требований.</w:t>
      </w:r>
    </w:p>
    <w:p w:rsidR="00C67FB5" w:rsidRPr="00B223CA" w:rsidRDefault="00C67FB5" w:rsidP="000E4682">
      <w:pPr>
        <w:pStyle w:val="10"/>
        <w:ind w:firstLine="567"/>
        <w:jc w:val="left"/>
        <w:rPr>
          <w:i w:val="0"/>
          <w:sz w:val="22"/>
          <w:szCs w:val="22"/>
        </w:rPr>
      </w:pPr>
      <w:r w:rsidRPr="00B223CA">
        <w:rPr>
          <w:i w:val="0"/>
          <w:sz w:val="22"/>
          <w:szCs w:val="22"/>
        </w:rPr>
        <w:t xml:space="preserve">Влияние физических качеств и телосложения на результативность по восточным боевым единоборствам представлены в </w:t>
      </w:r>
      <w:r w:rsidRPr="00B223CA">
        <w:rPr>
          <w:b/>
          <w:i w:val="0"/>
          <w:sz w:val="22"/>
          <w:szCs w:val="22"/>
        </w:rPr>
        <w:t>таблице 15</w:t>
      </w:r>
      <w:r w:rsidRPr="00B223CA">
        <w:rPr>
          <w:i w:val="0"/>
          <w:sz w:val="22"/>
          <w:szCs w:val="22"/>
        </w:rPr>
        <w:t xml:space="preserve"> </w:t>
      </w:r>
    </w:p>
    <w:p w:rsidR="00C67FB5" w:rsidRPr="00B223CA" w:rsidRDefault="00C67FB5" w:rsidP="00C67FB5">
      <w:pPr>
        <w:spacing w:after="0" w:line="240" w:lineRule="auto"/>
        <w:ind w:firstLine="456"/>
        <w:jc w:val="right"/>
        <w:rPr>
          <w:rFonts w:ascii="Times New Roman" w:hAnsi="Times New Roman"/>
        </w:rPr>
      </w:pPr>
      <w:r w:rsidRPr="00B223CA">
        <w:rPr>
          <w:rFonts w:ascii="Times New Roman" w:hAnsi="Times New Roman"/>
        </w:rPr>
        <w:t>Таблица № 15</w:t>
      </w:r>
    </w:p>
    <w:p w:rsidR="00C67FB5" w:rsidRPr="00B223CA" w:rsidRDefault="00C67FB5" w:rsidP="00C67FB5">
      <w:pPr>
        <w:spacing w:after="0" w:line="240" w:lineRule="auto"/>
        <w:jc w:val="center"/>
        <w:rPr>
          <w:rFonts w:ascii="Times New Roman" w:hAnsi="Times New Roman"/>
          <w:b/>
        </w:rPr>
      </w:pPr>
      <w:r w:rsidRPr="00B223CA">
        <w:rPr>
          <w:rFonts w:ascii="Times New Roman" w:hAnsi="Times New Roman"/>
          <w:b/>
        </w:rPr>
        <w:t xml:space="preserve">Влияние физических качеств и телосложения на результативность </w:t>
      </w:r>
    </w:p>
    <w:p w:rsidR="00C67FB5" w:rsidRPr="00B223CA" w:rsidRDefault="00C67FB5" w:rsidP="00C67FB5">
      <w:pPr>
        <w:spacing w:after="0" w:line="240" w:lineRule="auto"/>
        <w:ind w:firstLine="456"/>
        <w:jc w:val="center"/>
        <w:rPr>
          <w:rFonts w:ascii="Times New Roman" w:hAnsi="Times New Roman"/>
        </w:rPr>
      </w:pPr>
      <w:r w:rsidRPr="00B223CA">
        <w:rPr>
          <w:rFonts w:ascii="Times New Roman" w:hAnsi="Times New Roman"/>
          <w:b/>
        </w:rPr>
        <w:t>по виду спорта ВБЕ</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05"/>
        <w:gridCol w:w="2792"/>
      </w:tblGrid>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pStyle w:val="a5"/>
              <w:ind w:firstLine="456"/>
              <w:jc w:val="center"/>
              <w:rPr>
                <w:rFonts w:ascii="Times New Roman" w:hAnsi="Times New Roman" w:cs="Times New Roman"/>
                <w:sz w:val="22"/>
                <w:szCs w:val="22"/>
              </w:rPr>
            </w:pPr>
            <w:r w:rsidRPr="00B223CA">
              <w:rPr>
                <w:rFonts w:ascii="Times New Roman" w:hAnsi="Times New Roman" w:cs="Times New Roman"/>
                <w:sz w:val="22"/>
                <w:szCs w:val="22"/>
              </w:rPr>
              <w:t>Физические качества и телосложение</w:t>
            </w:r>
          </w:p>
        </w:tc>
        <w:tc>
          <w:tcPr>
            <w:tcW w:w="2792" w:type="dxa"/>
            <w:tcBorders>
              <w:top w:val="single" w:sz="4" w:space="0" w:color="auto"/>
              <w:left w:val="single" w:sz="4" w:space="0" w:color="auto"/>
              <w:bottom w:val="single" w:sz="4" w:space="0" w:color="auto"/>
            </w:tcBorders>
          </w:tcPr>
          <w:p w:rsidR="00C67FB5" w:rsidRPr="00B223CA" w:rsidRDefault="00C67FB5" w:rsidP="00C67FB5">
            <w:pPr>
              <w:pStyle w:val="a5"/>
              <w:ind w:firstLine="456"/>
              <w:jc w:val="center"/>
              <w:rPr>
                <w:rFonts w:ascii="Times New Roman" w:hAnsi="Times New Roman" w:cs="Times New Roman"/>
                <w:sz w:val="22"/>
                <w:szCs w:val="22"/>
              </w:rPr>
            </w:pPr>
            <w:r w:rsidRPr="00B223CA">
              <w:rPr>
                <w:rFonts w:ascii="Times New Roman" w:hAnsi="Times New Roman" w:cs="Times New Roman"/>
                <w:sz w:val="22"/>
                <w:szCs w:val="22"/>
              </w:rPr>
              <w:t>Уровень влияния</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Скоростные способности</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3</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Мышечная сила</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2</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Вестибулярная устойчивость</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3</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Выносливость</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2</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Гибкость</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2</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Координационные способности</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3</w:t>
            </w:r>
          </w:p>
        </w:tc>
      </w:tr>
      <w:tr w:rsidR="00C67FB5" w:rsidRPr="00B223CA" w:rsidTr="00C67FB5">
        <w:tc>
          <w:tcPr>
            <w:tcW w:w="7405" w:type="dxa"/>
            <w:tcBorders>
              <w:top w:val="single" w:sz="4" w:space="0" w:color="auto"/>
              <w:bottom w:val="single" w:sz="4" w:space="0" w:color="auto"/>
              <w:right w:val="single" w:sz="4" w:space="0" w:color="auto"/>
            </w:tcBorders>
          </w:tcPr>
          <w:p w:rsidR="00C67FB5" w:rsidRPr="00B223CA" w:rsidRDefault="00C67FB5" w:rsidP="00C67FB5">
            <w:pPr>
              <w:widowControl w:val="0"/>
              <w:autoSpaceDE w:val="0"/>
              <w:autoSpaceDN w:val="0"/>
              <w:adjustRightInd w:val="0"/>
              <w:spacing w:after="0" w:line="240" w:lineRule="auto"/>
              <w:ind w:firstLine="209"/>
              <w:rPr>
                <w:rFonts w:ascii="Times New Roman" w:hAnsi="Times New Roman"/>
              </w:rPr>
            </w:pPr>
            <w:r w:rsidRPr="00B223CA">
              <w:rPr>
                <w:rFonts w:ascii="Times New Roman" w:hAnsi="Times New Roman"/>
              </w:rPr>
              <w:t>Телосложение</w:t>
            </w:r>
          </w:p>
        </w:tc>
        <w:tc>
          <w:tcPr>
            <w:tcW w:w="2792" w:type="dxa"/>
            <w:tcBorders>
              <w:top w:val="single" w:sz="4" w:space="0" w:color="auto"/>
              <w:left w:val="single" w:sz="4" w:space="0" w:color="auto"/>
              <w:bottom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1</w:t>
            </w:r>
          </w:p>
        </w:tc>
      </w:tr>
    </w:tbl>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Условные обозначения: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3 - значительное влияние;</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2 - среднее влияние;</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1 - незначительное влияние.</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Скоростные способности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Различают элементарные и комплексные формы проявления скоростных способностей.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Элементарные формы проявления быстроты создают предпосылки для успешной скоростной подготовки, а развитие комплексных скоростных способностей составляет ее основное содержание. </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 xml:space="preserve">Мышечная сила </w:t>
      </w:r>
      <w:r w:rsidRPr="00B223CA">
        <w:rPr>
          <w:rFonts w:ascii="Times New Roman" w:hAnsi="Times New Roman"/>
        </w:rPr>
        <w:t>– это максимальное усилие, развиваемое мышцей.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 xml:space="preserve">Мышечная выносливость </w:t>
      </w:r>
      <w:r w:rsidRPr="00B223CA">
        <w:rPr>
          <w:rFonts w:ascii="Times New Roman" w:hAnsi="Times New Roman"/>
        </w:rPr>
        <w:t>– способность мышцы поддерживать развитие усилий в течение определенного периода времени.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Сила и выносливость </w:t>
      </w:r>
      <w:proofErr w:type="gramStart"/>
      <w:r w:rsidRPr="00B223CA">
        <w:rPr>
          <w:rFonts w:ascii="Times New Roman" w:hAnsi="Times New Roman"/>
        </w:rPr>
        <w:t>взаимосвязаны</w:t>
      </w:r>
      <w:proofErr w:type="gramEnd"/>
      <w:r w:rsidRPr="00B223CA">
        <w:rPr>
          <w:rFonts w:ascii="Times New Roman" w:hAnsi="Times New Roman"/>
        </w:rPr>
        <w:t>, увеличение одной, как правило, приводит к определенному увеличению другой.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Вестибулярная устойчивость</w:t>
      </w:r>
      <w:r w:rsidRPr="00B223CA">
        <w:rPr>
          <w:rFonts w:ascii="Times New Roman" w:hAnsi="Times New Roman"/>
        </w:rPr>
        <w:t xml:space="preserve">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Наряду с двигательным и зрительным анализаторами он обеспечивает ориентировку в пространстве, влияет на уровень двигательной координации и качества равновесия.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Высокую вестибулярную устойчивость обеспечивают специальные упражнения на равновесия и упражнения, </w:t>
      </w:r>
      <w:proofErr w:type="gramStart"/>
      <w:r w:rsidRPr="00B223CA">
        <w:rPr>
          <w:rFonts w:ascii="Times New Roman" w:hAnsi="Times New Roman"/>
        </w:rPr>
        <w:t>избирательной</w:t>
      </w:r>
      <w:proofErr w:type="gramEnd"/>
      <w:r w:rsidRPr="00B223CA">
        <w:rPr>
          <w:rFonts w:ascii="Times New Roman" w:hAnsi="Times New Roman"/>
        </w:rPr>
        <w:t xml:space="preserve"> направленные на совершенствование функций вестибулярного аппарата, другие помогают противодействовать нарушениям равновесия в процессе и после вращательных движений.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 xml:space="preserve">Выносливость </w:t>
      </w:r>
      <w:r w:rsidRPr="00B223CA">
        <w:rPr>
          <w:rFonts w:ascii="Times New Roman" w:hAnsi="Times New Roman"/>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Основные показатели выносливости – мощность физической работы и ее циклического характера – ходьба, бег плавание, и ациклического характеры – игры.</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 xml:space="preserve">Гибкость </w:t>
      </w:r>
      <w:r w:rsidRPr="00B223CA">
        <w:rPr>
          <w:rFonts w:ascii="Times New Roman" w:hAnsi="Times New Roman"/>
        </w:rPr>
        <w:t xml:space="preserve">–  это способность выполнять движения с максимально возможной амплитудой. </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Гибкость зависит от следующих факторов:</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анатомические особенности суставов;</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эластичность связочного аппарата, мышечных сухожилий и мышц;</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способность сочетать расслабление и сокращение (напряжение) мышц-антагонистов в суставах.</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Таким образом, развитие гибкости  связано с повышением эластичности мышц, суставов и связок, с совершенствованием координации работы мышц-антагонистов и, </w:t>
      </w:r>
      <w:proofErr w:type="gramStart"/>
      <w:r w:rsidRPr="00B223CA">
        <w:rPr>
          <w:rFonts w:ascii="Times New Roman" w:hAnsi="Times New Roman"/>
        </w:rPr>
        <w:t>при</w:t>
      </w:r>
      <w:proofErr w:type="gramEnd"/>
      <w:r w:rsidRPr="00B223CA">
        <w:rPr>
          <w:rFonts w:ascii="Times New Roman" w:hAnsi="Times New Roman"/>
        </w:rPr>
        <w:t xml:space="preserve"> многолетних занятий, с изменением формы сочленяющихся костных поверхностей.</w:t>
      </w:r>
    </w:p>
    <w:p w:rsidR="00C67FB5" w:rsidRPr="00B223CA" w:rsidRDefault="00C67FB5" w:rsidP="000E4682">
      <w:pPr>
        <w:spacing w:after="0" w:line="240" w:lineRule="auto"/>
        <w:ind w:firstLine="567"/>
        <w:jc w:val="both"/>
        <w:rPr>
          <w:rFonts w:ascii="Times New Roman" w:hAnsi="Times New Roman"/>
          <w:b/>
        </w:rPr>
      </w:pPr>
      <w:r w:rsidRPr="00B223CA">
        <w:rPr>
          <w:rFonts w:ascii="Times New Roman" w:hAnsi="Times New Roman"/>
        </w:rPr>
        <w:lastRenderedPageBreak/>
        <w:t xml:space="preserve">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w:t>
      </w:r>
      <w:r w:rsidRPr="00B223CA">
        <w:rPr>
          <w:rFonts w:ascii="Times New Roman" w:hAnsi="Times New Roman"/>
          <w:b/>
        </w:rPr>
        <w:t>координационные способности.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Под </w:t>
      </w:r>
      <w:r w:rsidRPr="00B223CA">
        <w:rPr>
          <w:rFonts w:ascii="Times New Roman" w:hAnsi="Times New Roman"/>
          <w:b/>
        </w:rPr>
        <w:t xml:space="preserve">двигательно-координационными способностями </w:t>
      </w:r>
      <w:r w:rsidRPr="00B223CA">
        <w:rPr>
          <w:rFonts w:ascii="Times New Roman" w:hAnsi="Times New Roman"/>
        </w:rPr>
        <w:t>понимают техническая возможность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67FB5" w:rsidRPr="00B223CA" w:rsidRDefault="00C67FB5" w:rsidP="000E4682">
      <w:pPr>
        <w:spacing w:after="0" w:line="240" w:lineRule="auto"/>
        <w:ind w:firstLine="567"/>
        <w:jc w:val="both"/>
        <w:rPr>
          <w:rFonts w:ascii="Times New Roman" w:hAnsi="Times New Roman"/>
          <w:b/>
          <w:i/>
        </w:rPr>
      </w:pPr>
      <w:r w:rsidRPr="00B223CA">
        <w:rPr>
          <w:rFonts w:ascii="Times New Roman" w:hAnsi="Times New Roman"/>
          <w:b/>
          <w:i/>
        </w:rPr>
        <w:t>Телосложение</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Измерение уровня телосложения проводится в соответствии с антропометрическими требованиями.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xml:space="preserve">Характеристика антропометрических показателей спортсменов, ростовые данные, желательные показатели типа строения тела и </w:t>
      </w:r>
      <w:proofErr w:type="spellStart"/>
      <w:r w:rsidRPr="00B223CA">
        <w:rPr>
          <w:rFonts w:ascii="Times New Roman" w:hAnsi="Times New Roman"/>
        </w:rPr>
        <w:t>соматотип</w:t>
      </w:r>
      <w:proofErr w:type="spellEnd"/>
      <w:r w:rsidRPr="00B223CA">
        <w:rPr>
          <w:rFonts w:ascii="Times New Roman" w:hAnsi="Times New Roman"/>
        </w:rPr>
        <w:t xml:space="preserve">. </w:t>
      </w:r>
      <w:proofErr w:type="gramStart"/>
      <w:r w:rsidRPr="00B223CA">
        <w:rPr>
          <w:rFonts w:ascii="Times New Roman" w:hAnsi="Times New Roman"/>
        </w:rPr>
        <w:t>Двигательные способности, лежащие в основе развития необходимых специальные физические качеств, их основные показатели.</w:t>
      </w:r>
      <w:proofErr w:type="gramEnd"/>
    </w:p>
    <w:p w:rsidR="00C67FB5" w:rsidRPr="00B223CA" w:rsidRDefault="00C67FB5" w:rsidP="00C67FB5">
      <w:pPr>
        <w:autoSpaceDE w:val="0"/>
        <w:autoSpaceDN w:val="0"/>
        <w:adjustRightInd w:val="0"/>
        <w:spacing w:after="0" w:line="240" w:lineRule="auto"/>
        <w:ind w:firstLine="456"/>
        <w:jc w:val="center"/>
        <w:rPr>
          <w:rFonts w:ascii="Times New Roman" w:eastAsia="TimesNewRomanPSMT" w:hAnsi="Times New Roman"/>
          <w:b/>
          <w:u w:val="single"/>
        </w:rPr>
      </w:pPr>
      <w:r w:rsidRPr="00B223CA">
        <w:rPr>
          <w:rFonts w:ascii="Times New Roman" w:eastAsia="TimesNewRomanPSMT" w:hAnsi="Times New Roman"/>
          <w:b/>
        </w:rPr>
        <w:t>4.2</w:t>
      </w:r>
      <w:r w:rsidRPr="00B223CA">
        <w:rPr>
          <w:rFonts w:ascii="Times New Roman" w:eastAsia="TimesNewRomanPSMT" w:hAnsi="Times New Roman"/>
          <w:b/>
          <w:i/>
          <w:u w:val="single"/>
        </w:rPr>
        <w:t>.</w:t>
      </w:r>
      <w:r w:rsidRPr="00B223CA">
        <w:rPr>
          <w:rFonts w:ascii="Times New Roman" w:eastAsia="TimesNewRomanPSMT" w:hAnsi="Times New Roman"/>
          <w:b/>
          <w:u w:val="single"/>
        </w:rPr>
        <w:t>Т</w:t>
      </w:r>
      <w:r w:rsidRPr="00B223CA">
        <w:rPr>
          <w:rFonts w:ascii="Times New Roman" w:hAnsi="Times New Roman"/>
          <w:b/>
          <w:u w:val="single"/>
        </w:rPr>
        <w:t>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C67FB5" w:rsidRPr="00B223CA" w:rsidRDefault="00C67FB5" w:rsidP="00C67FB5">
      <w:pPr>
        <w:pStyle w:val="ab"/>
        <w:tabs>
          <w:tab w:val="left" w:pos="0"/>
        </w:tabs>
        <w:spacing w:after="0" w:line="240" w:lineRule="auto"/>
        <w:ind w:left="0" w:firstLine="567"/>
        <w:jc w:val="both"/>
        <w:rPr>
          <w:rFonts w:ascii="Times New Roman" w:hAnsi="Times New Roman"/>
        </w:rPr>
      </w:pPr>
      <w:r w:rsidRPr="00B223CA">
        <w:rPr>
          <w:rFonts w:ascii="Times New Roman" w:hAnsi="Times New Roman"/>
        </w:rPr>
        <w:t>Результатом реализации Программы является:</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b/>
        </w:rPr>
        <w:t>На этапе начальной подготовки</w:t>
      </w:r>
      <w:r w:rsidRPr="00B223CA">
        <w:rPr>
          <w:rFonts w:ascii="Times New Roman" w:hAnsi="Times New Roman"/>
        </w:rPr>
        <w:t>:</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xml:space="preserve">- формирование устойчивого интереса к занятиям спортом; </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формирование широкого круга двигательных умений и навыков;</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освоение основ техники по виду спорта восточное боевое единоборство;</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всестороннее гармоничное развитие физических качеств;</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укрепление здоровья спортсменов;</w:t>
      </w:r>
    </w:p>
    <w:p w:rsidR="00C67FB5" w:rsidRPr="00B223CA" w:rsidRDefault="00C67FB5" w:rsidP="00C67FB5">
      <w:pPr>
        <w:tabs>
          <w:tab w:val="left" w:pos="0"/>
        </w:tabs>
        <w:spacing w:after="0" w:line="240" w:lineRule="auto"/>
        <w:ind w:firstLine="567"/>
        <w:jc w:val="both"/>
        <w:rPr>
          <w:rFonts w:ascii="Times New Roman" w:hAnsi="Times New Roman"/>
          <w:color w:val="000000"/>
          <w:spacing w:val="-3"/>
        </w:rPr>
      </w:pPr>
      <w:r w:rsidRPr="00B223CA">
        <w:rPr>
          <w:rFonts w:ascii="Times New Roman" w:hAnsi="Times New Roman"/>
        </w:rPr>
        <w:t xml:space="preserve">- </w:t>
      </w:r>
      <w:r w:rsidRPr="00B223CA">
        <w:rPr>
          <w:rFonts w:ascii="Times New Roman" w:hAnsi="Times New Roman"/>
          <w:color w:val="000000"/>
        </w:rPr>
        <w:t xml:space="preserve">отбор </w:t>
      </w:r>
      <w:r w:rsidRPr="00B223CA">
        <w:rPr>
          <w:rFonts w:ascii="Times New Roman" w:hAnsi="Times New Roman"/>
          <w:color w:val="000000"/>
          <w:spacing w:val="4"/>
        </w:rPr>
        <w:t xml:space="preserve">перспективных юных </w:t>
      </w:r>
      <w:r w:rsidRPr="00B223CA">
        <w:rPr>
          <w:rFonts w:ascii="Times New Roman" w:hAnsi="Times New Roman"/>
          <w:spacing w:val="4"/>
        </w:rPr>
        <w:t>спортсменов</w:t>
      </w:r>
      <w:r w:rsidRPr="00B223CA">
        <w:rPr>
          <w:rFonts w:ascii="Times New Roman" w:hAnsi="Times New Roman"/>
          <w:color w:val="000000"/>
          <w:spacing w:val="4"/>
        </w:rPr>
        <w:t xml:space="preserve"> для дальнейших занятий по виду спорта ВБЕ</w:t>
      </w:r>
      <w:r w:rsidRPr="00B223CA">
        <w:rPr>
          <w:rFonts w:ascii="Times New Roman" w:hAnsi="Times New Roman"/>
          <w:color w:val="000000"/>
          <w:spacing w:val="-3"/>
        </w:rPr>
        <w:t>.</w:t>
      </w:r>
    </w:p>
    <w:p w:rsidR="00C67FB5" w:rsidRPr="00B223CA" w:rsidRDefault="00C67FB5" w:rsidP="00C67FB5">
      <w:pPr>
        <w:tabs>
          <w:tab w:val="left" w:pos="0"/>
        </w:tabs>
        <w:spacing w:after="0" w:line="240" w:lineRule="auto"/>
        <w:ind w:firstLine="567"/>
        <w:jc w:val="both"/>
        <w:rPr>
          <w:rFonts w:ascii="Times New Roman" w:hAnsi="Times New Roman"/>
          <w:b/>
        </w:rPr>
      </w:pPr>
      <w:r w:rsidRPr="00B223CA">
        <w:rPr>
          <w:rFonts w:ascii="Times New Roman" w:hAnsi="Times New Roman"/>
          <w:b/>
        </w:rPr>
        <w:t>На тренировочном этапе (этапе спортивной специализации):</w:t>
      </w:r>
    </w:p>
    <w:p w:rsidR="00C67FB5" w:rsidRPr="00B223CA" w:rsidRDefault="00C67FB5" w:rsidP="00C67FB5">
      <w:pPr>
        <w:tabs>
          <w:tab w:val="left" w:pos="851"/>
        </w:tabs>
        <w:spacing w:after="0" w:line="240" w:lineRule="auto"/>
        <w:ind w:firstLine="567"/>
        <w:jc w:val="both"/>
        <w:rPr>
          <w:rFonts w:ascii="Times New Roman" w:hAnsi="Times New Roman"/>
        </w:rPr>
      </w:pPr>
      <w:r w:rsidRPr="00B223CA">
        <w:rPr>
          <w:rFonts w:ascii="Times New Roman" w:hAnsi="Times New Roman"/>
        </w:rPr>
        <w:t>- повышение уровня общей и специальной физической, технической, тактической и психологической подготовки;</w:t>
      </w:r>
    </w:p>
    <w:p w:rsidR="00C67FB5" w:rsidRPr="00B223CA" w:rsidRDefault="00C67FB5" w:rsidP="00C67FB5">
      <w:pPr>
        <w:tabs>
          <w:tab w:val="left" w:pos="851"/>
        </w:tabs>
        <w:spacing w:after="0" w:line="240" w:lineRule="auto"/>
        <w:ind w:firstLine="567"/>
        <w:jc w:val="both"/>
        <w:rPr>
          <w:rFonts w:ascii="Times New Roman" w:hAnsi="Times New Roman"/>
        </w:rPr>
      </w:pPr>
      <w:r w:rsidRPr="00B223CA">
        <w:rPr>
          <w:rFonts w:ascii="Times New Roman" w:hAnsi="Times New Roman"/>
        </w:rPr>
        <w:t>- приобретение опыта и достижение стабильности выступления на официальных спортивных соревнованиях по виду спорта ВБЕ;</w:t>
      </w:r>
    </w:p>
    <w:p w:rsidR="00C67FB5" w:rsidRPr="00B223CA" w:rsidRDefault="00C67FB5" w:rsidP="00C67FB5">
      <w:pPr>
        <w:tabs>
          <w:tab w:val="left" w:pos="851"/>
        </w:tabs>
        <w:spacing w:after="0" w:line="240" w:lineRule="auto"/>
        <w:ind w:firstLine="567"/>
        <w:jc w:val="both"/>
        <w:rPr>
          <w:rFonts w:ascii="Times New Roman" w:hAnsi="Times New Roman"/>
        </w:rPr>
      </w:pPr>
      <w:r w:rsidRPr="00B223CA">
        <w:rPr>
          <w:rFonts w:ascii="Times New Roman" w:hAnsi="Times New Roman"/>
        </w:rPr>
        <w:t>- формирование спортивной мотивации;</w:t>
      </w:r>
    </w:p>
    <w:p w:rsidR="00C67FB5" w:rsidRPr="00B223CA" w:rsidRDefault="00C67FB5" w:rsidP="00C67FB5">
      <w:pPr>
        <w:tabs>
          <w:tab w:val="left" w:pos="851"/>
        </w:tabs>
        <w:spacing w:after="0" w:line="240" w:lineRule="auto"/>
        <w:ind w:firstLine="567"/>
        <w:jc w:val="both"/>
        <w:rPr>
          <w:rFonts w:ascii="Times New Roman" w:hAnsi="Times New Roman"/>
        </w:rPr>
      </w:pPr>
      <w:r w:rsidRPr="00B223CA">
        <w:rPr>
          <w:rFonts w:ascii="Times New Roman" w:hAnsi="Times New Roman"/>
        </w:rPr>
        <w:t>- укрепление здоровья спортсменов.</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b/>
        </w:rPr>
        <w:t>На этапе совершенствования спортивного мастерства</w:t>
      </w:r>
      <w:r w:rsidRPr="00B223CA">
        <w:rPr>
          <w:rFonts w:ascii="Times New Roman" w:hAnsi="Times New Roman"/>
        </w:rPr>
        <w:t>:</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xml:space="preserve">- повышение функциональных возможностей организма спортсменов; </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xml:space="preserve">- совершенствование общих и специальных физических качеств, технической, тактической и психологической подготовки; </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стабильность демонстрации высоких спортивных результатов на региональных и всероссийских официальных спортивных соревнованиях;</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поддержание высокого уровня спортивной мотивации;</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сохранение здоровья спортсменов.</w:t>
      </w:r>
    </w:p>
    <w:p w:rsidR="00C67FB5" w:rsidRPr="00B223CA" w:rsidRDefault="00C67FB5" w:rsidP="00C67FB5">
      <w:pPr>
        <w:tabs>
          <w:tab w:val="left" w:pos="0"/>
        </w:tabs>
        <w:spacing w:after="0" w:line="240" w:lineRule="auto"/>
        <w:ind w:firstLine="567"/>
        <w:jc w:val="both"/>
        <w:rPr>
          <w:rFonts w:ascii="Times New Roman" w:hAnsi="Times New Roman"/>
          <w:b/>
        </w:rPr>
      </w:pPr>
      <w:r w:rsidRPr="00B223CA">
        <w:rPr>
          <w:rFonts w:ascii="Times New Roman" w:hAnsi="Times New Roman"/>
          <w:b/>
        </w:rPr>
        <w:t>На этапе высшего спортивного мастерства:</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достижение результатов уровня спортивных сборных команд Российской Федерации;</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rPr>
        <w:t xml:space="preserve">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C67FB5" w:rsidRPr="00B223CA" w:rsidRDefault="00C67FB5" w:rsidP="00C67FB5">
      <w:pPr>
        <w:tabs>
          <w:tab w:val="left" w:pos="0"/>
        </w:tabs>
        <w:spacing w:after="0" w:line="240" w:lineRule="auto"/>
        <w:ind w:firstLine="567"/>
        <w:jc w:val="both"/>
        <w:rPr>
          <w:rFonts w:ascii="Times New Roman" w:hAnsi="Times New Roman"/>
        </w:rPr>
      </w:pPr>
      <w:r w:rsidRPr="00B223CA">
        <w:rPr>
          <w:rFonts w:ascii="Times New Roman" w:hAnsi="Times New Roman"/>
          <w:b/>
        </w:rPr>
        <w:t>Система спортивного отбора включает</w:t>
      </w:r>
      <w:r w:rsidRPr="00B223CA">
        <w:rPr>
          <w:rFonts w:ascii="Times New Roman" w:hAnsi="Times New Roman"/>
        </w:rPr>
        <w:t>:</w:t>
      </w:r>
    </w:p>
    <w:p w:rsidR="00C67FB5" w:rsidRPr="00B223CA" w:rsidRDefault="00C67FB5" w:rsidP="00C67FB5">
      <w:pPr>
        <w:tabs>
          <w:tab w:val="left" w:pos="993"/>
        </w:tabs>
        <w:spacing w:after="0" w:line="240" w:lineRule="auto"/>
        <w:ind w:firstLine="567"/>
        <w:jc w:val="both"/>
        <w:rPr>
          <w:rFonts w:ascii="Times New Roman" w:hAnsi="Times New Roman"/>
        </w:rPr>
      </w:pPr>
      <w:r w:rsidRPr="00B223CA">
        <w:rPr>
          <w:rFonts w:ascii="Times New Roman" w:hAnsi="Times New Roman"/>
        </w:rPr>
        <w:t>а) массовый просмотр и тестирование юношей и девушек с целью ориентирования их на занятия спортом;</w:t>
      </w:r>
    </w:p>
    <w:p w:rsidR="00C67FB5" w:rsidRPr="00B223CA" w:rsidRDefault="00C67FB5" w:rsidP="00C67FB5">
      <w:pPr>
        <w:tabs>
          <w:tab w:val="left" w:pos="993"/>
        </w:tabs>
        <w:spacing w:after="0" w:line="240" w:lineRule="auto"/>
        <w:ind w:firstLine="567"/>
        <w:jc w:val="both"/>
        <w:rPr>
          <w:rFonts w:ascii="Times New Roman" w:hAnsi="Times New Roman"/>
        </w:rPr>
      </w:pPr>
      <w:r w:rsidRPr="00B223CA">
        <w:rPr>
          <w:rFonts w:ascii="Times New Roman" w:hAnsi="Times New Roman"/>
        </w:rPr>
        <w:t>б) отбор перспективных юных спортсменов для комплектования групп спортивной подготовки по виду спорта ВБЕ;</w:t>
      </w:r>
    </w:p>
    <w:p w:rsidR="00C67FB5" w:rsidRPr="00B223CA" w:rsidRDefault="00C67FB5" w:rsidP="00C67FB5">
      <w:pPr>
        <w:tabs>
          <w:tab w:val="left" w:pos="993"/>
        </w:tabs>
        <w:spacing w:after="0" w:line="240" w:lineRule="auto"/>
        <w:ind w:firstLine="567"/>
        <w:jc w:val="both"/>
        <w:rPr>
          <w:rFonts w:ascii="Times New Roman" w:hAnsi="Times New Roman"/>
        </w:rPr>
      </w:pPr>
      <w:r w:rsidRPr="00B223CA">
        <w:rPr>
          <w:rFonts w:ascii="Times New Roman" w:hAnsi="Times New Roman"/>
        </w:rPr>
        <w:t>в) просмотр и отбор перспективных юных спортсменов на тренировочных сборах и спортивных соревнованиях.</w:t>
      </w:r>
    </w:p>
    <w:p w:rsidR="00C67FB5" w:rsidRPr="00B223CA" w:rsidRDefault="00C67FB5" w:rsidP="00C67FB5">
      <w:pPr>
        <w:spacing w:after="0" w:line="240" w:lineRule="auto"/>
        <w:ind w:firstLine="567"/>
        <w:jc w:val="both"/>
        <w:rPr>
          <w:rFonts w:ascii="Times New Roman" w:hAnsi="Times New Roman"/>
        </w:rPr>
      </w:pPr>
      <w:r w:rsidRPr="00B223CA">
        <w:rPr>
          <w:rFonts w:ascii="Times New Roman" w:hAnsi="Times New Roman"/>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lastRenderedPageBreak/>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ВБЕ,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тренерского совета продолжать спортивную подготовку повторно, но не более одного раза на данном этапе. </w:t>
      </w:r>
    </w:p>
    <w:p w:rsidR="00C67FB5" w:rsidRPr="00B223CA" w:rsidRDefault="00C67FB5" w:rsidP="00C67FB5">
      <w:pPr>
        <w:spacing w:after="0" w:line="240" w:lineRule="auto"/>
        <w:ind w:firstLine="456"/>
        <w:jc w:val="center"/>
        <w:rPr>
          <w:rFonts w:ascii="Times New Roman" w:hAnsi="Times New Roman"/>
          <w:b/>
          <w:i/>
          <w:u w:val="single"/>
        </w:rPr>
      </w:pPr>
      <w:r w:rsidRPr="00B223CA">
        <w:rPr>
          <w:rFonts w:ascii="Times New Roman" w:hAnsi="Times New Roman"/>
          <w:b/>
        </w:rPr>
        <w:t>4.3</w:t>
      </w:r>
      <w:r w:rsidRPr="00B223CA">
        <w:rPr>
          <w:rFonts w:ascii="Times New Roman" w:hAnsi="Times New Roman"/>
          <w:b/>
          <w:u w:val="single"/>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В практике принято выделять три вида контроля: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этапный контроль</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текущий контроль;</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 оперативный контроль.</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Этапный контроль</w:t>
      </w:r>
      <w:r w:rsidRPr="00B223CA">
        <w:rPr>
          <w:rFonts w:ascii="Times New Roman" w:hAnsi="Times New Roman"/>
        </w:rPr>
        <w:t xml:space="preserve"> позволяется оценивать состояние спортсмена на каждом этапе, которое является следствием долговременного тренировочного эффекта. Такие состояния спортсмена являются результатом длительной подготовки – в течени</w:t>
      </w:r>
      <w:proofErr w:type="gramStart"/>
      <w:r w:rsidRPr="00B223CA">
        <w:rPr>
          <w:rFonts w:ascii="Times New Roman" w:hAnsi="Times New Roman"/>
        </w:rPr>
        <w:t>и</w:t>
      </w:r>
      <w:proofErr w:type="gramEnd"/>
      <w:r w:rsidRPr="00B223CA">
        <w:rPr>
          <w:rFonts w:ascii="Times New Roman" w:hAnsi="Times New Roman"/>
        </w:rPr>
        <w:t xml:space="preserve"> ряда лет, года, </w:t>
      </w:r>
      <w:proofErr w:type="spellStart"/>
      <w:r w:rsidRPr="00B223CA">
        <w:rPr>
          <w:rFonts w:ascii="Times New Roman" w:hAnsi="Times New Roman"/>
        </w:rPr>
        <w:t>макроцикла</w:t>
      </w:r>
      <w:proofErr w:type="spellEnd"/>
      <w:r w:rsidRPr="00B223CA">
        <w:rPr>
          <w:rFonts w:ascii="Times New Roman" w:hAnsi="Times New Roman"/>
        </w:rPr>
        <w:t>, периода.</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Этапный контроль направлен на систематизацию знаний, умений и навыков закрепляет и упорядочивает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 xml:space="preserve">Текущий контроль </w:t>
      </w:r>
      <w:r w:rsidRPr="00B223CA">
        <w:rPr>
          <w:rFonts w:ascii="Times New Roman" w:hAnsi="Times New Roman"/>
        </w:rPr>
        <w:t>направлен на оценку текущих состояний, т.е. тех, которые являются следствием нагрузок серий занятий, тренировочных или соревновательных микроциклов.</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Текущая проверка осуществляется тренерами учреждения осуществляющая спортивную подготовку, в процессе беседы и наблюдения за действиями спортсмена. Эффективность усвоения материала в процессе разучивания  приемов и упражнений во многом определяется своевременным исправлением ошибок.</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тренировочных упражнений.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на нагрузки в ходе отдельных тренировочных занятий и соревнований.</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b/>
          <w:i/>
        </w:rPr>
        <w:t>Оперативный контроль</w:t>
      </w:r>
      <w:r w:rsidRPr="00B223CA">
        <w:rPr>
          <w:rFonts w:ascii="Times New Roman" w:hAnsi="Times New Roman"/>
        </w:rPr>
        <w:t xml:space="preserve">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занятий, коррекцию заданий, основываясь на информации </w:t>
      </w:r>
      <w:proofErr w:type="gramStart"/>
      <w:r w:rsidRPr="00B223CA">
        <w:rPr>
          <w:rFonts w:ascii="Times New Roman" w:hAnsi="Times New Roman"/>
        </w:rPr>
        <w:t>от</w:t>
      </w:r>
      <w:proofErr w:type="gramEnd"/>
      <w:r w:rsidRPr="00B223CA">
        <w:rPr>
          <w:rFonts w:ascii="Times New Roman" w:hAnsi="Times New Roman"/>
        </w:rPr>
        <w:t xml:space="preserve"> занимающегося.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i/>
        </w:rPr>
        <w:t>Оценка физической подготовленности</w:t>
      </w:r>
      <w:r w:rsidRPr="00B223CA">
        <w:rPr>
          <w:rFonts w:ascii="Times New Roman" w:hAnsi="Times New Roman"/>
        </w:rPr>
        <w:t xml:space="preserve">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физических качествам или отдельным </w:t>
      </w:r>
      <w:proofErr w:type="gramStart"/>
      <w:r w:rsidRPr="00B223CA">
        <w:rPr>
          <w:rFonts w:ascii="Times New Roman" w:hAnsi="Times New Roman"/>
        </w:rPr>
        <w:t>способностям</w:t>
      </w:r>
      <w:proofErr w:type="gramEnd"/>
      <w:r w:rsidRPr="00B223CA">
        <w:rPr>
          <w:rFonts w:ascii="Times New Roman" w:hAnsi="Times New Roman"/>
        </w:rPr>
        <w:t xml:space="preserve"> составляющим эти обобщенные понятия.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i/>
        </w:rPr>
        <w:t>Оценка технической подготовленности</w:t>
      </w:r>
      <w:r w:rsidRPr="00B223CA">
        <w:rPr>
          <w:rFonts w:ascii="Times New Roman" w:hAnsi="Times New Roman"/>
        </w:rPr>
        <w:t xml:space="preserve"> – количественная и качественная оценка объема, разносторонности и эффективности техники.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i/>
        </w:rPr>
        <w:t>Оценка тактической подготовленности</w:t>
      </w:r>
      <w:r w:rsidRPr="00B223CA">
        <w:rPr>
          <w:rFonts w:ascii="Times New Roman" w:hAnsi="Times New Roman"/>
        </w:rPr>
        <w:t xml:space="preserve"> – оценка целесообразности действий 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Оценка  состояния подготовленности спортсмена проводится в ходе тестирования или в процессе соревнований и включает в себя оценку: физической, технической, тактической подготовленности, психического состояния и поведения на соревнованиях.</w:t>
      </w:r>
    </w:p>
    <w:p w:rsidR="00C67FB5" w:rsidRPr="00B223CA" w:rsidRDefault="00C67FB5" w:rsidP="000E4682">
      <w:pPr>
        <w:spacing w:after="0" w:line="240" w:lineRule="auto"/>
        <w:ind w:firstLine="567"/>
        <w:jc w:val="both"/>
        <w:rPr>
          <w:rFonts w:ascii="Times New Roman" w:hAnsi="Times New Roman"/>
          <w:b/>
        </w:rPr>
      </w:pPr>
      <w:r w:rsidRPr="00B223CA">
        <w:rPr>
          <w:rFonts w:ascii="Times New Roman" w:hAnsi="Times New Roman"/>
        </w:rPr>
        <w:t xml:space="preserve">После каждого года спортивной подготовки для проверки результатов освоения программы, выполнения нормативных требований спортсмены сдают нормативы </w:t>
      </w:r>
      <w:r w:rsidRPr="00B223CA">
        <w:rPr>
          <w:rFonts w:ascii="Times New Roman" w:hAnsi="Times New Roman"/>
          <w:b/>
        </w:rPr>
        <w:t>итоговой аттестации.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lastRenderedPageBreak/>
        <w:t>По результатам  сдачи нормативов итоговой аттестации осуществляется перевод спортсменов на следующий год этап подготовки программы.</w:t>
      </w:r>
    </w:p>
    <w:p w:rsidR="00C67FB5" w:rsidRPr="00B223CA" w:rsidRDefault="00C67FB5" w:rsidP="000E4682">
      <w:pPr>
        <w:spacing w:after="0" w:line="240" w:lineRule="auto"/>
        <w:ind w:firstLine="567"/>
        <w:jc w:val="both"/>
        <w:rPr>
          <w:rFonts w:ascii="Times New Roman" w:hAnsi="Times New Roman"/>
          <w:b/>
        </w:rPr>
      </w:pPr>
      <w:r w:rsidRPr="00B223CA">
        <w:rPr>
          <w:rFonts w:ascii="Times New Roman" w:hAnsi="Times New Roman"/>
        </w:rPr>
        <w:t>В течени</w:t>
      </w:r>
      <w:proofErr w:type="gramStart"/>
      <w:r w:rsidRPr="00B223CA">
        <w:rPr>
          <w:rFonts w:ascii="Times New Roman" w:hAnsi="Times New Roman"/>
        </w:rPr>
        <w:t>и</w:t>
      </w:r>
      <w:proofErr w:type="gramEnd"/>
      <w:r w:rsidRPr="00B223CA">
        <w:rPr>
          <w:rFonts w:ascii="Times New Roman" w:hAnsi="Times New Roman"/>
        </w:rPr>
        <w:t xml:space="preserve"> года спортивной подготовки для проверки результатов освоения нормативных требований в соответствии с программой спортсмены сдают нормативы </w:t>
      </w:r>
      <w:r w:rsidRPr="00B223CA">
        <w:rPr>
          <w:rFonts w:ascii="Times New Roman" w:hAnsi="Times New Roman"/>
          <w:b/>
        </w:rPr>
        <w:t>промежуточной аттестации.</w:t>
      </w:r>
    </w:p>
    <w:p w:rsidR="00C67FB5" w:rsidRPr="00B223CA" w:rsidRDefault="00C67FB5" w:rsidP="000E4682">
      <w:pPr>
        <w:spacing w:after="0" w:line="240" w:lineRule="auto"/>
        <w:ind w:firstLine="567"/>
        <w:jc w:val="both"/>
        <w:rPr>
          <w:rFonts w:ascii="Times New Roman" w:hAnsi="Times New Roman"/>
        </w:rPr>
      </w:pPr>
      <w:r w:rsidRPr="00B223CA">
        <w:rPr>
          <w:rFonts w:ascii="Times New Roman" w:hAnsi="Times New Roman"/>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C67FB5" w:rsidRPr="00B223CA" w:rsidRDefault="00C67FB5" w:rsidP="000E4682">
      <w:pPr>
        <w:autoSpaceDE w:val="0"/>
        <w:autoSpaceDN w:val="0"/>
        <w:adjustRightInd w:val="0"/>
        <w:spacing w:after="0" w:line="240" w:lineRule="auto"/>
        <w:ind w:firstLine="567"/>
        <w:jc w:val="both"/>
        <w:rPr>
          <w:rFonts w:ascii="Times New Roman" w:hAnsi="Times New Roman"/>
          <w:b/>
          <w:i/>
        </w:rPr>
      </w:pPr>
      <w:r w:rsidRPr="00B223CA">
        <w:rPr>
          <w:rFonts w:ascii="Times New Roman" w:hAnsi="Times New Roman"/>
          <w:b/>
          <w:i/>
        </w:rPr>
        <w:t>Комплекс контрольных испытаний и контрольно-переводные нормативы по годам и этапам спортивной подготовки, сроки проведения контроля.</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Комплекс контрольный упражнений должны соответствовать этапу подготовки, обозначенному в Федеральном стандарте спортивной подготовки по виду спорта «Боевые восточные единоборства».</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При проведении тестирования следует уделять особое внимание соблюдению требований инструкций и созданию единых условий выполнения упражнений для всех занимающихся. Тестирование проводится в соответствии с годовым тренировочным планом в установленные сроки.</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Оценка уровня развития физических качеств и двигательных навыков проводится по результатам тестирования на основе комплекса упражнений.</w:t>
      </w:r>
    </w:p>
    <w:p w:rsidR="00C67FB5" w:rsidRPr="00B223CA" w:rsidRDefault="00C67FB5" w:rsidP="000E4682">
      <w:pPr>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Результаты тестирования заносят в индивидуальную карту спортсмена, которая храниться в учреждении.</w:t>
      </w:r>
    </w:p>
    <w:p w:rsidR="00C67FB5" w:rsidRPr="00B223CA" w:rsidRDefault="00C67FB5" w:rsidP="00C67FB5">
      <w:pPr>
        <w:autoSpaceDE w:val="0"/>
        <w:autoSpaceDN w:val="0"/>
        <w:adjustRightInd w:val="0"/>
        <w:spacing w:after="0" w:line="240" w:lineRule="auto"/>
        <w:ind w:firstLine="624"/>
        <w:jc w:val="center"/>
        <w:rPr>
          <w:rFonts w:ascii="Times New Roman" w:eastAsia="TimesNewRomanPSMT" w:hAnsi="Times New Roman"/>
          <w:b/>
          <w:u w:val="single"/>
        </w:rPr>
      </w:pPr>
      <w:r w:rsidRPr="00B223CA">
        <w:rPr>
          <w:rFonts w:ascii="Times New Roman" w:hAnsi="Times New Roman"/>
          <w:b/>
        </w:rPr>
        <w:t>4.4.</w:t>
      </w:r>
      <w:r w:rsidRPr="00B223CA">
        <w:rPr>
          <w:rFonts w:ascii="Times New Roman" w:hAnsi="Times New Roman"/>
          <w:b/>
          <w:u w:val="single"/>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C67FB5" w:rsidRPr="00B223CA" w:rsidRDefault="00C67FB5" w:rsidP="00C67FB5">
      <w:pPr>
        <w:autoSpaceDE w:val="0"/>
        <w:autoSpaceDN w:val="0"/>
        <w:adjustRightInd w:val="0"/>
        <w:spacing w:after="0" w:line="240" w:lineRule="auto"/>
        <w:ind w:firstLine="624"/>
        <w:rPr>
          <w:rFonts w:ascii="Times New Roman" w:eastAsia="TimesNewRomanPSMT" w:hAnsi="Times New Roman"/>
        </w:rPr>
      </w:pPr>
    </w:p>
    <w:p w:rsidR="00C67FB5" w:rsidRPr="00B223CA" w:rsidRDefault="00C67FB5" w:rsidP="000E4682">
      <w:pPr>
        <w:autoSpaceDE w:val="0"/>
        <w:autoSpaceDN w:val="0"/>
        <w:adjustRightInd w:val="0"/>
        <w:spacing w:after="0" w:line="240" w:lineRule="auto"/>
        <w:ind w:firstLine="567"/>
        <w:jc w:val="both"/>
        <w:rPr>
          <w:rFonts w:ascii="Times New Roman" w:eastAsia="TimesNewRomanPSMT" w:hAnsi="Times New Roman"/>
        </w:rPr>
      </w:pPr>
      <w:r w:rsidRPr="00B223CA">
        <w:rPr>
          <w:rFonts w:ascii="Times New Roman" w:eastAsia="TimesNewRomanPSMT" w:hAnsi="Times New Roman"/>
        </w:rPr>
        <w:t>Система нормативов последовательной охватывает весь период спортивной подготовки в учреждении. Состав нормативов изменяется в зависимости от этапа спортивной подготовки.</w:t>
      </w:r>
    </w:p>
    <w:p w:rsidR="00C67FB5" w:rsidRPr="00B223CA" w:rsidRDefault="00C67FB5" w:rsidP="000E4682">
      <w:pPr>
        <w:autoSpaceDE w:val="0"/>
        <w:autoSpaceDN w:val="0"/>
        <w:adjustRightInd w:val="0"/>
        <w:spacing w:after="0" w:line="240" w:lineRule="auto"/>
        <w:ind w:firstLine="567"/>
        <w:jc w:val="both"/>
        <w:rPr>
          <w:rFonts w:ascii="Times New Roman" w:eastAsia="TimesNewRomanPSMT" w:hAnsi="Times New Roman"/>
          <w:b/>
        </w:rPr>
      </w:pPr>
      <w:r w:rsidRPr="00B223CA">
        <w:rPr>
          <w:rFonts w:ascii="Times New Roman" w:eastAsia="TimesNewRomanPSMT" w:hAnsi="Times New Roman"/>
        </w:rPr>
        <w:t xml:space="preserve">В целом нормативы по общей и специальной физической подготовки для зачисления (перевода) на этап подготовки представлены в </w:t>
      </w:r>
      <w:r w:rsidRPr="00B223CA">
        <w:rPr>
          <w:rFonts w:ascii="Times New Roman" w:eastAsia="TimesNewRomanPSMT" w:hAnsi="Times New Roman"/>
          <w:b/>
        </w:rPr>
        <w:t>таблицах 16-19</w:t>
      </w:r>
    </w:p>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r w:rsidRPr="00B223CA">
        <w:rPr>
          <w:rFonts w:ascii="Times New Roman" w:eastAsia="TimesNewRomanPSMT" w:hAnsi="Times New Roman"/>
        </w:rPr>
        <w:t>Таблица 16</w:t>
      </w:r>
    </w:p>
    <w:p w:rsidR="00C67FB5" w:rsidRPr="00B223CA" w:rsidRDefault="00C67FB5" w:rsidP="00546AA7">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b/>
        </w:rPr>
        <w:t>Нормативы общей физической и специальной физической подготовки для зачисления в группы на этапе начальной подготовки</w:t>
      </w:r>
    </w:p>
    <w:tbl>
      <w:tblPr>
        <w:tblW w:w="0" w:type="auto"/>
        <w:tblCellSpacing w:w="5" w:type="nil"/>
        <w:tblInd w:w="75" w:type="dxa"/>
        <w:tblLayout w:type="fixed"/>
        <w:tblCellMar>
          <w:left w:w="75" w:type="dxa"/>
          <w:right w:w="75" w:type="dxa"/>
        </w:tblCellMar>
        <w:tblLook w:val="0000"/>
      </w:tblPr>
      <w:tblGrid>
        <w:gridCol w:w="2694"/>
        <w:gridCol w:w="3543"/>
        <w:gridCol w:w="3828"/>
      </w:tblGrid>
      <w:tr w:rsidR="00C67FB5" w:rsidRPr="00B223CA" w:rsidTr="00C67FB5">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Развиваемое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физическое качество</w:t>
            </w:r>
          </w:p>
        </w:tc>
        <w:tc>
          <w:tcPr>
            <w:tcW w:w="7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Контрольные упражнения (тесты)</w:t>
            </w:r>
          </w:p>
        </w:tc>
      </w:tr>
      <w:tr w:rsidR="00C67FB5" w:rsidRPr="00B223CA" w:rsidTr="00C67FB5">
        <w:trPr>
          <w:tblCellSpacing w:w="5" w:type="nil"/>
        </w:trPr>
        <w:tc>
          <w:tcPr>
            <w:tcW w:w="2694"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Мальчики</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Девочки</w:t>
            </w:r>
          </w:p>
        </w:tc>
      </w:tr>
      <w:tr w:rsidR="00C67FB5" w:rsidRPr="00B223CA" w:rsidTr="00C67FB5">
        <w:trPr>
          <w:tblCellSpacing w:w="5" w:type="nil"/>
        </w:trPr>
        <w:tc>
          <w:tcPr>
            <w:tcW w:w="10065" w:type="dxa"/>
            <w:gridSpan w:val="3"/>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Ката, упражнение</w:t>
            </w:r>
          </w:p>
        </w:tc>
      </w:tr>
      <w:tr w:rsidR="00C67FB5" w:rsidRPr="00B223CA" w:rsidTr="00C67FB5">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0E4682"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r w:rsidR="000E4682" w:rsidRPr="00B223CA">
              <w:rPr>
                <w:rFonts w:ascii="Times New Roman" w:hAnsi="Times New Roman"/>
              </w:rPr>
              <w:t xml:space="preserve"> </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6,9 с)</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0E4682"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r w:rsidR="000E4682" w:rsidRPr="00B223CA">
              <w:rPr>
                <w:rFonts w:ascii="Times New Roman" w:hAnsi="Times New Roman"/>
              </w:rPr>
              <w:t xml:space="preserve"> </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7,2 с)</w:t>
            </w:r>
          </w:p>
        </w:tc>
      </w:tr>
      <w:tr w:rsidR="00C67FB5" w:rsidRPr="00B223CA" w:rsidTr="00C67FB5">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10,4 с)</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10,9 с)</w:t>
            </w:r>
          </w:p>
        </w:tc>
      </w:tr>
      <w:tr w:rsidR="00C67FB5" w:rsidRPr="00B223CA" w:rsidTr="00C67FB5">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0E4682">
            <w:pPr>
              <w:spacing w:after="0" w:line="240" w:lineRule="auto"/>
              <w:contextualSpacing/>
              <w:jc w:val="center"/>
              <w:rPr>
                <w:rFonts w:ascii="Times New Roman" w:hAnsi="Times New Roman"/>
              </w:rPr>
            </w:pPr>
            <w:r w:rsidRPr="00B223CA">
              <w:rPr>
                <w:rFonts w:ascii="Times New Roman" w:hAnsi="Times New Roman"/>
              </w:rPr>
              <w:t>Непрерывный бег в свободном темпе</w:t>
            </w:r>
            <w:r w:rsidR="000E4682" w:rsidRPr="00B223CA">
              <w:rPr>
                <w:rFonts w:ascii="Times New Roman" w:hAnsi="Times New Roman"/>
              </w:rPr>
              <w:t xml:space="preserve"> </w:t>
            </w:r>
            <w:r w:rsidRPr="00B223CA">
              <w:rPr>
                <w:rFonts w:ascii="Times New Roman" w:hAnsi="Times New Roman"/>
              </w:rPr>
              <w:t>(не менее 15 мин)</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0E4682">
            <w:pPr>
              <w:spacing w:after="0" w:line="240" w:lineRule="auto"/>
              <w:contextualSpacing/>
              <w:jc w:val="center"/>
              <w:rPr>
                <w:rFonts w:ascii="Times New Roman" w:hAnsi="Times New Roman"/>
              </w:rPr>
            </w:pPr>
            <w:r w:rsidRPr="00B223CA">
              <w:rPr>
                <w:rFonts w:ascii="Times New Roman" w:hAnsi="Times New Roman"/>
              </w:rPr>
              <w:t>Непрерывный бег</w:t>
            </w:r>
            <w:r w:rsidR="000E4682" w:rsidRPr="00B223CA">
              <w:rPr>
                <w:rFonts w:ascii="Times New Roman" w:hAnsi="Times New Roman"/>
              </w:rPr>
              <w:t xml:space="preserve"> в свободном </w:t>
            </w:r>
            <w:r w:rsidRPr="00B223CA">
              <w:rPr>
                <w:rFonts w:ascii="Times New Roman" w:hAnsi="Times New Roman"/>
              </w:rPr>
              <w:t>темпе</w:t>
            </w:r>
            <w:r w:rsidR="000E4682" w:rsidRPr="00B223CA">
              <w:rPr>
                <w:rFonts w:ascii="Times New Roman" w:hAnsi="Times New Roman"/>
              </w:rPr>
              <w:t xml:space="preserve"> </w:t>
            </w:r>
            <w:r w:rsidRPr="00B223CA">
              <w:rPr>
                <w:rFonts w:ascii="Times New Roman" w:hAnsi="Times New Roman"/>
              </w:rPr>
              <w:t>(не менее 12 мин)</w:t>
            </w:r>
          </w:p>
        </w:tc>
      </w:tr>
      <w:tr w:rsidR="00C67FB5" w:rsidRPr="00B223CA" w:rsidTr="000E4682">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Сила</w:t>
            </w:r>
          </w:p>
        </w:tc>
        <w:tc>
          <w:tcPr>
            <w:tcW w:w="3543" w:type="dxa"/>
            <w:tcBorders>
              <w:top w:val="single" w:sz="4" w:space="0" w:color="auto"/>
              <w:left w:val="single" w:sz="8" w:space="0" w:color="auto"/>
              <w:bottom w:val="single" w:sz="8" w:space="0" w:color="auto"/>
              <w:right w:val="single" w:sz="4" w:space="0" w:color="auto"/>
            </w:tcBorders>
            <w:shd w:val="clear" w:color="auto" w:fill="auto"/>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на перекладине</w:t>
            </w:r>
            <w:r w:rsidR="000E4682" w:rsidRPr="00B223CA">
              <w:rPr>
                <w:rFonts w:ascii="Times New Roman" w:hAnsi="Times New Roman"/>
              </w:rPr>
              <w:t xml:space="preserve"> </w:t>
            </w:r>
            <w:r w:rsidRPr="00B223CA">
              <w:rPr>
                <w:rFonts w:ascii="Times New Roman" w:hAnsi="Times New Roman"/>
              </w:rPr>
              <w:t>(не менее 2 раз)</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0E4682"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Подтягивание из виса  </w:t>
            </w:r>
            <w:r w:rsidR="00C67FB5" w:rsidRPr="00B223CA">
              <w:rPr>
                <w:rFonts w:ascii="Times New Roman" w:hAnsi="Times New Roman"/>
              </w:rPr>
              <w:t xml:space="preserve"> на низкой перекладине</w:t>
            </w:r>
            <w:r w:rsidRPr="00B223CA">
              <w:rPr>
                <w:rFonts w:ascii="Times New Roman" w:hAnsi="Times New Roman"/>
              </w:rPr>
              <w:t xml:space="preserve"> </w:t>
            </w:r>
            <w:r w:rsidR="00C67FB5" w:rsidRPr="00B223CA">
              <w:rPr>
                <w:rFonts w:ascii="Times New Roman" w:hAnsi="Times New Roman"/>
              </w:rPr>
              <w:t xml:space="preserve"> (не менее 4 раз)</w:t>
            </w:r>
          </w:p>
        </w:tc>
      </w:tr>
      <w:tr w:rsidR="00C67FB5" w:rsidRPr="00B223CA" w:rsidTr="00C67FB5">
        <w:trPr>
          <w:tblCellSpacing w:w="5" w:type="nil"/>
        </w:trPr>
        <w:tc>
          <w:tcPr>
            <w:tcW w:w="2694" w:type="dxa"/>
            <w:vMerge w:val="restart"/>
            <w:tcBorders>
              <w:left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7 раз)</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4 раз)</w:t>
            </w:r>
          </w:p>
        </w:tc>
      </w:tr>
      <w:tr w:rsidR="00C67FB5" w:rsidRPr="00B223CA" w:rsidTr="00C67FB5">
        <w:trPr>
          <w:tblCellSpacing w:w="5" w:type="nil"/>
        </w:trPr>
        <w:tc>
          <w:tcPr>
            <w:tcW w:w="2694"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Подъем туловища</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лежа на полу (не менее 10 раз)</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Подъем туловища</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лежа на полу (не менее 8 раз)</w:t>
            </w:r>
          </w:p>
        </w:tc>
      </w:tr>
      <w:tr w:rsidR="00C67FB5" w:rsidRPr="00B223CA" w:rsidTr="00C67FB5">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качества</w:t>
            </w:r>
          </w:p>
        </w:tc>
        <w:tc>
          <w:tcPr>
            <w:tcW w:w="3543"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000E4682" w:rsidRPr="00B223CA">
              <w:rPr>
                <w:rFonts w:ascii="Times New Roman" w:hAnsi="Times New Roman"/>
              </w:rPr>
              <w:t xml:space="preserve"> </w:t>
            </w:r>
            <w:r w:rsidRPr="00B223CA">
              <w:rPr>
                <w:rFonts w:ascii="Times New Roman" w:hAnsi="Times New Roman"/>
              </w:rPr>
              <w:t>(не менее 115 см)</w:t>
            </w:r>
          </w:p>
        </w:tc>
        <w:tc>
          <w:tcPr>
            <w:tcW w:w="3828"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000E4682" w:rsidRPr="00B223CA">
              <w:rPr>
                <w:rFonts w:ascii="Times New Roman" w:hAnsi="Times New Roman"/>
              </w:rPr>
              <w:t xml:space="preserve"> </w:t>
            </w:r>
            <w:r w:rsidRPr="00B223CA">
              <w:rPr>
                <w:rFonts w:ascii="Times New Roman" w:hAnsi="Times New Roman"/>
              </w:rPr>
              <w:t>(не менее 110 см)</w:t>
            </w:r>
          </w:p>
        </w:tc>
      </w:tr>
      <w:tr w:rsidR="00C67FB5" w:rsidRPr="00B223CA" w:rsidTr="00C67FB5">
        <w:trPr>
          <w:tblCellSpacing w:w="5" w:type="nil"/>
        </w:trPr>
        <w:tc>
          <w:tcPr>
            <w:tcW w:w="2694"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7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color w:val="000000"/>
                <w:shd w:val="clear" w:color="auto" w:fill="FFFFFF"/>
              </w:rPr>
              <w:t xml:space="preserve">Наклон вперед из </w:t>
            </w:r>
            <w:proofErr w:type="gramStart"/>
            <w:r w:rsidRPr="00B223CA">
              <w:rPr>
                <w:rFonts w:ascii="Times New Roman" w:hAnsi="Times New Roman"/>
                <w:color w:val="000000"/>
                <w:shd w:val="clear" w:color="auto" w:fill="FFFFFF"/>
              </w:rPr>
              <w:t>положения</w:t>
            </w:r>
            <w:proofErr w:type="gramEnd"/>
            <w:r w:rsidRPr="00B223CA">
              <w:rPr>
                <w:rFonts w:ascii="Times New Roman" w:hAnsi="Times New Roman"/>
                <w:color w:val="000000"/>
                <w:shd w:val="clear" w:color="auto" w:fill="FFFFFF"/>
              </w:rPr>
              <w:t xml:space="preserve"> стоя с выпрямленными ногами (пальцами рук коснуться пола)</w:t>
            </w:r>
          </w:p>
        </w:tc>
      </w:tr>
      <w:tr w:rsidR="00C67FB5" w:rsidRPr="00B223CA" w:rsidTr="00C67FB5">
        <w:trPr>
          <w:trHeight w:val="480"/>
          <w:tblCellSpacing w:w="5" w:type="nil"/>
        </w:trPr>
        <w:tc>
          <w:tcPr>
            <w:tcW w:w="10065" w:type="dxa"/>
            <w:gridSpan w:val="3"/>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Категория, </w:t>
            </w:r>
            <w:proofErr w:type="spellStart"/>
            <w:r w:rsidRPr="00B223CA">
              <w:rPr>
                <w:rFonts w:ascii="Times New Roman" w:hAnsi="Times New Roman"/>
              </w:rPr>
              <w:t>кумите</w:t>
            </w:r>
            <w:proofErr w:type="spellEnd"/>
            <w:r w:rsidRPr="00B223CA">
              <w:rPr>
                <w:rFonts w:ascii="Times New Roman" w:hAnsi="Times New Roman"/>
              </w:rPr>
              <w:t>, коэффициент, командные соревнования</w:t>
            </w:r>
          </w:p>
        </w:tc>
      </w:tr>
      <w:tr w:rsidR="00C67FB5" w:rsidRPr="00B223CA" w:rsidTr="000E4682">
        <w:trPr>
          <w:trHeight w:val="445"/>
          <w:tblCellSpacing w:w="5" w:type="nil"/>
        </w:trPr>
        <w:tc>
          <w:tcPr>
            <w:tcW w:w="2694"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543" w:type="dxa"/>
            <w:tcBorders>
              <w:top w:val="single" w:sz="8" w:space="0" w:color="auto"/>
              <w:left w:val="single" w:sz="8" w:space="0" w:color="auto"/>
              <w:bottom w:val="single" w:sz="4" w:space="0" w:color="auto"/>
              <w:right w:val="single" w:sz="4" w:space="0" w:color="auto"/>
            </w:tcBorders>
          </w:tcPr>
          <w:p w:rsidR="000E4682"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r w:rsidR="000E4682" w:rsidRPr="00B223CA">
              <w:rPr>
                <w:rFonts w:ascii="Times New Roman" w:hAnsi="Times New Roman"/>
              </w:rPr>
              <w:t xml:space="preserve"> </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с)</w:t>
            </w:r>
          </w:p>
        </w:tc>
        <w:tc>
          <w:tcPr>
            <w:tcW w:w="3828" w:type="dxa"/>
            <w:tcBorders>
              <w:left w:val="single" w:sz="4" w:space="0" w:color="auto"/>
              <w:bottom w:val="single" w:sz="4" w:space="0" w:color="auto"/>
              <w:right w:val="single" w:sz="8" w:space="0" w:color="auto"/>
            </w:tcBorders>
          </w:tcPr>
          <w:p w:rsidR="000E4682"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p>
          <w:p w:rsidR="00C67FB5" w:rsidRPr="00B223CA" w:rsidRDefault="000E4682"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 </w:t>
            </w:r>
            <w:r w:rsidR="00C67FB5" w:rsidRPr="00B223CA">
              <w:rPr>
                <w:rFonts w:ascii="Times New Roman" w:hAnsi="Times New Roman"/>
              </w:rPr>
              <w:t>(не более 6,1 с)</w:t>
            </w:r>
          </w:p>
        </w:tc>
      </w:tr>
      <w:tr w:rsidR="00C67FB5" w:rsidRPr="00B223CA" w:rsidTr="000E4682">
        <w:trPr>
          <w:trHeight w:val="560"/>
          <w:tblCellSpacing w:w="5" w:type="nil"/>
        </w:trPr>
        <w:tc>
          <w:tcPr>
            <w:tcW w:w="269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9,8 с)</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10,2 с)</w:t>
            </w:r>
          </w:p>
        </w:tc>
      </w:tr>
      <w:tr w:rsidR="00C67FB5" w:rsidRPr="00B223CA" w:rsidTr="000E4682">
        <w:trPr>
          <w:trHeight w:val="554"/>
          <w:tblCellSpacing w:w="5" w:type="nil"/>
        </w:trPr>
        <w:tc>
          <w:tcPr>
            <w:tcW w:w="269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 км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мин 30 с)</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 км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мин 50 с)</w:t>
            </w:r>
          </w:p>
        </w:tc>
      </w:tr>
      <w:tr w:rsidR="00C67FB5" w:rsidRPr="00B223CA" w:rsidTr="000E4682">
        <w:trPr>
          <w:trHeight w:val="563"/>
          <w:tblCellSpacing w:w="5" w:type="nil"/>
        </w:trPr>
        <w:tc>
          <w:tcPr>
            <w:tcW w:w="269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lastRenderedPageBreak/>
              <w:t>Сила</w:t>
            </w: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на перекладине</w:t>
            </w:r>
            <w:r w:rsidR="000E4682" w:rsidRPr="00B223CA">
              <w:rPr>
                <w:rFonts w:ascii="Times New Roman" w:hAnsi="Times New Roman"/>
              </w:rPr>
              <w:t xml:space="preserve"> </w:t>
            </w:r>
            <w:r w:rsidRPr="00B223CA">
              <w:rPr>
                <w:rFonts w:ascii="Times New Roman" w:hAnsi="Times New Roman"/>
              </w:rPr>
              <w:t>(не менее 2 раз)</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w:t>
            </w:r>
            <w:r w:rsidR="000E4682" w:rsidRPr="00B223CA">
              <w:rPr>
                <w:rFonts w:ascii="Times New Roman" w:hAnsi="Times New Roman"/>
              </w:rPr>
              <w:t xml:space="preserve"> </w:t>
            </w:r>
            <w:r w:rsidRPr="00B223CA">
              <w:rPr>
                <w:rFonts w:ascii="Times New Roman" w:hAnsi="Times New Roman"/>
              </w:rPr>
              <w:t>на низкой перекладине</w:t>
            </w:r>
            <w:r w:rsidR="000E4682" w:rsidRPr="00B223CA">
              <w:rPr>
                <w:rFonts w:ascii="Times New Roman" w:hAnsi="Times New Roman"/>
              </w:rPr>
              <w:t xml:space="preserve"> </w:t>
            </w:r>
            <w:r w:rsidRPr="00B223CA">
              <w:rPr>
                <w:rFonts w:ascii="Times New Roman" w:hAnsi="Times New Roman"/>
              </w:rPr>
              <w:t xml:space="preserve"> (не менее 7 раз)</w:t>
            </w:r>
          </w:p>
        </w:tc>
      </w:tr>
      <w:tr w:rsidR="00C67FB5" w:rsidRPr="00B223CA" w:rsidTr="000E4682">
        <w:trPr>
          <w:trHeight w:val="840"/>
          <w:tblCellSpacing w:w="5" w:type="nil"/>
        </w:trPr>
        <w:tc>
          <w:tcPr>
            <w:tcW w:w="2694" w:type="dxa"/>
            <w:vMerge w:val="restart"/>
            <w:tcBorders>
              <w:top w:val="single" w:sz="4" w:space="0" w:color="auto"/>
              <w:left w:val="single" w:sz="8" w:space="0" w:color="auto"/>
              <w:bottom w:val="single" w:sz="8"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r w:rsidR="000E4682" w:rsidRPr="00B223CA">
              <w:rPr>
                <w:rFonts w:ascii="Times New Roman" w:hAnsi="Times New Roman"/>
              </w:rPr>
              <w:t xml:space="preserve"> </w:t>
            </w:r>
            <w:r w:rsidRPr="00B223CA">
              <w:rPr>
                <w:rFonts w:ascii="Times New Roman" w:hAnsi="Times New Roman"/>
              </w:rPr>
              <w:t>рук в упоре лежа на полу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9 раз)</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r w:rsidR="000E4682" w:rsidRPr="00B223CA">
              <w:rPr>
                <w:rFonts w:ascii="Times New Roman" w:hAnsi="Times New Roman"/>
              </w:rPr>
              <w:t xml:space="preserve"> </w:t>
            </w:r>
            <w:r w:rsidRPr="00B223CA">
              <w:rPr>
                <w:rFonts w:ascii="Times New Roman" w:hAnsi="Times New Roman"/>
              </w:rPr>
              <w:t>рук в упоре лежа на полу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5 раз)</w:t>
            </w:r>
          </w:p>
        </w:tc>
      </w:tr>
      <w:tr w:rsidR="00C67FB5" w:rsidRPr="00B223CA" w:rsidTr="000E4682">
        <w:trPr>
          <w:trHeight w:val="559"/>
          <w:tblCellSpacing w:w="5" w:type="nil"/>
        </w:trPr>
        <w:tc>
          <w:tcPr>
            <w:tcW w:w="2694" w:type="dxa"/>
            <w:vMerge/>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w:t>
            </w:r>
            <w:proofErr w:type="gramStart"/>
            <w:r w:rsidRPr="00B223CA">
              <w:rPr>
                <w:rFonts w:ascii="Times New Roman" w:hAnsi="Times New Roman"/>
              </w:rPr>
              <w:t>туловища</w:t>
            </w:r>
            <w:proofErr w:type="gramEnd"/>
            <w:r w:rsidR="000E4682" w:rsidRPr="00B223CA">
              <w:rPr>
                <w:rFonts w:ascii="Times New Roman" w:hAnsi="Times New Roman"/>
              </w:rPr>
              <w:t xml:space="preserve"> </w:t>
            </w:r>
            <w:r w:rsidRPr="00B223CA">
              <w:rPr>
                <w:rFonts w:ascii="Times New Roman" w:hAnsi="Times New Roman"/>
              </w:rPr>
              <w:t>лежа на полу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15 раз)</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w:t>
            </w:r>
            <w:proofErr w:type="gramStart"/>
            <w:r w:rsidRPr="00B223CA">
              <w:rPr>
                <w:rFonts w:ascii="Times New Roman" w:hAnsi="Times New Roman"/>
              </w:rPr>
              <w:t>туловища</w:t>
            </w:r>
            <w:proofErr w:type="gramEnd"/>
            <w:r w:rsidR="000E4682" w:rsidRPr="00B223CA">
              <w:rPr>
                <w:rFonts w:ascii="Times New Roman" w:hAnsi="Times New Roman"/>
              </w:rPr>
              <w:t xml:space="preserve"> </w:t>
            </w:r>
            <w:r w:rsidRPr="00B223CA">
              <w:rPr>
                <w:rFonts w:ascii="Times New Roman" w:hAnsi="Times New Roman"/>
              </w:rPr>
              <w:t>лежа на полу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12 раз)</w:t>
            </w:r>
          </w:p>
        </w:tc>
      </w:tr>
      <w:tr w:rsidR="00C67FB5" w:rsidRPr="00B223CA" w:rsidTr="00546AA7">
        <w:trPr>
          <w:trHeight w:val="579"/>
          <w:tblCellSpacing w:w="5" w:type="nil"/>
        </w:trPr>
        <w:tc>
          <w:tcPr>
            <w:tcW w:w="2694"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качества</w:t>
            </w:r>
          </w:p>
        </w:tc>
        <w:tc>
          <w:tcPr>
            <w:tcW w:w="3543" w:type="dxa"/>
            <w:tcBorders>
              <w:top w:val="single" w:sz="4" w:space="0" w:color="auto"/>
              <w:left w:val="single" w:sz="8" w:space="0" w:color="auto"/>
              <w:bottom w:val="single" w:sz="4" w:space="0" w:color="auto"/>
              <w:right w:val="single" w:sz="4"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r w:rsidR="000E4682" w:rsidRPr="00B223CA">
              <w:rPr>
                <w:rFonts w:ascii="Times New Roman" w:hAnsi="Times New Roman"/>
              </w:rPr>
              <w:t xml:space="preserve"> </w:t>
            </w:r>
            <w:r w:rsidRPr="00B223CA">
              <w:rPr>
                <w:rFonts w:ascii="Times New Roman" w:hAnsi="Times New Roman"/>
              </w:rPr>
              <w:t>с места</w:t>
            </w:r>
            <w:r w:rsidRPr="00B223CA">
              <w:rPr>
                <w:rFonts w:ascii="Times New Roman" w:hAnsi="Times New Roman"/>
              </w:rPr>
              <w:br/>
              <w:t>(не менее 130 см)</w:t>
            </w:r>
          </w:p>
        </w:tc>
        <w:tc>
          <w:tcPr>
            <w:tcW w:w="3828" w:type="dxa"/>
            <w:tcBorders>
              <w:top w:val="single" w:sz="4" w:space="0" w:color="auto"/>
              <w:left w:val="single" w:sz="4"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r w:rsidR="000E4682" w:rsidRPr="00B223CA">
              <w:rPr>
                <w:rFonts w:ascii="Times New Roman" w:hAnsi="Times New Roman"/>
              </w:rPr>
              <w:t xml:space="preserve"> </w:t>
            </w:r>
            <w:r w:rsidRPr="00B223CA">
              <w:rPr>
                <w:rFonts w:ascii="Times New Roman" w:hAnsi="Times New Roman"/>
              </w:rPr>
              <w:t>с места</w:t>
            </w:r>
            <w:r w:rsidRPr="00B223CA">
              <w:rPr>
                <w:rFonts w:ascii="Times New Roman" w:hAnsi="Times New Roman"/>
              </w:rPr>
              <w:br/>
              <w:t>(не менее 125 см)</w:t>
            </w:r>
          </w:p>
        </w:tc>
      </w:tr>
      <w:tr w:rsidR="00C67FB5" w:rsidRPr="00B223CA" w:rsidTr="00546AA7">
        <w:trPr>
          <w:trHeight w:val="559"/>
          <w:tblCellSpacing w:w="5" w:type="nil"/>
        </w:trPr>
        <w:tc>
          <w:tcPr>
            <w:tcW w:w="2694" w:type="dxa"/>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7371" w:type="dxa"/>
            <w:gridSpan w:val="2"/>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color w:val="000000"/>
                <w:shd w:val="clear" w:color="auto" w:fill="FFFFFF"/>
              </w:rPr>
              <w:t xml:space="preserve">Наклон вперед из </w:t>
            </w:r>
            <w:proofErr w:type="gramStart"/>
            <w:r w:rsidRPr="00B223CA">
              <w:rPr>
                <w:rFonts w:ascii="Times New Roman" w:hAnsi="Times New Roman"/>
                <w:color w:val="000000"/>
                <w:shd w:val="clear" w:color="auto" w:fill="FFFFFF"/>
              </w:rPr>
              <w:t>положения</w:t>
            </w:r>
            <w:proofErr w:type="gramEnd"/>
            <w:r w:rsidRPr="00B223CA">
              <w:rPr>
                <w:rFonts w:ascii="Times New Roman" w:hAnsi="Times New Roman"/>
                <w:color w:val="000000"/>
                <w:shd w:val="clear" w:color="auto" w:fill="FFFFFF"/>
              </w:rPr>
              <w:t xml:space="preserve"> стоя с выпрямленными ногами (пальцами рук коснуться пола)</w:t>
            </w:r>
          </w:p>
        </w:tc>
      </w:tr>
    </w:tbl>
    <w:p w:rsidR="000E4682" w:rsidRPr="00B223CA" w:rsidRDefault="000E4682" w:rsidP="00C67FB5">
      <w:pPr>
        <w:autoSpaceDE w:val="0"/>
        <w:autoSpaceDN w:val="0"/>
        <w:adjustRightInd w:val="0"/>
        <w:spacing w:after="0" w:line="240" w:lineRule="auto"/>
        <w:ind w:firstLine="456"/>
        <w:jc w:val="right"/>
        <w:rPr>
          <w:rFonts w:ascii="Times New Roman" w:eastAsia="TimesNewRomanPSMT" w:hAnsi="Times New Roman"/>
        </w:rPr>
      </w:pPr>
    </w:p>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r w:rsidRPr="00B223CA">
        <w:rPr>
          <w:rFonts w:ascii="Times New Roman" w:eastAsia="TimesNewRomanPSMT" w:hAnsi="Times New Roman"/>
        </w:rPr>
        <w:t>Таблица 17</w:t>
      </w:r>
    </w:p>
    <w:p w:rsidR="00C67FB5" w:rsidRPr="00B223CA" w:rsidRDefault="00C67FB5" w:rsidP="00C67FB5">
      <w:pPr>
        <w:spacing w:after="0" w:line="240" w:lineRule="auto"/>
        <w:contextualSpacing/>
        <w:jc w:val="center"/>
        <w:rPr>
          <w:rFonts w:ascii="Times New Roman" w:hAnsi="Times New Roman"/>
          <w:b/>
        </w:rPr>
      </w:pPr>
      <w:r w:rsidRPr="00B223CA">
        <w:rPr>
          <w:rFonts w:ascii="Times New Roman" w:hAnsi="Times New Roman"/>
          <w:b/>
        </w:rPr>
        <w:t>Нормативы общей физической и специальной физической подготовки</w:t>
      </w:r>
    </w:p>
    <w:p w:rsidR="00C67FB5" w:rsidRPr="00B223CA" w:rsidRDefault="00C67FB5" w:rsidP="00546AA7">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b/>
        </w:rPr>
        <w:t xml:space="preserve">для зачисления в группы на тренировочном этапе </w:t>
      </w:r>
      <w:r w:rsidRPr="00B223CA">
        <w:rPr>
          <w:rFonts w:ascii="Times New Roman" w:hAnsi="Times New Roman"/>
          <w:b/>
        </w:rPr>
        <w:br/>
        <w:t>(этапе спортивной специализации)</w:t>
      </w:r>
    </w:p>
    <w:tbl>
      <w:tblPr>
        <w:tblW w:w="0" w:type="auto"/>
        <w:tblCellSpacing w:w="5" w:type="nil"/>
        <w:tblInd w:w="75" w:type="dxa"/>
        <w:tblLayout w:type="fixed"/>
        <w:tblCellMar>
          <w:left w:w="75" w:type="dxa"/>
          <w:right w:w="75" w:type="dxa"/>
        </w:tblCellMar>
        <w:tblLook w:val="0000"/>
      </w:tblPr>
      <w:tblGrid>
        <w:gridCol w:w="2808"/>
        <w:gridCol w:w="3628"/>
        <w:gridCol w:w="3629"/>
      </w:tblGrid>
      <w:tr w:rsidR="00C67FB5" w:rsidRPr="00B223CA" w:rsidTr="00C67FB5">
        <w:trPr>
          <w:trHeight w:val="400"/>
          <w:tblCellSpacing w:w="5" w:type="nil"/>
        </w:trPr>
        <w:tc>
          <w:tcPr>
            <w:tcW w:w="280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Развиваемое физическое качество</w:t>
            </w:r>
          </w:p>
        </w:tc>
        <w:tc>
          <w:tcPr>
            <w:tcW w:w="725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Контрольные упражнения (тесты)</w:t>
            </w:r>
          </w:p>
        </w:tc>
      </w:tr>
      <w:tr w:rsidR="00C67FB5" w:rsidRPr="00B223CA" w:rsidTr="00C67FB5">
        <w:trPr>
          <w:tblCellSpacing w:w="5" w:type="nil"/>
        </w:trPr>
        <w:tc>
          <w:tcPr>
            <w:tcW w:w="2808"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Юноши</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Девушки</w:t>
            </w:r>
          </w:p>
        </w:tc>
      </w:tr>
      <w:tr w:rsidR="00C67FB5" w:rsidRPr="00B223CA" w:rsidTr="00C67FB5">
        <w:trPr>
          <w:tblCellSpacing w:w="5" w:type="nil"/>
        </w:trPr>
        <w:tc>
          <w:tcPr>
            <w:tcW w:w="10065" w:type="dxa"/>
            <w:gridSpan w:val="3"/>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Ката, упражнение</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5,9 с)</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30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с)</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9,4 с)</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9,8 с)</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мин 10 с)</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6 мин 30 с)</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Сила</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0E4682">
            <w:pPr>
              <w:widowControl w:val="0"/>
              <w:autoSpaceDE w:val="0"/>
              <w:autoSpaceDN w:val="0"/>
              <w:adjustRightInd w:val="0"/>
              <w:spacing w:after="0" w:line="240" w:lineRule="auto"/>
              <w:rPr>
                <w:rFonts w:ascii="Times New Roman" w:hAnsi="Times New Roman"/>
              </w:rPr>
            </w:pPr>
            <w:r w:rsidRPr="00B223CA">
              <w:rPr>
                <w:rFonts w:ascii="Times New Roman" w:hAnsi="Times New Roman"/>
              </w:rPr>
              <w:t>Подтягивание из виса на перекладине</w:t>
            </w:r>
            <w:r w:rsidR="000E4682" w:rsidRPr="00B223CA">
              <w:rPr>
                <w:rFonts w:ascii="Times New Roman" w:hAnsi="Times New Roman"/>
              </w:rPr>
              <w:t xml:space="preserve"> </w:t>
            </w:r>
            <w:r w:rsidRPr="00B223CA">
              <w:rPr>
                <w:rFonts w:ascii="Times New Roman" w:hAnsi="Times New Roman"/>
              </w:rPr>
              <w:t>(не менее 3 раз)</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0E4682"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Подтягивание из виса </w:t>
            </w:r>
            <w:r w:rsidR="00C67FB5" w:rsidRPr="00B223CA">
              <w:rPr>
                <w:rFonts w:ascii="Times New Roman" w:hAnsi="Times New Roman"/>
              </w:rPr>
              <w:t>на низкой перекладине</w:t>
            </w:r>
            <w:r w:rsidRPr="00B223CA">
              <w:rPr>
                <w:rFonts w:ascii="Times New Roman" w:hAnsi="Times New Roman"/>
              </w:rPr>
              <w:t xml:space="preserve"> </w:t>
            </w:r>
            <w:r w:rsidR="00C67FB5" w:rsidRPr="00B223CA">
              <w:rPr>
                <w:rFonts w:ascii="Times New Roman" w:hAnsi="Times New Roman"/>
              </w:rPr>
              <w:t xml:space="preserve"> (не менее 9 раз)</w:t>
            </w:r>
          </w:p>
        </w:tc>
      </w:tr>
      <w:tr w:rsidR="00C67FB5" w:rsidRPr="00B223CA" w:rsidTr="00C67FB5">
        <w:trPr>
          <w:tblCellSpacing w:w="5" w:type="nil"/>
        </w:trPr>
        <w:tc>
          <w:tcPr>
            <w:tcW w:w="2808" w:type="dxa"/>
            <w:vMerge w:val="restart"/>
            <w:tcBorders>
              <w:left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12 раз)</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7 раз)</w:t>
            </w:r>
          </w:p>
        </w:tc>
      </w:tr>
      <w:tr w:rsidR="00C67FB5" w:rsidRPr="00B223CA" w:rsidTr="00C67FB5">
        <w:trPr>
          <w:tblCellSpacing w:w="5" w:type="nil"/>
        </w:trPr>
        <w:tc>
          <w:tcPr>
            <w:tcW w:w="2808"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w:t>
            </w:r>
            <w:proofErr w:type="gramStart"/>
            <w:r w:rsidRPr="00B223CA">
              <w:rPr>
                <w:rFonts w:ascii="Times New Roman" w:hAnsi="Times New Roman"/>
              </w:rPr>
              <w:t>туловища</w:t>
            </w:r>
            <w:proofErr w:type="gramEnd"/>
            <w:r w:rsidR="000E4682" w:rsidRPr="00B223CA">
              <w:rPr>
                <w:rFonts w:ascii="Times New Roman" w:hAnsi="Times New Roman"/>
              </w:rPr>
              <w:t xml:space="preserve"> </w:t>
            </w:r>
            <w:r w:rsidRPr="00B223CA">
              <w:rPr>
                <w:rFonts w:ascii="Times New Roman" w:hAnsi="Times New Roman"/>
              </w:rPr>
              <w:t xml:space="preserve">лежа на полу </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17 раз)</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w:t>
            </w:r>
            <w:proofErr w:type="gramStart"/>
            <w:r w:rsidRPr="00B223CA">
              <w:rPr>
                <w:rFonts w:ascii="Times New Roman" w:hAnsi="Times New Roman"/>
              </w:rPr>
              <w:t>туловища</w:t>
            </w:r>
            <w:proofErr w:type="gramEnd"/>
            <w:r w:rsidR="000E4682" w:rsidRPr="00B223CA">
              <w:rPr>
                <w:rFonts w:ascii="Times New Roman" w:hAnsi="Times New Roman"/>
              </w:rPr>
              <w:t xml:space="preserve"> </w:t>
            </w:r>
            <w:r w:rsidRPr="00B223CA">
              <w:rPr>
                <w:rFonts w:ascii="Times New Roman" w:hAnsi="Times New Roman"/>
              </w:rPr>
              <w:t xml:space="preserve">лежа на полу </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14 раз)</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качества</w:t>
            </w:r>
          </w:p>
        </w:tc>
        <w:tc>
          <w:tcPr>
            <w:tcW w:w="3628"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140 см)</w:t>
            </w:r>
          </w:p>
        </w:tc>
        <w:tc>
          <w:tcPr>
            <w:tcW w:w="3629"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130 см)</w:t>
            </w:r>
          </w:p>
        </w:tc>
      </w:tr>
      <w:tr w:rsidR="00C67FB5" w:rsidRPr="00B223CA" w:rsidTr="00C67FB5">
        <w:trPr>
          <w:tblCellSpacing w:w="5" w:type="nil"/>
        </w:trPr>
        <w:tc>
          <w:tcPr>
            <w:tcW w:w="2808" w:type="dxa"/>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725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color w:val="000000"/>
                <w:shd w:val="clear" w:color="auto" w:fill="FFFFFF"/>
              </w:rPr>
              <w:t xml:space="preserve">Наклон вперед из </w:t>
            </w:r>
            <w:proofErr w:type="gramStart"/>
            <w:r w:rsidRPr="00B223CA">
              <w:rPr>
                <w:rFonts w:ascii="Times New Roman" w:hAnsi="Times New Roman"/>
                <w:color w:val="000000"/>
                <w:shd w:val="clear" w:color="auto" w:fill="FFFFFF"/>
              </w:rPr>
              <w:t>положения</w:t>
            </w:r>
            <w:proofErr w:type="gramEnd"/>
            <w:r w:rsidRPr="00B223CA">
              <w:rPr>
                <w:rFonts w:ascii="Times New Roman" w:hAnsi="Times New Roman"/>
                <w:color w:val="000000"/>
                <w:shd w:val="clear" w:color="auto" w:fill="FFFFFF"/>
              </w:rPr>
              <w:t xml:space="preserve"> стоя с выпрямленными ногами (пальцами рук коснуться пола)</w:t>
            </w:r>
          </w:p>
        </w:tc>
      </w:tr>
      <w:tr w:rsidR="00C67FB5" w:rsidRPr="00B223CA" w:rsidTr="00C67FB5">
        <w:trPr>
          <w:trHeight w:val="441"/>
          <w:tblCellSpacing w:w="5" w:type="nil"/>
        </w:trPr>
        <w:tc>
          <w:tcPr>
            <w:tcW w:w="10065" w:type="dxa"/>
            <w:gridSpan w:val="3"/>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Категория, </w:t>
            </w:r>
            <w:proofErr w:type="spellStart"/>
            <w:r w:rsidRPr="00B223CA">
              <w:rPr>
                <w:rFonts w:ascii="Times New Roman" w:hAnsi="Times New Roman"/>
              </w:rPr>
              <w:t>кумите</w:t>
            </w:r>
            <w:proofErr w:type="spellEnd"/>
            <w:r w:rsidRPr="00B223CA">
              <w:rPr>
                <w:rFonts w:ascii="Times New Roman" w:hAnsi="Times New Roman"/>
              </w:rPr>
              <w:t>, коэффициент, командные соревнования</w:t>
            </w:r>
          </w:p>
        </w:tc>
      </w:tr>
      <w:tr w:rsidR="00C67FB5" w:rsidRPr="00B223CA" w:rsidTr="00C67FB5">
        <w:trPr>
          <w:trHeight w:val="400"/>
          <w:tblCellSpacing w:w="5" w:type="nil"/>
        </w:trPr>
        <w:tc>
          <w:tcPr>
            <w:tcW w:w="2808" w:type="dxa"/>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628" w:type="dxa"/>
            <w:tcBorders>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60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10,8 с)</w:t>
            </w:r>
          </w:p>
        </w:tc>
        <w:tc>
          <w:tcPr>
            <w:tcW w:w="3629" w:type="dxa"/>
            <w:tcBorders>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60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11,2 с)</w:t>
            </w:r>
          </w:p>
        </w:tc>
      </w:tr>
      <w:tr w:rsidR="00C67FB5" w:rsidRPr="00B223CA" w:rsidTr="00C67FB5">
        <w:trPr>
          <w:trHeight w:val="600"/>
          <w:tblCellSpacing w:w="5" w:type="nil"/>
        </w:trPr>
        <w:tc>
          <w:tcPr>
            <w:tcW w:w="2808"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8,7 с)</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9,5 с)</w:t>
            </w:r>
          </w:p>
        </w:tc>
      </w:tr>
      <w:tr w:rsidR="00C67FB5" w:rsidRPr="00B223CA" w:rsidTr="00C67FB5">
        <w:trPr>
          <w:trHeight w:val="600"/>
          <w:tblCellSpacing w:w="5" w:type="nil"/>
        </w:trPr>
        <w:tc>
          <w:tcPr>
            <w:tcW w:w="2808" w:type="dxa"/>
            <w:vMerge w:val="restart"/>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1,5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 мин 55 с)</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1,5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 (не более 8 мин 35 с)</w:t>
            </w:r>
          </w:p>
        </w:tc>
      </w:tr>
      <w:tr w:rsidR="00C67FB5" w:rsidRPr="00B223CA" w:rsidTr="00C67FB5">
        <w:trPr>
          <w:trHeight w:val="600"/>
          <w:tblCellSpacing w:w="5" w:type="nil"/>
        </w:trPr>
        <w:tc>
          <w:tcPr>
            <w:tcW w:w="2808" w:type="dxa"/>
            <w:vMerge/>
            <w:tcBorders>
              <w:top w:val="single" w:sz="8"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10 мин)</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12 мин)</w:t>
            </w:r>
          </w:p>
        </w:tc>
      </w:tr>
      <w:tr w:rsidR="00C67FB5" w:rsidRPr="00B223CA" w:rsidTr="00C67FB5">
        <w:trPr>
          <w:trHeight w:val="958"/>
          <w:tblCellSpacing w:w="5" w:type="nil"/>
        </w:trPr>
        <w:tc>
          <w:tcPr>
            <w:tcW w:w="2808"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Сила</w:t>
            </w: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Подтягивание из виса </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на перекладине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4 раз)</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            на низкой перекладине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 (не менее 11 раз)</w:t>
            </w:r>
          </w:p>
        </w:tc>
      </w:tr>
      <w:tr w:rsidR="00C67FB5" w:rsidRPr="00B223CA" w:rsidTr="00C67FB5">
        <w:trPr>
          <w:trHeight w:val="800"/>
          <w:tblCellSpacing w:w="5" w:type="nil"/>
        </w:trPr>
        <w:tc>
          <w:tcPr>
            <w:tcW w:w="2808" w:type="dxa"/>
            <w:vMerge w:val="restart"/>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14 раз)</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8 раз)</w:t>
            </w:r>
          </w:p>
        </w:tc>
      </w:tr>
      <w:tr w:rsidR="00C67FB5" w:rsidRPr="00B223CA" w:rsidTr="00C67FB5">
        <w:trPr>
          <w:trHeight w:val="800"/>
          <w:tblCellSpacing w:w="5" w:type="nil"/>
        </w:trPr>
        <w:tc>
          <w:tcPr>
            <w:tcW w:w="2808" w:type="dxa"/>
            <w:vMerge/>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Подъем туловища</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лежа на полу за 30 </w:t>
            </w:r>
            <w:proofErr w:type="gramStart"/>
            <w:r w:rsidRPr="00B223CA">
              <w:rPr>
                <w:rFonts w:ascii="Times New Roman" w:hAnsi="Times New Roman"/>
              </w:rPr>
              <w:t>с</w:t>
            </w:r>
            <w:proofErr w:type="gramEnd"/>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15 раз)</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Подъем туловища</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лежа на полу за 30 </w:t>
            </w:r>
            <w:proofErr w:type="gramStart"/>
            <w:r w:rsidRPr="00B223CA">
              <w:rPr>
                <w:rFonts w:ascii="Times New Roman" w:hAnsi="Times New Roman"/>
              </w:rPr>
              <w:t>с</w:t>
            </w:r>
            <w:proofErr w:type="gramEnd"/>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12 раз)</w:t>
            </w:r>
          </w:p>
        </w:tc>
      </w:tr>
      <w:tr w:rsidR="00C67FB5" w:rsidRPr="00B223CA" w:rsidTr="00C67FB5">
        <w:trPr>
          <w:trHeight w:val="600"/>
          <w:tblCellSpacing w:w="5" w:type="nil"/>
        </w:trPr>
        <w:tc>
          <w:tcPr>
            <w:tcW w:w="2808"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качества</w:t>
            </w:r>
          </w:p>
        </w:tc>
        <w:tc>
          <w:tcPr>
            <w:tcW w:w="3628"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 толчком двумя ногами (не менее 160 см)</w:t>
            </w:r>
          </w:p>
        </w:tc>
        <w:tc>
          <w:tcPr>
            <w:tcW w:w="3629"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 толчком двумя ногами (не менее 145 см)</w:t>
            </w:r>
          </w:p>
        </w:tc>
      </w:tr>
      <w:tr w:rsidR="00C67FB5" w:rsidRPr="00B223CA" w:rsidTr="00C67FB5">
        <w:trPr>
          <w:trHeight w:val="600"/>
          <w:tblCellSpacing w:w="5" w:type="nil"/>
        </w:trPr>
        <w:tc>
          <w:tcPr>
            <w:tcW w:w="2808"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7257" w:type="dxa"/>
            <w:gridSpan w:val="2"/>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color w:val="000000"/>
                <w:shd w:val="clear" w:color="auto" w:fill="FFFFFF"/>
              </w:rPr>
              <w:t xml:space="preserve">Наклон вперед из </w:t>
            </w:r>
            <w:proofErr w:type="gramStart"/>
            <w:r w:rsidRPr="00B223CA">
              <w:rPr>
                <w:rFonts w:ascii="Times New Roman" w:hAnsi="Times New Roman"/>
                <w:color w:val="000000"/>
                <w:shd w:val="clear" w:color="auto" w:fill="FFFFFF"/>
              </w:rPr>
              <w:t>положения</w:t>
            </w:r>
            <w:proofErr w:type="gramEnd"/>
            <w:r w:rsidRPr="00B223CA">
              <w:rPr>
                <w:rFonts w:ascii="Times New Roman" w:hAnsi="Times New Roman"/>
                <w:color w:val="000000"/>
                <w:shd w:val="clear" w:color="auto" w:fill="FFFFFF"/>
              </w:rPr>
              <w:t xml:space="preserve"> стоя с выпрямленными ногами, пальцами рук коснуться пола</w:t>
            </w:r>
            <w:r w:rsidRPr="00B223CA">
              <w:rPr>
                <w:rFonts w:ascii="Times New Roman" w:hAnsi="Times New Roman"/>
                <w:color w:val="000000"/>
                <w:shd w:val="clear" w:color="auto" w:fill="FFFFFF"/>
              </w:rPr>
              <w:br/>
              <w:t>(не менее 2 раз)</w:t>
            </w:r>
          </w:p>
        </w:tc>
      </w:tr>
      <w:tr w:rsidR="00C67FB5" w:rsidRPr="00B223CA" w:rsidTr="00C67FB5">
        <w:trPr>
          <w:trHeight w:val="400"/>
          <w:tblCellSpacing w:w="5" w:type="nil"/>
        </w:trPr>
        <w:tc>
          <w:tcPr>
            <w:tcW w:w="2808"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Техническое мастерство</w:t>
            </w:r>
          </w:p>
        </w:tc>
        <w:tc>
          <w:tcPr>
            <w:tcW w:w="7257" w:type="dxa"/>
            <w:gridSpan w:val="2"/>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Обязательная техническая программа</w:t>
            </w:r>
          </w:p>
        </w:tc>
      </w:tr>
    </w:tbl>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p>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r w:rsidRPr="00B223CA">
        <w:rPr>
          <w:rFonts w:ascii="Times New Roman" w:eastAsia="TimesNewRomanPSMT" w:hAnsi="Times New Roman"/>
        </w:rPr>
        <w:t>Таблица 18</w:t>
      </w:r>
    </w:p>
    <w:p w:rsidR="00C67FB5" w:rsidRPr="00B223CA" w:rsidRDefault="00C67FB5" w:rsidP="00C67FB5">
      <w:pPr>
        <w:spacing w:after="0" w:line="240" w:lineRule="auto"/>
        <w:contextualSpacing/>
        <w:jc w:val="center"/>
        <w:rPr>
          <w:rFonts w:ascii="Times New Roman" w:hAnsi="Times New Roman"/>
          <w:b/>
        </w:rPr>
      </w:pPr>
      <w:r w:rsidRPr="00B223CA">
        <w:rPr>
          <w:rFonts w:ascii="Times New Roman" w:hAnsi="Times New Roman"/>
          <w:b/>
        </w:rPr>
        <w:t>Нормативы общей физической и специальной физической подготовки</w:t>
      </w:r>
    </w:p>
    <w:p w:rsidR="00C67FB5" w:rsidRPr="00B223CA" w:rsidRDefault="00C67FB5" w:rsidP="00C67FB5">
      <w:pPr>
        <w:spacing w:after="0" w:line="240" w:lineRule="auto"/>
        <w:contextualSpacing/>
        <w:jc w:val="center"/>
        <w:rPr>
          <w:rFonts w:ascii="Times New Roman" w:hAnsi="Times New Roman"/>
          <w:b/>
        </w:rPr>
      </w:pPr>
      <w:r w:rsidRPr="00B223CA">
        <w:rPr>
          <w:rFonts w:ascii="Times New Roman" w:hAnsi="Times New Roman"/>
          <w:b/>
        </w:rPr>
        <w:t>для зачисления в группы на этапе совершенствования спортивного мастерства</w:t>
      </w:r>
    </w:p>
    <w:p w:rsidR="00C67FB5" w:rsidRPr="00B223CA" w:rsidRDefault="00C67FB5" w:rsidP="00C67FB5">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2835"/>
        <w:gridCol w:w="3686"/>
        <w:gridCol w:w="3544"/>
      </w:tblGrid>
      <w:tr w:rsidR="00C67FB5" w:rsidRPr="00B223CA" w:rsidTr="00C67FB5">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Развиваемое                физическое качество</w:t>
            </w:r>
          </w:p>
        </w:tc>
        <w:tc>
          <w:tcPr>
            <w:tcW w:w="723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Контрольные упражнения (тесты)</w:t>
            </w:r>
          </w:p>
        </w:tc>
      </w:tr>
      <w:tr w:rsidR="00C67FB5" w:rsidRPr="00B223CA" w:rsidTr="00C67FB5">
        <w:trPr>
          <w:tblCellSpacing w:w="5" w:type="nil"/>
        </w:trPr>
        <w:tc>
          <w:tcPr>
            <w:tcW w:w="2835"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Юноши</w:t>
            </w:r>
          </w:p>
        </w:tc>
        <w:tc>
          <w:tcPr>
            <w:tcW w:w="3544" w:type="dxa"/>
            <w:tcBorders>
              <w:top w:val="single" w:sz="4"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Девушки</w:t>
            </w:r>
          </w:p>
        </w:tc>
      </w:tr>
      <w:tr w:rsidR="00C67FB5" w:rsidRPr="00B223CA" w:rsidTr="000E4682">
        <w:trPr>
          <w:trHeight w:val="581"/>
          <w:tblCellSpacing w:w="5" w:type="nil"/>
        </w:trPr>
        <w:tc>
          <w:tcPr>
            <w:tcW w:w="2835" w:type="dxa"/>
            <w:vMerge w:val="restart"/>
            <w:tcBorders>
              <w:left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686"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60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8,7 с)</w:t>
            </w:r>
          </w:p>
        </w:tc>
        <w:tc>
          <w:tcPr>
            <w:tcW w:w="3544"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60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9,6 с)</w:t>
            </w:r>
          </w:p>
        </w:tc>
      </w:tr>
      <w:tr w:rsidR="00C67FB5" w:rsidRPr="00B223CA" w:rsidTr="000E4682">
        <w:trPr>
          <w:trHeight w:val="557"/>
          <w:tblCellSpacing w:w="5" w:type="nil"/>
        </w:trPr>
        <w:tc>
          <w:tcPr>
            <w:tcW w:w="2835" w:type="dxa"/>
            <w:vMerge/>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86"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100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13,6 с)</w:t>
            </w:r>
          </w:p>
        </w:tc>
        <w:tc>
          <w:tcPr>
            <w:tcW w:w="3544"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100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14,9 с)</w:t>
            </w:r>
          </w:p>
        </w:tc>
      </w:tr>
      <w:tr w:rsidR="00C67FB5" w:rsidRPr="00B223CA" w:rsidTr="000E4682">
        <w:trPr>
          <w:trHeight w:val="551"/>
          <w:tblCellSpacing w:w="5" w:type="nil"/>
        </w:trPr>
        <w:tc>
          <w:tcPr>
            <w:tcW w:w="2835" w:type="dxa"/>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686"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7,6 с)</w:t>
            </w:r>
          </w:p>
        </w:tc>
        <w:tc>
          <w:tcPr>
            <w:tcW w:w="3544" w:type="dxa"/>
            <w:tcBorders>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8,2 с)</w:t>
            </w:r>
          </w:p>
        </w:tc>
      </w:tr>
      <w:tr w:rsidR="00C67FB5" w:rsidRPr="00B223CA" w:rsidTr="000E4682">
        <w:trPr>
          <w:trHeight w:val="559"/>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686"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 мин)</w:t>
            </w:r>
          </w:p>
        </w:tc>
        <w:tc>
          <w:tcPr>
            <w:tcW w:w="354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11 мин)</w:t>
            </w:r>
          </w:p>
        </w:tc>
      </w:tr>
      <w:tr w:rsidR="00C67FB5" w:rsidRPr="00B223CA" w:rsidTr="000E4682">
        <w:trPr>
          <w:trHeight w:val="553"/>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Сила</w:t>
            </w:r>
          </w:p>
        </w:tc>
        <w:tc>
          <w:tcPr>
            <w:tcW w:w="3686"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 на перекладине</w:t>
            </w:r>
            <w:r w:rsidR="000E4682" w:rsidRPr="00B223CA">
              <w:rPr>
                <w:rFonts w:ascii="Times New Roman" w:hAnsi="Times New Roman"/>
              </w:rPr>
              <w:t xml:space="preserve"> </w:t>
            </w:r>
            <w:r w:rsidRPr="00B223CA">
              <w:rPr>
                <w:rFonts w:ascii="Times New Roman" w:hAnsi="Times New Roman"/>
              </w:rPr>
              <w:t>(не менее 12 раз)</w:t>
            </w:r>
          </w:p>
        </w:tc>
        <w:tc>
          <w:tcPr>
            <w:tcW w:w="354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w:t>
            </w:r>
            <w:r w:rsidR="000E4682" w:rsidRPr="00B223CA">
              <w:rPr>
                <w:rFonts w:ascii="Times New Roman" w:hAnsi="Times New Roman"/>
              </w:rPr>
              <w:t xml:space="preserve"> </w:t>
            </w:r>
            <w:r w:rsidRPr="00B223CA">
              <w:rPr>
                <w:rFonts w:ascii="Times New Roman" w:hAnsi="Times New Roman"/>
              </w:rPr>
              <w:t xml:space="preserve"> на низкой перекладине</w:t>
            </w:r>
            <w:r w:rsidR="000E4682" w:rsidRPr="00B223CA">
              <w:rPr>
                <w:rFonts w:ascii="Times New Roman" w:hAnsi="Times New Roman"/>
              </w:rPr>
              <w:t xml:space="preserve"> </w:t>
            </w:r>
            <w:r w:rsidRPr="00B223CA">
              <w:rPr>
                <w:rFonts w:ascii="Times New Roman" w:hAnsi="Times New Roman"/>
              </w:rPr>
              <w:t xml:space="preserve"> (не менее 18 раз)</w:t>
            </w:r>
          </w:p>
        </w:tc>
      </w:tr>
      <w:tr w:rsidR="00C67FB5" w:rsidRPr="00B223CA" w:rsidTr="000E4682">
        <w:trPr>
          <w:trHeight w:val="844"/>
          <w:tblCellSpacing w:w="5" w:type="nil"/>
        </w:trPr>
        <w:tc>
          <w:tcPr>
            <w:tcW w:w="2835" w:type="dxa"/>
            <w:vMerge w:val="restart"/>
            <w:tcBorders>
              <w:top w:val="single" w:sz="4" w:space="0" w:color="auto"/>
              <w:left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686"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на брусьях</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20 раз)</w:t>
            </w:r>
          </w:p>
        </w:tc>
        <w:tc>
          <w:tcPr>
            <w:tcW w:w="354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15 раз)</w:t>
            </w:r>
          </w:p>
        </w:tc>
      </w:tr>
      <w:tr w:rsidR="00C67FB5" w:rsidRPr="00B223CA" w:rsidTr="000E4682">
        <w:trPr>
          <w:trHeight w:val="828"/>
          <w:tblCellSpacing w:w="5" w:type="nil"/>
        </w:trPr>
        <w:tc>
          <w:tcPr>
            <w:tcW w:w="2835" w:type="dxa"/>
            <w:vMerge/>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color w:val="FF0000"/>
              </w:rPr>
            </w:pPr>
            <w:r w:rsidRPr="00B223CA">
              <w:rPr>
                <w:rFonts w:ascii="Times New Roman" w:hAnsi="Times New Roman"/>
              </w:rPr>
              <w:t xml:space="preserve">Подъем туловища из </w:t>
            </w:r>
            <w:proofErr w:type="gramStart"/>
            <w:r w:rsidRPr="00B223CA">
              <w:rPr>
                <w:rFonts w:ascii="Times New Roman" w:hAnsi="Times New Roman"/>
              </w:rPr>
              <w:t>положения</w:t>
            </w:r>
            <w:proofErr w:type="gramEnd"/>
            <w:r w:rsidRPr="00B223CA">
              <w:rPr>
                <w:rFonts w:ascii="Times New Roman" w:hAnsi="Times New Roman"/>
              </w:rPr>
              <w:t xml:space="preserve"> лежа на спине за 1 мин</w:t>
            </w:r>
            <w:r w:rsidRPr="00B223CA">
              <w:rPr>
                <w:rFonts w:ascii="Times New Roman" w:hAnsi="Times New Roman"/>
              </w:rPr>
              <w:br/>
              <w:t>(не менее 47 раз)</w:t>
            </w:r>
          </w:p>
        </w:tc>
        <w:tc>
          <w:tcPr>
            <w:tcW w:w="354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туловища из </w:t>
            </w:r>
            <w:proofErr w:type="gramStart"/>
            <w:r w:rsidRPr="00B223CA">
              <w:rPr>
                <w:rFonts w:ascii="Times New Roman" w:hAnsi="Times New Roman"/>
              </w:rPr>
              <w:t>положения</w:t>
            </w:r>
            <w:proofErr w:type="gramEnd"/>
            <w:r w:rsidRPr="00B223CA">
              <w:rPr>
                <w:rFonts w:ascii="Times New Roman" w:hAnsi="Times New Roman"/>
              </w:rPr>
              <w:t xml:space="preserve"> лежа на спине за 1 мин</w:t>
            </w:r>
            <w:r w:rsidRPr="00B223CA">
              <w:rPr>
                <w:rFonts w:ascii="Times New Roman" w:hAnsi="Times New Roman"/>
              </w:rPr>
              <w:br/>
              <w:t>(не менее 40 раз)</w:t>
            </w:r>
          </w:p>
        </w:tc>
      </w:tr>
      <w:tr w:rsidR="00C67FB5" w:rsidRPr="00B223CA" w:rsidTr="000E4682">
        <w:trPr>
          <w:trHeight w:val="857"/>
          <w:tblCellSpacing w:w="5" w:type="nil"/>
        </w:trPr>
        <w:tc>
          <w:tcPr>
            <w:tcW w:w="2835" w:type="dxa"/>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 качества</w:t>
            </w:r>
          </w:p>
        </w:tc>
        <w:tc>
          <w:tcPr>
            <w:tcW w:w="3686"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200 см)</w:t>
            </w:r>
          </w:p>
        </w:tc>
        <w:tc>
          <w:tcPr>
            <w:tcW w:w="3544" w:type="dxa"/>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175 см)</w:t>
            </w:r>
          </w:p>
        </w:tc>
      </w:tr>
      <w:tr w:rsidR="00C67FB5" w:rsidRPr="00B223CA" w:rsidTr="000E4682">
        <w:trPr>
          <w:trHeight w:val="544"/>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7230" w:type="dxa"/>
            <w:gridSpan w:val="2"/>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Наклон вперед из </w:t>
            </w:r>
            <w:proofErr w:type="gramStart"/>
            <w:r w:rsidRPr="00B223CA">
              <w:rPr>
                <w:rFonts w:ascii="Times New Roman" w:hAnsi="Times New Roman"/>
              </w:rPr>
              <w:t>положения</w:t>
            </w:r>
            <w:proofErr w:type="gramEnd"/>
            <w:r w:rsidRPr="00B223CA">
              <w:rPr>
                <w:rFonts w:ascii="Times New Roman" w:hAnsi="Times New Roman"/>
              </w:rPr>
              <w:t xml:space="preserve"> стоя с выпрямленными ногами, ладонями </w:t>
            </w:r>
            <w:r w:rsidRPr="00B223CA">
              <w:rPr>
                <w:rFonts w:ascii="Times New Roman" w:hAnsi="Times New Roman"/>
                <w:color w:val="000000"/>
                <w:shd w:val="clear" w:color="auto" w:fill="FFFFFF"/>
              </w:rPr>
              <w:t>коснуться пола</w:t>
            </w:r>
            <w:r w:rsidR="000E4682" w:rsidRPr="00B223CA">
              <w:rPr>
                <w:rFonts w:ascii="Times New Roman" w:hAnsi="Times New Roman"/>
                <w:color w:val="000000"/>
                <w:shd w:val="clear" w:color="auto" w:fill="FFFFFF"/>
              </w:rPr>
              <w:t xml:space="preserve"> </w:t>
            </w:r>
            <w:r w:rsidRPr="00B223CA">
              <w:rPr>
                <w:rFonts w:ascii="Times New Roman" w:hAnsi="Times New Roman"/>
                <w:color w:val="000000"/>
                <w:shd w:val="clear" w:color="auto" w:fill="FFFFFF"/>
              </w:rPr>
              <w:t>(не менее 3 раз)</w:t>
            </w:r>
          </w:p>
        </w:tc>
      </w:tr>
      <w:tr w:rsidR="00C67FB5" w:rsidRPr="00B223CA" w:rsidTr="000E4682">
        <w:trPr>
          <w:trHeight w:val="407"/>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Техническое мастерство</w:t>
            </w:r>
          </w:p>
        </w:tc>
        <w:tc>
          <w:tcPr>
            <w:tcW w:w="7230" w:type="dxa"/>
            <w:gridSpan w:val="2"/>
            <w:tcBorders>
              <w:top w:val="single" w:sz="4" w:space="0" w:color="auto"/>
              <w:left w:val="single" w:sz="8" w:space="0" w:color="auto"/>
              <w:bottom w:val="single" w:sz="4"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Обязательная техническая программа</w:t>
            </w:r>
          </w:p>
        </w:tc>
      </w:tr>
      <w:tr w:rsidR="00C67FB5" w:rsidRPr="00B223CA" w:rsidTr="00546AA7">
        <w:trPr>
          <w:trHeight w:val="413"/>
          <w:tblCellSpacing w:w="5" w:type="nil"/>
        </w:trPr>
        <w:tc>
          <w:tcPr>
            <w:tcW w:w="2835" w:type="dxa"/>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Спортивный разряд</w:t>
            </w:r>
          </w:p>
        </w:tc>
        <w:tc>
          <w:tcPr>
            <w:tcW w:w="7230" w:type="dxa"/>
            <w:gridSpan w:val="2"/>
            <w:tcBorders>
              <w:top w:val="single" w:sz="4" w:space="0" w:color="auto"/>
              <w:left w:val="single" w:sz="8" w:space="0" w:color="auto"/>
              <w:bottom w:val="single" w:sz="8" w:space="0" w:color="auto"/>
              <w:right w:val="single" w:sz="8" w:space="0" w:color="auto"/>
            </w:tcBorders>
          </w:tcPr>
          <w:p w:rsidR="00C67FB5" w:rsidRPr="00B223CA" w:rsidRDefault="00C67FB5" w:rsidP="000E4682">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Кандидат в мастера спорта</w:t>
            </w:r>
          </w:p>
        </w:tc>
      </w:tr>
    </w:tbl>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p>
    <w:p w:rsidR="00C67FB5" w:rsidRPr="00B223CA" w:rsidRDefault="00C67FB5" w:rsidP="00C67FB5">
      <w:pPr>
        <w:autoSpaceDE w:val="0"/>
        <w:autoSpaceDN w:val="0"/>
        <w:adjustRightInd w:val="0"/>
        <w:spacing w:after="0" w:line="240" w:lineRule="auto"/>
        <w:ind w:firstLine="456"/>
        <w:jc w:val="right"/>
        <w:rPr>
          <w:rFonts w:ascii="Times New Roman" w:eastAsia="TimesNewRomanPSMT" w:hAnsi="Times New Roman"/>
        </w:rPr>
      </w:pPr>
      <w:r w:rsidRPr="00B223CA">
        <w:rPr>
          <w:rFonts w:ascii="Times New Roman" w:eastAsia="TimesNewRomanPSMT" w:hAnsi="Times New Roman"/>
        </w:rPr>
        <w:t>Таблица 19</w:t>
      </w:r>
    </w:p>
    <w:p w:rsidR="00C67FB5" w:rsidRPr="00B223CA" w:rsidRDefault="00C67FB5" w:rsidP="00C67FB5">
      <w:pPr>
        <w:widowControl w:val="0"/>
        <w:autoSpaceDE w:val="0"/>
        <w:autoSpaceDN w:val="0"/>
        <w:adjustRightInd w:val="0"/>
        <w:spacing w:after="0" w:line="240" w:lineRule="auto"/>
        <w:jc w:val="center"/>
        <w:rPr>
          <w:rFonts w:ascii="Times New Roman" w:hAnsi="Times New Roman"/>
          <w:b/>
        </w:rPr>
      </w:pPr>
      <w:r w:rsidRPr="00B223CA">
        <w:rPr>
          <w:rFonts w:ascii="Times New Roman" w:hAnsi="Times New Roman"/>
          <w:b/>
        </w:rPr>
        <w:t>Нормативы общей физической и специальной физической подготовки для зачисления в группы на этапе высшего спортивного мастерства</w:t>
      </w:r>
    </w:p>
    <w:tbl>
      <w:tblPr>
        <w:tblW w:w="10065" w:type="dxa"/>
        <w:tblCellSpacing w:w="5" w:type="nil"/>
        <w:tblInd w:w="75" w:type="dxa"/>
        <w:tblLayout w:type="fixed"/>
        <w:tblCellMar>
          <w:left w:w="75" w:type="dxa"/>
          <w:right w:w="75" w:type="dxa"/>
        </w:tblCellMar>
        <w:tblLook w:val="0000"/>
      </w:tblPr>
      <w:tblGrid>
        <w:gridCol w:w="2835"/>
        <w:gridCol w:w="3686"/>
        <w:gridCol w:w="3544"/>
      </w:tblGrid>
      <w:tr w:rsidR="00C67FB5" w:rsidRPr="00B223CA" w:rsidTr="00C67FB5">
        <w:trPr>
          <w:trHeight w:val="400"/>
          <w:tblCellSpacing w:w="5" w:type="nil"/>
        </w:trPr>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Развиваемое</w:t>
            </w:r>
            <w:r w:rsidRPr="00B223CA">
              <w:rPr>
                <w:rFonts w:ascii="Times New Roman" w:hAnsi="Times New Roman"/>
              </w:rPr>
              <w:br/>
              <w:t>физическое качество</w:t>
            </w:r>
          </w:p>
        </w:tc>
        <w:tc>
          <w:tcPr>
            <w:tcW w:w="723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Контрольные упражнения (тесты)</w:t>
            </w:r>
          </w:p>
        </w:tc>
      </w:tr>
      <w:tr w:rsidR="00C67FB5" w:rsidRPr="00B223CA" w:rsidTr="00C67FB5">
        <w:trPr>
          <w:tblCellSpacing w:w="5" w:type="nil"/>
        </w:trPr>
        <w:tc>
          <w:tcPr>
            <w:tcW w:w="2835" w:type="dxa"/>
            <w:vMerge/>
            <w:tcBorders>
              <w:left w:val="single" w:sz="8"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8" w:space="0" w:color="auto"/>
              <w:bottom w:val="single" w:sz="8" w:space="0" w:color="auto"/>
              <w:right w:val="single" w:sz="4"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Мужчины</w:t>
            </w:r>
          </w:p>
        </w:tc>
        <w:tc>
          <w:tcPr>
            <w:tcW w:w="3544" w:type="dxa"/>
            <w:tcBorders>
              <w:top w:val="single" w:sz="4" w:space="0" w:color="auto"/>
              <w:left w:val="single" w:sz="4" w:space="0" w:color="auto"/>
              <w:bottom w:val="single" w:sz="8" w:space="0" w:color="auto"/>
              <w:right w:val="single" w:sz="8" w:space="0" w:color="auto"/>
            </w:tcBorders>
            <w:shd w:val="clear" w:color="auto" w:fill="auto"/>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Женщины</w:t>
            </w:r>
          </w:p>
        </w:tc>
      </w:tr>
      <w:tr w:rsidR="00C67FB5" w:rsidRPr="00B223CA" w:rsidTr="00C67FB5">
        <w:trPr>
          <w:trHeight w:val="400"/>
          <w:tblCellSpacing w:w="5" w:type="nil"/>
        </w:trPr>
        <w:tc>
          <w:tcPr>
            <w:tcW w:w="2835" w:type="dxa"/>
            <w:tcBorders>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Скоростные качества</w:t>
            </w:r>
          </w:p>
        </w:tc>
        <w:tc>
          <w:tcPr>
            <w:tcW w:w="3686" w:type="dxa"/>
            <w:tcBorders>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100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13,8 с)</w:t>
            </w:r>
          </w:p>
        </w:tc>
        <w:tc>
          <w:tcPr>
            <w:tcW w:w="3544" w:type="dxa"/>
            <w:tcBorders>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100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16,3 с)</w:t>
            </w:r>
          </w:p>
        </w:tc>
      </w:tr>
      <w:tr w:rsidR="00C67FB5" w:rsidRPr="00B223CA" w:rsidTr="00C67FB5">
        <w:trPr>
          <w:trHeight w:val="400"/>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Выносливость</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 мин 50 с)</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Бег на 2 км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9 мин 50 с)</w:t>
            </w:r>
          </w:p>
        </w:tc>
      </w:tr>
      <w:tr w:rsidR="00C67FB5" w:rsidRPr="00B223CA" w:rsidTr="00C67FB5">
        <w:trPr>
          <w:trHeight w:val="400"/>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Координация</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7,1 с)</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Челночный бег 3x10 м</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более 7,5 с)</w:t>
            </w:r>
          </w:p>
        </w:tc>
      </w:tr>
      <w:tr w:rsidR="00C67FB5" w:rsidRPr="00B223CA" w:rsidTr="00C67FB5">
        <w:trPr>
          <w:trHeight w:val="600"/>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lastRenderedPageBreak/>
              <w:t>Сила</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Подтягивание из виса </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на перекладине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20 раз)</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Подтягивание из виса            на низкой перекладине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 (не менее 20 раз)</w:t>
            </w:r>
          </w:p>
        </w:tc>
      </w:tr>
      <w:tr w:rsidR="00C67FB5" w:rsidRPr="00B223CA" w:rsidTr="00C67FB5">
        <w:trPr>
          <w:trHeight w:val="400"/>
          <w:tblCellSpacing w:w="5" w:type="nil"/>
        </w:trPr>
        <w:tc>
          <w:tcPr>
            <w:tcW w:w="2835" w:type="dxa"/>
            <w:vMerge w:val="restart"/>
            <w:tcBorders>
              <w:top w:val="single" w:sz="4" w:space="0" w:color="auto"/>
              <w:left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Силовая выносливость</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на брусьях</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25 раз)</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Сгибание и разгибание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рук в упоре лежа на полу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(не менее 20 раз)</w:t>
            </w:r>
          </w:p>
        </w:tc>
      </w:tr>
      <w:tr w:rsidR="00C67FB5" w:rsidRPr="00B223CA" w:rsidTr="00C67FB5">
        <w:trPr>
          <w:trHeight w:val="400"/>
          <w:tblCellSpacing w:w="5" w:type="nil"/>
        </w:trPr>
        <w:tc>
          <w:tcPr>
            <w:tcW w:w="2835" w:type="dxa"/>
            <w:vMerge/>
            <w:tcBorders>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туловища из </w:t>
            </w:r>
            <w:proofErr w:type="gramStart"/>
            <w:r w:rsidRPr="00B223CA">
              <w:rPr>
                <w:rFonts w:ascii="Times New Roman" w:hAnsi="Times New Roman"/>
              </w:rPr>
              <w:t>положения</w:t>
            </w:r>
            <w:proofErr w:type="gramEnd"/>
            <w:r w:rsidRPr="00B223CA">
              <w:rPr>
                <w:rFonts w:ascii="Times New Roman" w:hAnsi="Times New Roman"/>
              </w:rPr>
              <w:t xml:space="preserve"> лежа на спине за 1 мин</w:t>
            </w:r>
            <w:r w:rsidRPr="00B223CA">
              <w:rPr>
                <w:rFonts w:ascii="Times New Roman" w:hAnsi="Times New Roman"/>
              </w:rPr>
              <w:br/>
              <w:t>(не менее 50 раз)</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Подъем туловища из </w:t>
            </w:r>
            <w:proofErr w:type="gramStart"/>
            <w:r w:rsidRPr="00B223CA">
              <w:rPr>
                <w:rFonts w:ascii="Times New Roman" w:hAnsi="Times New Roman"/>
              </w:rPr>
              <w:t>положения</w:t>
            </w:r>
            <w:proofErr w:type="gramEnd"/>
            <w:r w:rsidRPr="00B223CA">
              <w:rPr>
                <w:rFonts w:ascii="Times New Roman" w:hAnsi="Times New Roman"/>
              </w:rPr>
              <w:t xml:space="preserve"> лежа на спине за 1 мин</w:t>
            </w:r>
            <w:r w:rsidRPr="00B223CA">
              <w:rPr>
                <w:rFonts w:ascii="Times New Roman" w:hAnsi="Times New Roman"/>
              </w:rPr>
              <w:br/>
              <w:t>(не менее 45 раз)</w:t>
            </w:r>
          </w:p>
        </w:tc>
      </w:tr>
      <w:tr w:rsidR="00C67FB5" w:rsidRPr="00B223CA" w:rsidTr="00C67FB5">
        <w:trPr>
          <w:trHeight w:val="400"/>
          <w:tblCellSpacing w:w="5" w:type="nil"/>
        </w:trPr>
        <w:tc>
          <w:tcPr>
            <w:tcW w:w="2835" w:type="dxa"/>
            <w:tcBorders>
              <w:top w:val="single" w:sz="8"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Скоростно-силовые</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качества</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230 см)</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Прыжок в длину</w:t>
            </w:r>
          </w:p>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 места</w:t>
            </w:r>
            <w:r w:rsidRPr="00B223CA">
              <w:rPr>
                <w:rFonts w:ascii="Times New Roman" w:hAnsi="Times New Roman"/>
              </w:rPr>
              <w:br/>
              <w:t>(не менее 185 см)</w:t>
            </w:r>
          </w:p>
        </w:tc>
      </w:tr>
      <w:tr w:rsidR="00C67FB5" w:rsidRPr="00B223CA" w:rsidTr="00C67FB5">
        <w:trPr>
          <w:trHeight w:val="400"/>
          <w:tblCellSpacing w:w="5" w:type="nil"/>
        </w:trPr>
        <w:tc>
          <w:tcPr>
            <w:tcW w:w="2835" w:type="dxa"/>
            <w:tcBorders>
              <w:top w:val="single" w:sz="8"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Гибкость</w:t>
            </w:r>
          </w:p>
        </w:tc>
        <w:tc>
          <w:tcPr>
            <w:tcW w:w="3686" w:type="dxa"/>
            <w:tcBorders>
              <w:top w:val="single" w:sz="4" w:space="0" w:color="auto"/>
              <w:left w:val="single" w:sz="8" w:space="0" w:color="auto"/>
              <w:bottom w:val="single" w:sz="4" w:space="0" w:color="auto"/>
              <w:right w:val="single" w:sz="4"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Наклон вперед из </w:t>
            </w:r>
            <w:proofErr w:type="gramStart"/>
            <w:r w:rsidRPr="00B223CA">
              <w:rPr>
                <w:rFonts w:ascii="Times New Roman" w:hAnsi="Times New Roman"/>
              </w:rPr>
              <w:t>положения</w:t>
            </w:r>
            <w:proofErr w:type="gramEnd"/>
            <w:r w:rsidRPr="00B223CA">
              <w:rPr>
                <w:rFonts w:ascii="Times New Roman" w:hAnsi="Times New Roman"/>
              </w:rPr>
              <w:t xml:space="preserve"> стоя с выпрямленными ногами на гимнастической скамье</w:t>
            </w:r>
            <w:r w:rsidRPr="00B223CA">
              <w:rPr>
                <w:rFonts w:ascii="Times New Roman" w:hAnsi="Times New Roman"/>
              </w:rPr>
              <w:br/>
              <w:t>(не менее 13 см</w:t>
            </w:r>
            <w:r w:rsidRPr="00B223CA">
              <w:rPr>
                <w:rFonts w:ascii="Times New Roman" w:hAnsi="Times New Roman"/>
              </w:rPr>
              <w:br/>
              <w:t>ниже уровня стоп)</w:t>
            </w:r>
          </w:p>
        </w:tc>
        <w:tc>
          <w:tcPr>
            <w:tcW w:w="3544" w:type="dxa"/>
            <w:tcBorders>
              <w:top w:val="single" w:sz="4" w:space="0" w:color="auto"/>
              <w:left w:val="single" w:sz="4"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 xml:space="preserve">Наклон вперед из </w:t>
            </w:r>
            <w:proofErr w:type="gramStart"/>
            <w:r w:rsidRPr="00B223CA">
              <w:rPr>
                <w:rFonts w:ascii="Times New Roman" w:hAnsi="Times New Roman"/>
              </w:rPr>
              <w:t>положения</w:t>
            </w:r>
            <w:proofErr w:type="gramEnd"/>
            <w:r w:rsidRPr="00B223CA">
              <w:rPr>
                <w:rFonts w:ascii="Times New Roman" w:hAnsi="Times New Roman"/>
              </w:rPr>
              <w:t xml:space="preserve"> стоя с выпрямленными ногами на гимнастической скамье</w:t>
            </w:r>
            <w:r w:rsidRPr="00B223CA">
              <w:rPr>
                <w:rFonts w:ascii="Times New Roman" w:hAnsi="Times New Roman"/>
              </w:rPr>
              <w:br/>
              <w:t>(не менее 16 см</w:t>
            </w:r>
            <w:r w:rsidRPr="00B223CA">
              <w:rPr>
                <w:rFonts w:ascii="Times New Roman" w:hAnsi="Times New Roman"/>
              </w:rPr>
              <w:br/>
              <w:t>ниже уровня стоп)</w:t>
            </w:r>
          </w:p>
        </w:tc>
      </w:tr>
      <w:tr w:rsidR="00C67FB5" w:rsidRPr="00B223CA" w:rsidTr="00C67FB5">
        <w:trPr>
          <w:trHeight w:val="400"/>
          <w:tblCellSpacing w:w="5" w:type="nil"/>
        </w:trPr>
        <w:tc>
          <w:tcPr>
            <w:tcW w:w="2835" w:type="dxa"/>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Техническое мастерство</w:t>
            </w:r>
          </w:p>
        </w:tc>
        <w:tc>
          <w:tcPr>
            <w:tcW w:w="7230" w:type="dxa"/>
            <w:gridSpan w:val="2"/>
            <w:tcBorders>
              <w:top w:val="single" w:sz="4" w:space="0" w:color="auto"/>
              <w:left w:val="single" w:sz="8" w:space="0" w:color="auto"/>
              <w:bottom w:val="single" w:sz="4"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Обязательная техническая программа</w:t>
            </w:r>
          </w:p>
        </w:tc>
      </w:tr>
      <w:tr w:rsidR="00C67FB5" w:rsidRPr="00B223CA" w:rsidTr="00C67FB5">
        <w:trPr>
          <w:trHeight w:val="462"/>
          <w:tblCellSpacing w:w="5" w:type="nil"/>
        </w:trPr>
        <w:tc>
          <w:tcPr>
            <w:tcW w:w="2835" w:type="dxa"/>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Спортивное звание</w:t>
            </w:r>
          </w:p>
        </w:tc>
        <w:tc>
          <w:tcPr>
            <w:tcW w:w="7230" w:type="dxa"/>
            <w:gridSpan w:val="2"/>
            <w:tcBorders>
              <w:top w:val="single" w:sz="4" w:space="0" w:color="auto"/>
              <w:left w:val="single" w:sz="8" w:space="0" w:color="auto"/>
              <w:bottom w:val="single" w:sz="8" w:space="0" w:color="auto"/>
              <w:right w:val="single" w:sz="8" w:space="0" w:color="auto"/>
            </w:tcBorders>
            <w:vAlign w:val="center"/>
          </w:tcPr>
          <w:p w:rsidR="00C67FB5" w:rsidRPr="00B223CA" w:rsidRDefault="00C67FB5" w:rsidP="00C67FB5">
            <w:pPr>
              <w:widowControl w:val="0"/>
              <w:autoSpaceDE w:val="0"/>
              <w:autoSpaceDN w:val="0"/>
              <w:adjustRightInd w:val="0"/>
              <w:spacing w:after="0" w:line="240" w:lineRule="auto"/>
              <w:jc w:val="center"/>
              <w:rPr>
                <w:rFonts w:ascii="Times New Roman" w:hAnsi="Times New Roman"/>
              </w:rPr>
            </w:pPr>
            <w:r w:rsidRPr="00B223CA">
              <w:rPr>
                <w:rFonts w:ascii="Times New Roman" w:hAnsi="Times New Roman"/>
              </w:rPr>
              <w:t>Мастер спорта России, мастер спорта России международного класса</w:t>
            </w:r>
          </w:p>
        </w:tc>
      </w:tr>
    </w:tbl>
    <w:p w:rsidR="00546AA7" w:rsidRPr="00B223CA" w:rsidRDefault="00546AA7" w:rsidP="00C67FB5">
      <w:pPr>
        <w:spacing w:after="0" w:line="240" w:lineRule="auto"/>
        <w:ind w:firstLine="456"/>
        <w:rPr>
          <w:rFonts w:ascii="Times New Roman" w:hAnsi="Times New Roman"/>
          <w:b/>
          <w:i/>
        </w:rPr>
      </w:pPr>
    </w:p>
    <w:p w:rsidR="00C67FB5" w:rsidRPr="00B223CA" w:rsidRDefault="00C67FB5" w:rsidP="00546AA7">
      <w:pPr>
        <w:spacing w:after="0" w:line="240" w:lineRule="auto"/>
        <w:ind w:firstLine="567"/>
        <w:rPr>
          <w:rFonts w:ascii="Times New Roman" w:hAnsi="Times New Roman"/>
          <w:b/>
          <w:i/>
        </w:rPr>
      </w:pPr>
      <w:r w:rsidRPr="00B223CA">
        <w:rPr>
          <w:rFonts w:ascii="Times New Roman" w:hAnsi="Times New Roman"/>
          <w:b/>
          <w:i/>
        </w:rPr>
        <w:t>Методические указания по организации тестирования</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Правила проведения тестирования и интерпретации полученных результатов:</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информирование спортсмена о целях проведения тестирования;</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ознакомление спортсмена с инструкцией по выполнению тестовых заданий и достижение уверенности в том, что инструкция понята правильно;</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обеспечение ситуации спокойного и самостоятельного выполнения заданий спортсменом;</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сохранение нейтрального отношения к спортсменам, уход от подсказок и помощи;</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соблюдение методических указаний по обработке полученных данных и интерпретации результатов, которыми сопровождаются каждый  тесты или соответствующие задания;</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обеспечение конфиденциальности результатами тестирования, сообщение ему или ответственному лицу соответствующей информации с учетом принципа: «Не навреди!»;</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решения серии этических и нравственных задач;</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накопление сведений, получаемых другими исследовательскими методами и методиками, их соотнесение друг с другом и определение согласованности между ними;</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обогащение опыта работы с тестами и знаний об особенностях его применения.</w:t>
      </w:r>
    </w:p>
    <w:p w:rsidR="00C67FB5" w:rsidRPr="00B223CA" w:rsidRDefault="00C67FB5" w:rsidP="00546AA7">
      <w:pPr>
        <w:spacing w:after="0" w:line="240" w:lineRule="auto"/>
        <w:ind w:firstLine="567"/>
        <w:rPr>
          <w:rFonts w:ascii="Times New Roman" w:hAnsi="Times New Roman"/>
        </w:rPr>
      </w:pPr>
      <w:r w:rsidRPr="00B223CA">
        <w:rPr>
          <w:rFonts w:ascii="Times New Roman" w:hAnsi="Times New Roman"/>
          <w:b/>
          <w:i/>
        </w:rPr>
        <w:t>Методические указания по методам и организации медико-биологического контроля.</w:t>
      </w:r>
      <w:r w:rsidRPr="00B223CA">
        <w:rPr>
          <w:rFonts w:ascii="Times New Roman" w:hAnsi="Times New Roman"/>
        </w:rPr>
        <w:t xml:space="preserve">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Методика контроля медико-биологических показателей спортсмена зависит от задач, условий, наличия аппаратуры, формы обследования, состояния и уровня подготовленности и вида спорта обследуемого. Но при этом во всех случаях сохраняются общие положения комплексной методики врачебного обследования спортсменов, которая включает в себя: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общий и спортивный анамнез;</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общий врачебный осмотр;</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 </w:t>
      </w:r>
      <w:proofErr w:type="spellStart"/>
      <w:r w:rsidRPr="00B223CA">
        <w:rPr>
          <w:rFonts w:ascii="Times New Roman" w:hAnsi="Times New Roman"/>
        </w:rPr>
        <w:t>соматоскопию</w:t>
      </w:r>
      <w:proofErr w:type="spellEnd"/>
      <w:r w:rsidRPr="00B223CA">
        <w:rPr>
          <w:rFonts w:ascii="Times New Roman" w:hAnsi="Times New Roman"/>
        </w:rPr>
        <w:t xml:space="preserve"> и антропометрию;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исследование </w:t>
      </w:r>
      <w:proofErr w:type="spellStart"/>
      <w:proofErr w:type="gramStart"/>
      <w:r w:rsidRPr="00B223CA">
        <w:rPr>
          <w:rFonts w:ascii="Times New Roman" w:hAnsi="Times New Roman"/>
        </w:rPr>
        <w:t>сердечно-сосудистой</w:t>
      </w:r>
      <w:proofErr w:type="spellEnd"/>
      <w:proofErr w:type="gramEnd"/>
      <w:r w:rsidRPr="00B223CA">
        <w:rPr>
          <w:rFonts w:ascii="Times New Roman" w:hAnsi="Times New Roman"/>
        </w:rPr>
        <w:t xml:space="preserve"> системы;</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 исследование системы дыхания;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исследования нервной системы, нервно-мышечного аппарата и анализаторов;</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 состояние слуха и острота зрения;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функциональная проба с физической нагрузкой с исследованием ЧСС и АД, тип реакции, быстрота восстановления, ЭКГ до и после нагрузки;</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 клинический анализ крови и мочи. При первичном анализе обязательно также рентгеноскопия грудной клетки или флюорография.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Для того чтобы результаты динамических исследований можно было объективно сравнивать, необходимо соблюдать при всех обследованиях одинаковые или очень близкие условия:</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-одинаковая нагрузка;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-достаточный отдых перед обследованием;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-одинаковый промежуток времени между предшествовавшей нагрузкой и исследованием.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Желательно проводить очередное комплексное исследование после дня отдыха или небольшой нагрузки;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lastRenderedPageBreak/>
        <w:t xml:space="preserve">-одинаковые промежутки времени между приемом пищи и исследованием;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-одинаковое время суток;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-одинаковые методы исследования. Это не исключает применения других, более сложных и новых методов исследования, но должен быть определенный круг постоянных относительно простых методов, доступных к использованию в любых условиях для достоверного сравнения состояния спортсмена на этапах тренировочного цикла;</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 -исключение заболевания, плохого самочувствия, плохого сна перед исследованием, негативизма спортсмена;</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-исключение приема медикаментозных средств и восстановителей накануне и в день исследований;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-учет времени года и условий среды;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-аналогичные этапы в различных спортивных сезонах.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 xml:space="preserve">Объем и характер методов может сокращаться или увеличиваться в зависимости от условий, времени, специфики каждого конкретного случая. При этом важно, чтобы обследование охватывало основные системы организма и его адаптацию к физическим нагрузкам. </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При соблюдении одинаковых условий даже простые методы могут быть достаточно информативны. Надо учитывать,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w:t>
      </w:r>
    </w:p>
    <w:p w:rsidR="00C67FB5" w:rsidRPr="00B223CA" w:rsidRDefault="00C67FB5" w:rsidP="00546AA7">
      <w:pPr>
        <w:pStyle w:val="a3"/>
        <w:spacing w:before="0" w:beforeAutospacing="0" w:after="0" w:afterAutospacing="0"/>
        <w:ind w:firstLine="567"/>
        <w:jc w:val="both"/>
        <w:rPr>
          <w:rFonts w:ascii="Times New Roman" w:hAnsi="Times New Roman" w:cs="Times New Roman"/>
          <w:b/>
          <w:color w:val="000000"/>
          <w:sz w:val="22"/>
          <w:szCs w:val="22"/>
        </w:rPr>
      </w:pPr>
      <w:r w:rsidRPr="00B223CA">
        <w:rPr>
          <w:rFonts w:ascii="Times New Roman" w:hAnsi="Times New Roman" w:cs="Times New Roman"/>
          <w:b/>
          <w:sz w:val="22"/>
          <w:szCs w:val="22"/>
        </w:rPr>
        <w:t xml:space="preserve">5. План физкультурных мероприятий и спортивных мероприятий формируется спортивной школой </w:t>
      </w:r>
      <w:proofErr w:type="gramStart"/>
      <w:r w:rsidRPr="00B223CA">
        <w:rPr>
          <w:rFonts w:ascii="Times New Roman" w:hAnsi="Times New Roman" w:cs="Times New Roman"/>
          <w:sz w:val="22"/>
          <w:szCs w:val="22"/>
        </w:rPr>
        <w:t>осуществляющая</w:t>
      </w:r>
      <w:proofErr w:type="gramEnd"/>
      <w:r w:rsidRPr="00B223CA">
        <w:rPr>
          <w:rFonts w:ascii="Times New Roman" w:hAnsi="Times New Roman" w:cs="Times New Roman"/>
          <w:sz w:val="22"/>
          <w:szCs w:val="22"/>
        </w:rPr>
        <w:t xml:space="preserve">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и утверждается на каждый финансовый</w:t>
      </w:r>
    </w:p>
    <w:p w:rsidR="00C67FB5" w:rsidRPr="00B223CA" w:rsidRDefault="00C67FB5" w:rsidP="00C67FB5">
      <w:pPr>
        <w:spacing w:after="0" w:line="240" w:lineRule="auto"/>
        <w:ind w:firstLine="456"/>
        <w:rPr>
          <w:rFonts w:ascii="Times New Roman" w:hAnsi="Times New Roman"/>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546AA7" w:rsidRPr="00B223CA" w:rsidRDefault="00546AA7" w:rsidP="00C67FB5">
      <w:pPr>
        <w:widowControl w:val="0"/>
        <w:tabs>
          <w:tab w:val="left" w:pos="360"/>
          <w:tab w:val="left" w:pos="540"/>
        </w:tabs>
        <w:suppressAutoHyphens/>
        <w:autoSpaceDE w:val="0"/>
        <w:autoSpaceDN w:val="0"/>
        <w:adjustRightInd w:val="0"/>
        <w:spacing w:after="0" w:line="240" w:lineRule="auto"/>
        <w:ind w:firstLine="456"/>
        <w:jc w:val="center"/>
        <w:rPr>
          <w:rFonts w:ascii="Times New Roman" w:hAnsi="Times New Roman"/>
          <w:b/>
        </w:rPr>
      </w:pP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center"/>
        <w:rPr>
          <w:rFonts w:ascii="Times New Roman" w:hAnsi="Times New Roman"/>
          <w:b/>
        </w:rPr>
      </w:pPr>
      <w:r w:rsidRPr="00B223CA">
        <w:rPr>
          <w:rFonts w:ascii="Times New Roman" w:hAnsi="Times New Roman"/>
          <w:b/>
        </w:rPr>
        <w:lastRenderedPageBreak/>
        <w:t xml:space="preserve">6.  ПЕРЕЧЕНЬ ИНФОРМАЦИОННОГО ОБЕСПЕЧЕНИЯ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1.Агашин Ф.К. Биомеханика ударных движений. - М.:ФиС.1977, с.207.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2.Андрис Э. Р., </w:t>
      </w:r>
      <w:proofErr w:type="spellStart"/>
      <w:r w:rsidRPr="00B223CA">
        <w:rPr>
          <w:rFonts w:ascii="Times New Roman" w:hAnsi="Times New Roman"/>
        </w:rPr>
        <w:t>Арзуманов</w:t>
      </w:r>
      <w:proofErr w:type="spellEnd"/>
      <w:r w:rsidRPr="00B223CA">
        <w:rPr>
          <w:rFonts w:ascii="Times New Roman" w:hAnsi="Times New Roman"/>
        </w:rPr>
        <w:t xml:space="preserve"> Г.Г., Годик М.А. Выбор тренировочных сре</w:t>
      </w:r>
      <w:proofErr w:type="gramStart"/>
      <w:r w:rsidRPr="00B223CA">
        <w:rPr>
          <w:rFonts w:ascii="Times New Roman" w:hAnsi="Times New Roman"/>
        </w:rPr>
        <w:t>дств в з</w:t>
      </w:r>
      <w:proofErr w:type="gramEnd"/>
      <w:r w:rsidRPr="00B223CA">
        <w:rPr>
          <w:rFonts w:ascii="Times New Roman" w:hAnsi="Times New Roman"/>
        </w:rPr>
        <w:t xml:space="preserve">ависимости от структуры соревновательного упражнения. - </w:t>
      </w:r>
      <w:proofErr w:type="spellStart"/>
      <w:r w:rsidRPr="00B223CA">
        <w:rPr>
          <w:rFonts w:ascii="Times New Roman" w:hAnsi="Times New Roman"/>
        </w:rPr>
        <w:t>ТиП</w:t>
      </w:r>
      <w:proofErr w:type="spellEnd"/>
      <w:r w:rsidRPr="00B223CA">
        <w:rPr>
          <w:rFonts w:ascii="Times New Roman" w:hAnsi="Times New Roman"/>
        </w:rPr>
        <w:t xml:space="preserve">, 1979, № 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3.Анохин П.К. Биология и нейрофизиология условного рефлекса. - М.: Медицина, 1968.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4.Бальсевич В.К. Олимпийский спорт и физическое воспитание: Взаимосвязи и диссоциации - ТП ФК, 1996, № 10, с.2-8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5.</w:t>
      </w:r>
      <w:proofErr w:type="gramStart"/>
      <w:r w:rsidRPr="00B223CA">
        <w:rPr>
          <w:rFonts w:ascii="Times New Roman" w:hAnsi="Times New Roman"/>
        </w:rPr>
        <w:t>Бережная</w:t>
      </w:r>
      <w:proofErr w:type="gramEnd"/>
      <w:r w:rsidRPr="00B223CA">
        <w:rPr>
          <w:rFonts w:ascii="Times New Roman" w:hAnsi="Times New Roman"/>
        </w:rPr>
        <w:t xml:space="preserve"> Е.К. О роли зрительной обратной связи в </w:t>
      </w:r>
      <w:proofErr w:type="spellStart"/>
      <w:r w:rsidRPr="00B223CA">
        <w:rPr>
          <w:rFonts w:ascii="Times New Roman" w:hAnsi="Times New Roman"/>
        </w:rPr>
        <w:t>точностных</w:t>
      </w:r>
      <w:proofErr w:type="spellEnd"/>
      <w:r w:rsidRPr="00B223CA">
        <w:rPr>
          <w:rFonts w:ascii="Times New Roman" w:hAnsi="Times New Roman"/>
        </w:rPr>
        <w:t xml:space="preserve"> движениях. - АН СССР «Управление движениями». - Л.: Наука, 1970, с.71.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6.Бернштейн Н.А. Очерки по физиологии движений и физиологии активности. М.: 1966, с.349, с ил.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7.Боген М.М. Обучение двигательным действиям. - М.: </w:t>
      </w:r>
      <w:proofErr w:type="spellStart"/>
      <w:r w:rsidRPr="00B223CA">
        <w:rPr>
          <w:rFonts w:ascii="Times New Roman" w:hAnsi="Times New Roman"/>
        </w:rPr>
        <w:t>ФиС</w:t>
      </w:r>
      <w:proofErr w:type="spellEnd"/>
      <w:r w:rsidRPr="00B223CA">
        <w:rPr>
          <w:rFonts w:ascii="Times New Roman" w:hAnsi="Times New Roman"/>
        </w:rPr>
        <w:t xml:space="preserve">. 1985, с.192, с ил.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8. 8.Верхошанский Ю.В. Основы специальной силовой подготовки в спорте. М.: </w:t>
      </w:r>
      <w:proofErr w:type="spellStart"/>
      <w:r w:rsidRPr="00B223CA">
        <w:rPr>
          <w:rFonts w:ascii="Times New Roman" w:hAnsi="Times New Roman"/>
        </w:rPr>
        <w:t>ФиС</w:t>
      </w:r>
      <w:proofErr w:type="spellEnd"/>
      <w:r w:rsidRPr="00B223CA">
        <w:rPr>
          <w:rFonts w:ascii="Times New Roman" w:hAnsi="Times New Roman"/>
        </w:rPr>
        <w:t xml:space="preserve">, 1977.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9.Верхошанский Ю.В. Программирование и организация тренировочного процесса. - М.: </w:t>
      </w:r>
      <w:proofErr w:type="spellStart"/>
      <w:r w:rsidRPr="00B223CA">
        <w:rPr>
          <w:rFonts w:ascii="Times New Roman" w:hAnsi="Times New Roman"/>
        </w:rPr>
        <w:t>ФиС</w:t>
      </w:r>
      <w:proofErr w:type="spellEnd"/>
      <w:r w:rsidRPr="00B223CA">
        <w:rPr>
          <w:rFonts w:ascii="Times New Roman" w:hAnsi="Times New Roman"/>
        </w:rPr>
        <w:t xml:space="preserve">, 1985.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10.Возрастные особенности подготовки бегунов на короткие дистанции. - Сб. </w:t>
      </w:r>
      <w:proofErr w:type="spellStart"/>
      <w:r w:rsidRPr="00B223CA">
        <w:rPr>
          <w:rFonts w:ascii="Times New Roman" w:hAnsi="Times New Roman"/>
        </w:rPr>
        <w:t>науч</w:t>
      </w:r>
      <w:proofErr w:type="spellEnd"/>
      <w:r w:rsidRPr="00B223CA">
        <w:rPr>
          <w:rFonts w:ascii="Times New Roman" w:hAnsi="Times New Roman"/>
        </w:rPr>
        <w:t>. лит</w:t>
      </w:r>
      <w:proofErr w:type="gramStart"/>
      <w:r w:rsidRPr="00B223CA">
        <w:rPr>
          <w:rFonts w:ascii="Times New Roman" w:hAnsi="Times New Roman"/>
        </w:rPr>
        <w:t>.п</w:t>
      </w:r>
      <w:proofErr w:type="gramEnd"/>
      <w:r w:rsidRPr="00B223CA">
        <w:rPr>
          <w:rFonts w:ascii="Times New Roman" w:hAnsi="Times New Roman"/>
        </w:rPr>
        <w:t>од ред. В. П.Филин. - М.: Физкультура и спорт, 1983, с.55.</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11.Волков В.М., Филин В.П. Спортивный отбор. - М.: </w:t>
      </w:r>
      <w:proofErr w:type="spellStart"/>
      <w:r w:rsidRPr="00B223CA">
        <w:rPr>
          <w:rFonts w:ascii="Times New Roman" w:hAnsi="Times New Roman"/>
        </w:rPr>
        <w:t>ФиС</w:t>
      </w:r>
      <w:proofErr w:type="spellEnd"/>
      <w:r w:rsidRPr="00B223CA">
        <w:rPr>
          <w:rFonts w:ascii="Times New Roman" w:hAnsi="Times New Roman"/>
        </w:rPr>
        <w:t xml:space="preserve">, 1983.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12.Волков Н.И., </w:t>
      </w:r>
      <w:proofErr w:type="spellStart"/>
      <w:r w:rsidRPr="00B223CA">
        <w:rPr>
          <w:rFonts w:ascii="Times New Roman" w:hAnsi="Times New Roman"/>
        </w:rPr>
        <w:t>Зациорскиий</w:t>
      </w:r>
      <w:proofErr w:type="spellEnd"/>
      <w:r w:rsidRPr="00B223CA">
        <w:rPr>
          <w:rFonts w:ascii="Times New Roman" w:hAnsi="Times New Roman"/>
        </w:rPr>
        <w:t xml:space="preserve"> </w:t>
      </w:r>
      <w:proofErr w:type="spellStart"/>
      <w:r w:rsidRPr="00B223CA">
        <w:rPr>
          <w:rFonts w:ascii="Times New Roman" w:hAnsi="Times New Roman"/>
        </w:rPr>
        <w:t>В.М.,Разумовский</w:t>
      </w:r>
      <w:proofErr w:type="spellEnd"/>
      <w:r w:rsidRPr="00B223CA">
        <w:rPr>
          <w:rFonts w:ascii="Times New Roman" w:hAnsi="Times New Roman"/>
        </w:rPr>
        <w:t xml:space="preserve"> Е.А., Черемисинов В.Н. Применение математической теории планирования экспериментов для поиска оптимальной методики тренировки - </w:t>
      </w:r>
      <w:proofErr w:type="spellStart"/>
      <w:r w:rsidRPr="00B223CA">
        <w:rPr>
          <w:rFonts w:ascii="Times New Roman" w:hAnsi="Times New Roman"/>
        </w:rPr>
        <w:t>ТиП</w:t>
      </w:r>
      <w:proofErr w:type="spellEnd"/>
      <w:r w:rsidRPr="00B223CA">
        <w:rPr>
          <w:rFonts w:ascii="Times New Roman" w:hAnsi="Times New Roman"/>
        </w:rPr>
        <w:t xml:space="preserve">, 1968, № 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13.Волков Н.И., </w:t>
      </w:r>
      <w:proofErr w:type="spellStart"/>
      <w:r w:rsidRPr="00B223CA">
        <w:rPr>
          <w:rFonts w:ascii="Times New Roman" w:hAnsi="Times New Roman"/>
        </w:rPr>
        <w:t>Зациорский</w:t>
      </w:r>
      <w:proofErr w:type="spellEnd"/>
      <w:r w:rsidRPr="00B223CA">
        <w:rPr>
          <w:rFonts w:ascii="Times New Roman" w:hAnsi="Times New Roman"/>
        </w:rPr>
        <w:t xml:space="preserve"> В.М. Некоторые вопросы теории тренировочных нагрузок. - </w:t>
      </w:r>
      <w:proofErr w:type="spellStart"/>
      <w:r w:rsidRPr="00B223CA">
        <w:rPr>
          <w:rFonts w:ascii="Times New Roman" w:hAnsi="Times New Roman"/>
        </w:rPr>
        <w:t>ТиП</w:t>
      </w:r>
      <w:proofErr w:type="spellEnd"/>
      <w:r w:rsidRPr="00B223CA">
        <w:rPr>
          <w:rFonts w:ascii="Times New Roman" w:hAnsi="Times New Roman"/>
        </w:rPr>
        <w:t xml:space="preserve">, 1964, № 6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14.Вяткин Б.А. Роль темперамента в спортивной деятельности. - М.: </w:t>
      </w:r>
      <w:proofErr w:type="spellStart"/>
      <w:r w:rsidRPr="00B223CA">
        <w:rPr>
          <w:rFonts w:ascii="Times New Roman" w:hAnsi="Times New Roman"/>
        </w:rPr>
        <w:t>ФиС</w:t>
      </w:r>
      <w:proofErr w:type="spellEnd"/>
      <w:r w:rsidRPr="00B223CA">
        <w:rPr>
          <w:rFonts w:ascii="Times New Roman" w:hAnsi="Times New Roman"/>
        </w:rPr>
        <w:t xml:space="preserve">, 1978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15.Годик М. А. Контроль тренировочных и соревновательных нагрузок.- М.: </w:t>
      </w:r>
      <w:proofErr w:type="spellStart"/>
      <w:r w:rsidRPr="00B223CA">
        <w:rPr>
          <w:rFonts w:ascii="Times New Roman" w:hAnsi="Times New Roman"/>
        </w:rPr>
        <w:t>ФиС</w:t>
      </w:r>
      <w:proofErr w:type="spellEnd"/>
      <w:r w:rsidRPr="00B223CA">
        <w:rPr>
          <w:rFonts w:ascii="Times New Roman" w:hAnsi="Times New Roman"/>
        </w:rPr>
        <w:t xml:space="preserve">, 1980.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16.Годик М.А., </w:t>
      </w:r>
      <w:proofErr w:type="spellStart"/>
      <w:r w:rsidRPr="00B223CA">
        <w:rPr>
          <w:rFonts w:ascii="Times New Roman" w:hAnsi="Times New Roman"/>
        </w:rPr>
        <w:t>Бальсевич</w:t>
      </w:r>
      <w:proofErr w:type="spellEnd"/>
      <w:r w:rsidRPr="00B223CA">
        <w:rPr>
          <w:rFonts w:ascii="Times New Roman" w:hAnsi="Times New Roman"/>
        </w:rPr>
        <w:t xml:space="preserve"> В.К., Тимошкин В.Н. Система общеевропейских тестов для оценки физического состояния человека. - ТПФК, 1994, с.с. 11-12; 24- 32.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17.Готовцев П.И., Дубровский В.И Самоконтроль при занятиях физической культурой. - М.: </w:t>
      </w:r>
      <w:proofErr w:type="spellStart"/>
      <w:r w:rsidRPr="00B223CA">
        <w:rPr>
          <w:rFonts w:ascii="Times New Roman" w:hAnsi="Times New Roman"/>
        </w:rPr>
        <w:t>ФиС</w:t>
      </w:r>
      <w:proofErr w:type="spellEnd"/>
      <w:r w:rsidRPr="00B223CA">
        <w:rPr>
          <w:rFonts w:ascii="Times New Roman" w:hAnsi="Times New Roman"/>
        </w:rPr>
        <w:t xml:space="preserve">, 1984.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18.Готовцев П.И., Дубровский В.И. Спортсменам о восстановлении. - М.: </w:t>
      </w:r>
      <w:proofErr w:type="spellStart"/>
      <w:r w:rsidRPr="00B223CA">
        <w:rPr>
          <w:rFonts w:ascii="Times New Roman" w:hAnsi="Times New Roman"/>
        </w:rPr>
        <w:t>ФиС</w:t>
      </w:r>
      <w:proofErr w:type="spellEnd"/>
      <w:r w:rsidRPr="00B223CA">
        <w:rPr>
          <w:rFonts w:ascii="Times New Roman" w:hAnsi="Times New Roman"/>
        </w:rPr>
        <w:t xml:space="preserve">, 1981.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19.Гуревич И. А. Круговая тренировка при развитии физических качеств. - Минск: Высшая школа, 1986, с.256.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20.Деркач А.А., Исаев А.А. Педагогическое мастерство тренера - М.: </w:t>
      </w:r>
      <w:proofErr w:type="spellStart"/>
      <w:r w:rsidRPr="00B223CA">
        <w:rPr>
          <w:rFonts w:ascii="Times New Roman" w:hAnsi="Times New Roman"/>
        </w:rPr>
        <w:t>ФиС</w:t>
      </w:r>
      <w:proofErr w:type="spellEnd"/>
      <w:r w:rsidRPr="00B223CA">
        <w:rPr>
          <w:rFonts w:ascii="Times New Roman" w:hAnsi="Times New Roman"/>
        </w:rPr>
        <w:t xml:space="preserve">, 1981.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21. Дьячков В.М. Совершенствование технического мастерства спортсменов. - М.: </w:t>
      </w:r>
      <w:proofErr w:type="spellStart"/>
      <w:r w:rsidRPr="00B223CA">
        <w:rPr>
          <w:rFonts w:ascii="Times New Roman" w:hAnsi="Times New Roman"/>
        </w:rPr>
        <w:t>ФиС</w:t>
      </w:r>
      <w:proofErr w:type="spellEnd"/>
      <w:r w:rsidRPr="00B223CA">
        <w:rPr>
          <w:rFonts w:ascii="Times New Roman" w:hAnsi="Times New Roman"/>
        </w:rPr>
        <w:t>, 1972, с.231.</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22.Железняк Ю.Д. Петров П.К. Основы научной методической деятельности в физической культуре и в спорте. - Учебное пособие для студ. </w:t>
      </w:r>
      <w:proofErr w:type="spellStart"/>
      <w:r w:rsidRPr="00B223CA">
        <w:rPr>
          <w:rFonts w:ascii="Times New Roman" w:hAnsi="Times New Roman"/>
        </w:rPr>
        <w:t>высш</w:t>
      </w:r>
      <w:proofErr w:type="spellEnd"/>
      <w:r w:rsidRPr="00B223CA">
        <w:rPr>
          <w:rFonts w:ascii="Times New Roman" w:hAnsi="Times New Roman"/>
        </w:rPr>
        <w:t xml:space="preserve">. </w:t>
      </w:r>
      <w:proofErr w:type="spellStart"/>
      <w:r w:rsidRPr="00B223CA">
        <w:rPr>
          <w:rFonts w:ascii="Times New Roman" w:hAnsi="Times New Roman"/>
        </w:rPr>
        <w:t>пед</w:t>
      </w:r>
      <w:proofErr w:type="spellEnd"/>
      <w:r w:rsidRPr="00B223CA">
        <w:rPr>
          <w:rFonts w:ascii="Times New Roman" w:hAnsi="Times New Roman"/>
        </w:rPr>
        <w:t xml:space="preserve">. </w:t>
      </w:r>
      <w:proofErr w:type="spellStart"/>
      <w:r w:rsidRPr="00B223CA">
        <w:rPr>
          <w:rFonts w:ascii="Times New Roman" w:hAnsi="Times New Roman"/>
        </w:rPr>
        <w:t>учеб</w:t>
      </w:r>
      <w:proofErr w:type="gramStart"/>
      <w:r w:rsidRPr="00B223CA">
        <w:rPr>
          <w:rFonts w:ascii="Times New Roman" w:hAnsi="Times New Roman"/>
        </w:rPr>
        <w:t>.з</w:t>
      </w:r>
      <w:proofErr w:type="gramEnd"/>
      <w:r w:rsidRPr="00B223CA">
        <w:rPr>
          <w:rFonts w:ascii="Times New Roman" w:hAnsi="Times New Roman"/>
        </w:rPr>
        <w:t>аведений</w:t>
      </w:r>
      <w:proofErr w:type="spellEnd"/>
      <w:r w:rsidRPr="00B223CA">
        <w:rPr>
          <w:rFonts w:ascii="Times New Roman" w:hAnsi="Times New Roman"/>
        </w:rPr>
        <w:t xml:space="preserve">. - М.: Издательский центр «Академия», 2002, с.264.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23.Железняк Ю.Д. Программа курса: Педагогическое </w:t>
      </w:r>
      <w:proofErr w:type="spellStart"/>
      <w:r w:rsidRPr="00B223CA">
        <w:rPr>
          <w:rFonts w:ascii="Times New Roman" w:hAnsi="Times New Roman"/>
        </w:rPr>
        <w:t>физкультурноспортивное</w:t>
      </w:r>
      <w:proofErr w:type="spellEnd"/>
      <w:r w:rsidRPr="00B223CA">
        <w:rPr>
          <w:rFonts w:ascii="Times New Roman" w:hAnsi="Times New Roman"/>
        </w:rPr>
        <w:t xml:space="preserve"> совершенствование. - М.: УМО, 1996, с.27.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24.Железняк Ю.Д. Профессиональная подготовка студентов факультета физического воспитания на основе системного единства профилирующих дисциплин. </w:t>
      </w:r>
      <w:proofErr w:type="gramStart"/>
      <w:r w:rsidRPr="00B223CA">
        <w:rPr>
          <w:rFonts w:ascii="Times New Roman" w:hAnsi="Times New Roman"/>
        </w:rPr>
        <w:t>-С</w:t>
      </w:r>
      <w:proofErr w:type="gramEnd"/>
      <w:r w:rsidRPr="00B223CA">
        <w:rPr>
          <w:rFonts w:ascii="Times New Roman" w:hAnsi="Times New Roman"/>
        </w:rPr>
        <w:t xml:space="preserve">овершенствование подготовки учителей физической культуры педагогических вузов страны: Тезисы </w:t>
      </w:r>
      <w:proofErr w:type="spellStart"/>
      <w:r w:rsidRPr="00B223CA">
        <w:rPr>
          <w:rFonts w:ascii="Times New Roman" w:hAnsi="Times New Roman"/>
        </w:rPr>
        <w:t>докл</w:t>
      </w:r>
      <w:proofErr w:type="spellEnd"/>
      <w:r w:rsidRPr="00B223CA">
        <w:rPr>
          <w:rFonts w:ascii="Times New Roman" w:hAnsi="Times New Roman"/>
        </w:rPr>
        <w:t xml:space="preserve">. </w:t>
      </w:r>
      <w:proofErr w:type="spellStart"/>
      <w:r w:rsidRPr="00B223CA">
        <w:rPr>
          <w:rFonts w:ascii="Times New Roman" w:hAnsi="Times New Roman"/>
        </w:rPr>
        <w:t>Всесоюз</w:t>
      </w:r>
      <w:proofErr w:type="spellEnd"/>
      <w:r w:rsidRPr="00B223CA">
        <w:rPr>
          <w:rFonts w:ascii="Times New Roman" w:hAnsi="Times New Roman"/>
        </w:rPr>
        <w:t xml:space="preserve">. совещания-семинара преподавателей физ. воспитания </w:t>
      </w:r>
      <w:proofErr w:type="spellStart"/>
      <w:r w:rsidRPr="00B223CA">
        <w:rPr>
          <w:rFonts w:ascii="Times New Roman" w:hAnsi="Times New Roman"/>
        </w:rPr>
        <w:t>педагог</w:t>
      </w:r>
      <w:proofErr w:type="gramStart"/>
      <w:r w:rsidRPr="00B223CA">
        <w:rPr>
          <w:rFonts w:ascii="Times New Roman" w:hAnsi="Times New Roman"/>
        </w:rPr>
        <w:t>.и</w:t>
      </w:r>
      <w:proofErr w:type="gramEnd"/>
      <w:r w:rsidRPr="00B223CA">
        <w:rPr>
          <w:rFonts w:ascii="Times New Roman" w:hAnsi="Times New Roman"/>
        </w:rPr>
        <w:t>нститутов</w:t>
      </w:r>
      <w:proofErr w:type="spellEnd"/>
      <w:r w:rsidRPr="00B223CA">
        <w:rPr>
          <w:rFonts w:ascii="Times New Roman" w:hAnsi="Times New Roman"/>
        </w:rPr>
        <w:t xml:space="preserve"> - Пенза, 1988, с.20-22.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25.Зациорский В.М. Теория и методика физического воспитания. Т 1. Изд. 2- </w:t>
      </w:r>
      <w:proofErr w:type="spellStart"/>
      <w:r w:rsidRPr="00B223CA">
        <w:rPr>
          <w:rFonts w:ascii="Times New Roman" w:hAnsi="Times New Roman"/>
        </w:rPr>
        <w:t>ое</w:t>
      </w:r>
      <w:proofErr w:type="spellEnd"/>
      <w:r w:rsidRPr="00B223CA">
        <w:rPr>
          <w:rFonts w:ascii="Times New Roman" w:hAnsi="Times New Roman"/>
        </w:rPr>
        <w:t xml:space="preserve">. - М.: </w:t>
      </w:r>
      <w:proofErr w:type="spellStart"/>
      <w:r w:rsidRPr="00B223CA">
        <w:rPr>
          <w:rFonts w:ascii="Times New Roman" w:hAnsi="Times New Roman"/>
        </w:rPr>
        <w:t>ФиС</w:t>
      </w:r>
      <w:proofErr w:type="spellEnd"/>
      <w:r w:rsidRPr="00B223CA">
        <w:rPr>
          <w:rFonts w:ascii="Times New Roman" w:hAnsi="Times New Roman"/>
        </w:rPr>
        <w:t xml:space="preserve">, 1976, с.201-208.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26.Зимкин Н.В. Физиология человека. - М.: </w:t>
      </w:r>
      <w:proofErr w:type="spellStart"/>
      <w:r w:rsidRPr="00B223CA">
        <w:rPr>
          <w:rFonts w:ascii="Times New Roman" w:hAnsi="Times New Roman"/>
        </w:rPr>
        <w:t>ФиС</w:t>
      </w:r>
      <w:proofErr w:type="spellEnd"/>
      <w:r w:rsidRPr="00B223CA">
        <w:rPr>
          <w:rFonts w:ascii="Times New Roman" w:hAnsi="Times New Roman"/>
        </w:rPr>
        <w:t xml:space="preserve">, 1975. с.495.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27.Ильин Е.П. Психофизиология физического воспитания. - Учебное пособие для студентов </w:t>
      </w:r>
      <w:proofErr w:type="spellStart"/>
      <w:r w:rsidRPr="00B223CA">
        <w:rPr>
          <w:rFonts w:ascii="Times New Roman" w:hAnsi="Times New Roman"/>
        </w:rPr>
        <w:t>пед</w:t>
      </w:r>
      <w:proofErr w:type="spellEnd"/>
      <w:r w:rsidRPr="00B223CA">
        <w:rPr>
          <w:rFonts w:ascii="Times New Roman" w:hAnsi="Times New Roman"/>
        </w:rPr>
        <w:t xml:space="preserve">. </w:t>
      </w:r>
      <w:proofErr w:type="spellStart"/>
      <w:r w:rsidRPr="00B223CA">
        <w:rPr>
          <w:rFonts w:ascii="Times New Roman" w:hAnsi="Times New Roman"/>
        </w:rPr>
        <w:t>ин-тов</w:t>
      </w:r>
      <w:proofErr w:type="spellEnd"/>
      <w:r w:rsidRPr="00B223CA">
        <w:rPr>
          <w:rFonts w:ascii="Times New Roman" w:hAnsi="Times New Roman"/>
        </w:rPr>
        <w:t xml:space="preserve">. М.: Просвещение, 1987, с.223.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28.Ильин Е.П.Теория и методика физического воспитания. Под ред. </w:t>
      </w:r>
      <w:proofErr w:type="spellStart"/>
      <w:r w:rsidRPr="00B223CA">
        <w:rPr>
          <w:rFonts w:ascii="Times New Roman" w:hAnsi="Times New Roman"/>
        </w:rPr>
        <w:t>Ашмарина</w:t>
      </w:r>
      <w:proofErr w:type="spellEnd"/>
      <w:r w:rsidRPr="00B223CA">
        <w:rPr>
          <w:rFonts w:ascii="Times New Roman" w:hAnsi="Times New Roman"/>
        </w:rPr>
        <w:t xml:space="preserve"> Б.А. - М.: Просвещение, 1979, с.90-92.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29.Физическая культура в школе. 1997, № 3, с.2-8.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30.Лях В.И. Совершенствуя координационные способности - Физическая культура в школе. 1996, № 4, с.18-20.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31.Лях В.И. Тесты в физическом воспитании школьников. Пособие для учителя. - М.: ООО «Фирма «издательство АССТ», 1998,с.272.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32.Матвеев А.П. Главные физические качества. Теория и методика физического воспитания. Учебник для педагогических институтов. - М.: Просвещение, 1991.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33.Матвеев Л.П. Основы спортивной тренировки. Учебное пособие для ИФК. - М.: </w:t>
      </w:r>
      <w:proofErr w:type="spellStart"/>
      <w:r w:rsidRPr="00B223CA">
        <w:rPr>
          <w:rFonts w:ascii="Times New Roman" w:hAnsi="Times New Roman"/>
        </w:rPr>
        <w:t>ФиС</w:t>
      </w:r>
      <w:proofErr w:type="spellEnd"/>
      <w:r w:rsidRPr="00B223CA">
        <w:rPr>
          <w:rFonts w:ascii="Times New Roman" w:hAnsi="Times New Roman"/>
        </w:rPr>
        <w:t xml:space="preserve">, 1977.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34.Матвеев Л.П. Планирование и построение спортивной тренировки. - М.: ГЦОЛИФК, 1972.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lastRenderedPageBreak/>
        <w:t xml:space="preserve">35.Матвеев Л.П. Теория и методика физической культуры.- М.: </w:t>
      </w:r>
      <w:proofErr w:type="spellStart"/>
      <w:r w:rsidRPr="00B223CA">
        <w:rPr>
          <w:rFonts w:ascii="Times New Roman" w:hAnsi="Times New Roman"/>
        </w:rPr>
        <w:t>ФиС</w:t>
      </w:r>
      <w:proofErr w:type="spellEnd"/>
      <w:r w:rsidRPr="00B223CA">
        <w:rPr>
          <w:rFonts w:ascii="Times New Roman" w:hAnsi="Times New Roman"/>
        </w:rPr>
        <w:t xml:space="preserve">, 1991, с.543.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36.Миронова З.С. Меркулова Р.И., </w:t>
      </w:r>
      <w:proofErr w:type="spellStart"/>
      <w:r w:rsidRPr="00B223CA">
        <w:rPr>
          <w:rFonts w:ascii="Times New Roman" w:hAnsi="Times New Roman"/>
        </w:rPr>
        <w:t>Богуцкая</w:t>
      </w:r>
      <w:proofErr w:type="spellEnd"/>
      <w:r w:rsidRPr="00B223CA">
        <w:rPr>
          <w:rFonts w:ascii="Times New Roman" w:hAnsi="Times New Roman"/>
        </w:rPr>
        <w:t xml:space="preserve"> Е.В., </w:t>
      </w:r>
      <w:proofErr w:type="spellStart"/>
      <w:r w:rsidRPr="00B223CA">
        <w:rPr>
          <w:rFonts w:ascii="Times New Roman" w:hAnsi="Times New Roman"/>
        </w:rPr>
        <w:t>Баднин</w:t>
      </w:r>
      <w:proofErr w:type="spellEnd"/>
      <w:r w:rsidRPr="00B223CA">
        <w:rPr>
          <w:rFonts w:ascii="Times New Roman" w:hAnsi="Times New Roman"/>
        </w:rPr>
        <w:t xml:space="preserve"> И.А. Перенапряжение </w:t>
      </w:r>
      <w:proofErr w:type="spellStart"/>
      <w:r w:rsidRPr="00B223CA">
        <w:rPr>
          <w:rFonts w:ascii="Times New Roman" w:hAnsi="Times New Roman"/>
        </w:rPr>
        <w:t>опорнодвигательного</w:t>
      </w:r>
      <w:proofErr w:type="spellEnd"/>
      <w:r w:rsidRPr="00B223CA">
        <w:rPr>
          <w:rFonts w:ascii="Times New Roman" w:hAnsi="Times New Roman"/>
        </w:rPr>
        <w:t xml:space="preserve"> аппарата у спортсменов - М.: </w:t>
      </w:r>
      <w:proofErr w:type="spellStart"/>
      <w:r w:rsidRPr="00B223CA">
        <w:rPr>
          <w:rFonts w:ascii="Times New Roman" w:hAnsi="Times New Roman"/>
        </w:rPr>
        <w:t>ФиС</w:t>
      </w:r>
      <w:proofErr w:type="spellEnd"/>
      <w:r w:rsidRPr="00B223CA">
        <w:rPr>
          <w:rFonts w:ascii="Times New Roman" w:hAnsi="Times New Roman"/>
        </w:rPr>
        <w:t>, 1982.</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37.Набатникова М.Я., </w:t>
      </w:r>
      <w:proofErr w:type="spellStart"/>
      <w:r w:rsidRPr="00B223CA">
        <w:rPr>
          <w:rFonts w:ascii="Times New Roman" w:hAnsi="Times New Roman"/>
        </w:rPr>
        <w:t>Граевская</w:t>
      </w:r>
      <w:proofErr w:type="spellEnd"/>
      <w:r w:rsidRPr="00B223CA">
        <w:rPr>
          <w:rFonts w:ascii="Times New Roman" w:hAnsi="Times New Roman"/>
        </w:rPr>
        <w:t xml:space="preserve"> Н.Д. Перспективное планирование спортивной тренировки. - М.: </w:t>
      </w:r>
      <w:proofErr w:type="spellStart"/>
      <w:r w:rsidRPr="00B223CA">
        <w:rPr>
          <w:rFonts w:ascii="Times New Roman" w:hAnsi="Times New Roman"/>
        </w:rPr>
        <w:t>ФиС</w:t>
      </w:r>
      <w:proofErr w:type="spellEnd"/>
      <w:r w:rsidRPr="00B223CA">
        <w:rPr>
          <w:rFonts w:ascii="Times New Roman" w:hAnsi="Times New Roman"/>
        </w:rPr>
        <w:t xml:space="preserve">, 1961.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38.Назаренко Л. Д. Физиология физического воспитания. - Ульяновск: 2000, с.144.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39.Назаренко Л.Д. Предпосылки к исследованию </w:t>
      </w:r>
      <w:proofErr w:type="spellStart"/>
      <w:r w:rsidRPr="00B223CA">
        <w:rPr>
          <w:rFonts w:ascii="Times New Roman" w:hAnsi="Times New Roman"/>
        </w:rPr>
        <w:t>двигательнокоординационных</w:t>
      </w:r>
      <w:proofErr w:type="spellEnd"/>
      <w:r w:rsidRPr="00B223CA">
        <w:rPr>
          <w:rFonts w:ascii="Times New Roman" w:hAnsi="Times New Roman"/>
        </w:rPr>
        <w:t xml:space="preserve"> качеств, как одно из сторон гармоничного развития личности. - В сб.: </w:t>
      </w:r>
      <w:proofErr w:type="spellStart"/>
      <w:r w:rsidRPr="00B223CA">
        <w:rPr>
          <w:rFonts w:ascii="Times New Roman" w:hAnsi="Times New Roman"/>
        </w:rPr>
        <w:t>Любищевские</w:t>
      </w:r>
      <w:proofErr w:type="spellEnd"/>
      <w:r w:rsidRPr="00B223CA">
        <w:rPr>
          <w:rFonts w:ascii="Times New Roman" w:hAnsi="Times New Roman"/>
        </w:rPr>
        <w:t xml:space="preserve"> чтения. – Ульяновск: 1999, с.120-122.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40.Озолин Н.Г. Современная система спортивной тренировки. - М.: </w:t>
      </w:r>
      <w:proofErr w:type="spellStart"/>
      <w:r w:rsidRPr="00B223CA">
        <w:rPr>
          <w:rFonts w:ascii="Times New Roman" w:hAnsi="Times New Roman"/>
        </w:rPr>
        <w:t>ФиС</w:t>
      </w:r>
      <w:proofErr w:type="spellEnd"/>
      <w:r w:rsidRPr="00B223CA">
        <w:rPr>
          <w:rFonts w:ascii="Times New Roman" w:hAnsi="Times New Roman"/>
        </w:rPr>
        <w:t xml:space="preserve">, 1970.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41.Программы общеобразовательных учреждений. Физическое воспитание учащихся 1-11 классов. Под ред. В.И.Лях, Л.Б. </w:t>
      </w:r>
      <w:proofErr w:type="spellStart"/>
      <w:r w:rsidRPr="00B223CA">
        <w:rPr>
          <w:rFonts w:ascii="Times New Roman" w:hAnsi="Times New Roman"/>
        </w:rPr>
        <w:t>Кофман</w:t>
      </w:r>
      <w:proofErr w:type="spellEnd"/>
      <w:r w:rsidRPr="00B223CA">
        <w:rPr>
          <w:rFonts w:ascii="Times New Roman" w:hAnsi="Times New Roman"/>
        </w:rPr>
        <w:t xml:space="preserve">, Г.Б. </w:t>
      </w:r>
      <w:proofErr w:type="spellStart"/>
      <w:r w:rsidRPr="00B223CA">
        <w:rPr>
          <w:rFonts w:ascii="Times New Roman" w:hAnsi="Times New Roman"/>
        </w:rPr>
        <w:t>Мейксон</w:t>
      </w:r>
      <w:proofErr w:type="spellEnd"/>
      <w:r w:rsidRPr="00B223CA">
        <w:rPr>
          <w:rFonts w:ascii="Times New Roman" w:hAnsi="Times New Roman"/>
        </w:rPr>
        <w:t>. - М.: Просвещение 1996, с.256.</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42.Сермеев Б.В. Активное движение в суставах и методы их развития у школьников. – Горький: 1966.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43.Спортивная физиология. Учебник для институтов физической культуры. Под ред. Р.М. </w:t>
      </w:r>
      <w:proofErr w:type="spellStart"/>
      <w:r w:rsidRPr="00B223CA">
        <w:rPr>
          <w:rFonts w:ascii="Times New Roman" w:hAnsi="Times New Roman"/>
        </w:rPr>
        <w:t>Коца</w:t>
      </w:r>
      <w:proofErr w:type="spellEnd"/>
      <w:r w:rsidRPr="00B223CA">
        <w:rPr>
          <w:rFonts w:ascii="Times New Roman" w:hAnsi="Times New Roman"/>
        </w:rPr>
        <w:t xml:space="preserve">. - М.: </w:t>
      </w:r>
      <w:proofErr w:type="spellStart"/>
      <w:r w:rsidRPr="00B223CA">
        <w:rPr>
          <w:rFonts w:ascii="Times New Roman" w:hAnsi="Times New Roman"/>
        </w:rPr>
        <w:t>ФиС</w:t>
      </w:r>
      <w:proofErr w:type="spellEnd"/>
      <w:r w:rsidRPr="00B223CA">
        <w:rPr>
          <w:rFonts w:ascii="Times New Roman" w:hAnsi="Times New Roman"/>
        </w:rPr>
        <w:t xml:space="preserve">, 1986, с.240.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44.Травин Ю.Г., Дьяков В.В. Возрастные особенности развития двигательных каче</w:t>
      </w:r>
      <w:proofErr w:type="gramStart"/>
      <w:r w:rsidRPr="00B223CA">
        <w:rPr>
          <w:rFonts w:ascii="Times New Roman" w:hAnsi="Times New Roman"/>
        </w:rPr>
        <w:t>ств шк</w:t>
      </w:r>
      <w:proofErr w:type="gramEnd"/>
      <w:r w:rsidRPr="00B223CA">
        <w:rPr>
          <w:rFonts w:ascii="Times New Roman" w:hAnsi="Times New Roman"/>
        </w:rPr>
        <w:t xml:space="preserve">ольников и юных спортсменов. - М.: </w:t>
      </w:r>
      <w:proofErr w:type="spellStart"/>
      <w:r w:rsidRPr="00B223CA">
        <w:rPr>
          <w:rFonts w:ascii="Times New Roman" w:hAnsi="Times New Roman"/>
        </w:rPr>
        <w:t>ФиС</w:t>
      </w:r>
      <w:proofErr w:type="spellEnd"/>
      <w:r w:rsidRPr="00B223CA">
        <w:rPr>
          <w:rFonts w:ascii="Times New Roman" w:hAnsi="Times New Roman"/>
        </w:rPr>
        <w:t xml:space="preserve">, 1986, с.255.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45.Фарфель В.С. Управление движениями в спорте. - М.: </w:t>
      </w:r>
      <w:proofErr w:type="spellStart"/>
      <w:r w:rsidRPr="00B223CA">
        <w:rPr>
          <w:rFonts w:ascii="Times New Roman" w:hAnsi="Times New Roman"/>
        </w:rPr>
        <w:t>ФиС</w:t>
      </w:r>
      <w:proofErr w:type="spellEnd"/>
      <w:r w:rsidRPr="00B223CA">
        <w:rPr>
          <w:rFonts w:ascii="Times New Roman" w:hAnsi="Times New Roman"/>
        </w:rPr>
        <w:t xml:space="preserve">, 1975, с.200.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46.Физическая культура. Учебник для учащихся 8-9 </w:t>
      </w:r>
      <w:proofErr w:type="spellStart"/>
      <w:r w:rsidRPr="00B223CA">
        <w:rPr>
          <w:rFonts w:ascii="Times New Roman" w:hAnsi="Times New Roman"/>
        </w:rPr>
        <w:t>кл</w:t>
      </w:r>
      <w:proofErr w:type="spellEnd"/>
      <w:r w:rsidRPr="00B223CA">
        <w:rPr>
          <w:rFonts w:ascii="Times New Roman" w:hAnsi="Times New Roman"/>
        </w:rPr>
        <w:t xml:space="preserve">. </w:t>
      </w:r>
      <w:proofErr w:type="spellStart"/>
      <w:r w:rsidRPr="00B223CA">
        <w:rPr>
          <w:rFonts w:ascii="Times New Roman" w:hAnsi="Times New Roman"/>
        </w:rPr>
        <w:t>общеобразоват</w:t>
      </w:r>
      <w:proofErr w:type="spellEnd"/>
      <w:r w:rsidRPr="00B223CA">
        <w:rPr>
          <w:rFonts w:ascii="Times New Roman" w:hAnsi="Times New Roman"/>
        </w:rPr>
        <w:t xml:space="preserve">. </w:t>
      </w:r>
      <w:proofErr w:type="spellStart"/>
      <w:r w:rsidRPr="00B223CA">
        <w:rPr>
          <w:rFonts w:ascii="Times New Roman" w:hAnsi="Times New Roman"/>
        </w:rPr>
        <w:t>учреждений</w:t>
      </w:r>
      <w:proofErr w:type="gramStart"/>
      <w:r w:rsidRPr="00B223CA">
        <w:rPr>
          <w:rFonts w:ascii="Times New Roman" w:hAnsi="Times New Roman"/>
        </w:rPr>
        <w:t>.п</w:t>
      </w:r>
      <w:proofErr w:type="gramEnd"/>
      <w:r w:rsidRPr="00B223CA">
        <w:rPr>
          <w:rFonts w:ascii="Times New Roman" w:hAnsi="Times New Roman"/>
        </w:rPr>
        <w:t>од</w:t>
      </w:r>
      <w:proofErr w:type="spellEnd"/>
      <w:r w:rsidRPr="00B223CA">
        <w:rPr>
          <w:rFonts w:ascii="Times New Roman" w:hAnsi="Times New Roman"/>
        </w:rPr>
        <w:t xml:space="preserve"> ред. </w:t>
      </w:r>
      <w:proofErr w:type="spellStart"/>
      <w:r w:rsidRPr="00B223CA">
        <w:rPr>
          <w:rFonts w:ascii="Times New Roman" w:hAnsi="Times New Roman"/>
        </w:rPr>
        <w:t>Л.Е.Любомирского</w:t>
      </w:r>
      <w:proofErr w:type="spellEnd"/>
      <w:r w:rsidRPr="00B223CA">
        <w:rPr>
          <w:rFonts w:ascii="Times New Roman" w:hAnsi="Times New Roman"/>
        </w:rPr>
        <w:t xml:space="preserve">., </w:t>
      </w:r>
      <w:proofErr w:type="spellStart"/>
      <w:r w:rsidRPr="00B223CA">
        <w:rPr>
          <w:rFonts w:ascii="Times New Roman" w:hAnsi="Times New Roman"/>
        </w:rPr>
        <w:t>Г.Б.Мейксона</w:t>
      </w:r>
      <w:proofErr w:type="spellEnd"/>
      <w:r w:rsidRPr="00B223CA">
        <w:rPr>
          <w:rFonts w:ascii="Times New Roman" w:hAnsi="Times New Roman"/>
        </w:rPr>
        <w:t xml:space="preserve">., В.И.Ляха. - М.: Просвещение, 1997.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47.Филин В.П. Воспитание физических качеств у юных спортсменов. М.: </w:t>
      </w:r>
      <w:proofErr w:type="spellStart"/>
      <w:r w:rsidRPr="00B223CA">
        <w:rPr>
          <w:rFonts w:ascii="Times New Roman" w:hAnsi="Times New Roman"/>
        </w:rPr>
        <w:t>ФиС</w:t>
      </w:r>
      <w:proofErr w:type="spellEnd"/>
      <w:r w:rsidRPr="00B223CA">
        <w:rPr>
          <w:rFonts w:ascii="Times New Roman" w:hAnsi="Times New Roman"/>
        </w:rPr>
        <w:t xml:space="preserve">. 1974, с.232.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48.Филин В.П. Теория и методика юношеского спорта. Учебное пособие для институтов физической культуры. - М.: Физическая культура и спорт, 1987, с.127.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49.Фомин Н.А., Вавилов Ю.Н. Физиологические основы двигательной активности. М.: </w:t>
      </w:r>
      <w:proofErr w:type="spellStart"/>
      <w:r w:rsidRPr="00B223CA">
        <w:rPr>
          <w:rFonts w:ascii="Times New Roman" w:hAnsi="Times New Roman"/>
        </w:rPr>
        <w:t>ФиС</w:t>
      </w:r>
      <w:proofErr w:type="spellEnd"/>
      <w:r w:rsidRPr="00B223CA">
        <w:rPr>
          <w:rFonts w:ascii="Times New Roman" w:hAnsi="Times New Roman"/>
        </w:rPr>
        <w:t xml:space="preserve">, 1991, с.223.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50.Хрущев С.В., Круглый М.М. Тренеру о юном спортсмене. - М.: </w:t>
      </w:r>
      <w:proofErr w:type="spellStart"/>
      <w:r w:rsidRPr="00B223CA">
        <w:rPr>
          <w:rFonts w:ascii="Times New Roman" w:hAnsi="Times New Roman"/>
        </w:rPr>
        <w:t>ФиС</w:t>
      </w:r>
      <w:proofErr w:type="spellEnd"/>
      <w:r w:rsidRPr="00B223CA">
        <w:rPr>
          <w:rFonts w:ascii="Times New Roman" w:hAnsi="Times New Roman"/>
        </w:rPr>
        <w:t xml:space="preserve">, 1987, с.157. </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b/>
        </w:rPr>
      </w:pPr>
      <w:r w:rsidRPr="00B223CA">
        <w:rPr>
          <w:rFonts w:ascii="Times New Roman" w:hAnsi="Times New Roman"/>
        </w:rPr>
        <w:t xml:space="preserve">51.Эффективные средства и методы подготовки юных спортсменов. Сб. </w:t>
      </w:r>
      <w:proofErr w:type="spellStart"/>
      <w:r w:rsidRPr="00B223CA">
        <w:rPr>
          <w:rFonts w:ascii="Times New Roman" w:hAnsi="Times New Roman"/>
        </w:rPr>
        <w:t>науч</w:t>
      </w:r>
      <w:proofErr w:type="spellEnd"/>
      <w:r w:rsidRPr="00B223CA">
        <w:rPr>
          <w:rFonts w:ascii="Times New Roman" w:hAnsi="Times New Roman"/>
        </w:rPr>
        <w:t xml:space="preserve">. тр. под ред. В.С. </w:t>
      </w:r>
      <w:proofErr w:type="spellStart"/>
      <w:r w:rsidRPr="00B223CA">
        <w:rPr>
          <w:rFonts w:ascii="Times New Roman" w:hAnsi="Times New Roman"/>
        </w:rPr>
        <w:t>Топчияна</w:t>
      </w:r>
      <w:proofErr w:type="spellEnd"/>
      <w:r w:rsidRPr="00B223CA">
        <w:rPr>
          <w:rFonts w:ascii="Times New Roman" w:hAnsi="Times New Roman"/>
        </w:rPr>
        <w:t>. - М.: 1988, с.130.</w:t>
      </w: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center"/>
        <w:rPr>
          <w:rFonts w:ascii="Times New Roman" w:hAnsi="Times New Roman"/>
          <w:b/>
        </w:rPr>
      </w:pPr>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1. </w:t>
      </w:r>
      <w:hyperlink r:id="rId11" w:history="1">
        <w:r w:rsidRPr="00B223CA">
          <w:rPr>
            <w:rStyle w:val="aa"/>
            <w:rFonts w:ascii="Times New Roman" w:eastAsia="Calibri" w:hAnsi="Times New Roman"/>
          </w:rPr>
          <w:t>http://www.wrestrus.ru/</w:t>
        </w:r>
      </w:hyperlink>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2. </w:t>
      </w:r>
      <w:hyperlink r:id="rId12" w:history="1">
        <w:r w:rsidRPr="00B223CA">
          <w:rPr>
            <w:rStyle w:val="aa"/>
            <w:rFonts w:ascii="Times New Roman" w:eastAsia="Calibri" w:hAnsi="Times New Roman"/>
          </w:rPr>
          <w:t>http://wrestlingua.com/</w:t>
        </w:r>
      </w:hyperlink>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3. </w:t>
      </w:r>
      <w:hyperlink r:id="rId13" w:history="1">
        <w:r w:rsidRPr="00B223CA">
          <w:rPr>
            <w:rStyle w:val="aa"/>
            <w:rFonts w:ascii="Times New Roman" w:eastAsia="Calibri" w:hAnsi="Times New Roman"/>
          </w:rPr>
          <w:t>http://www.wrest21.ru/</w:t>
        </w:r>
      </w:hyperlink>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rPr>
      </w:pPr>
      <w:r w:rsidRPr="00B223CA">
        <w:rPr>
          <w:rFonts w:ascii="Times New Roman" w:hAnsi="Times New Roman"/>
        </w:rPr>
        <w:t xml:space="preserve">4. </w:t>
      </w:r>
      <w:hyperlink r:id="rId14" w:history="1">
        <w:r w:rsidRPr="00B223CA">
          <w:rPr>
            <w:rStyle w:val="aa"/>
            <w:rFonts w:ascii="Times New Roman" w:eastAsia="Calibri" w:hAnsi="Times New Roman"/>
          </w:rPr>
          <w:t>http://wrest39.ru/</w:t>
        </w:r>
      </w:hyperlink>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Fonts w:ascii="Times New Roman" w:hAnsi="Times New Roman"/>
          <w:lang w:val="en-US"/>
        </w:rPr>
      </w:pPr>
      <w:r w:rsidRPr="00B223CA">
        <w:rPr>
          <w:rFonts w:ascii="Times New Roman" w:hAnsi="Times New Roman"/>
          <w:lang w:val="en-US"/>
        </w:rPr>
        <w:t xml:space="preserve">5. </w:t>
      </w:r>
      <w:hyperlink r:id="rId15" w:history="1">
        <w:r w:rsidRPr="00B223CA">
          <w:rPr>
            <w:rStyle w:val="aa"/>
            <w:rFonts w:ascii="Times New Roman" w:eastAsia="Calibri" w:hAnsi="Times New Roman"/>
            <w:lang w:val="en-US"/>
          </w:rPr>
          <w:t>http://mirknig.com</w:t>
        </w:r>
      </w:hyperlink>
    </w:p>
    <w:p w:rsidR="00C67FB5" w:rsidRPr="00B223CA" w:rsidRDefault="00C67FB5" w:rsidP="00546AA7">
      <w:pPr>
        <w:widowControl w:val="0"/>
        <w:tabs>
          <w:tab w:val="left" w:pos="360"/>
          <w:tab w:val="left" w:pos="540"/>
        </w:tabs>
        <w:suppressAutoHyphens/>
        <w:autoSpaceDE w:val="0"/>
        <w:autoSpaceDN w:val="0"/>
        <w:adjustRightInd w:val="0"/>
        <w:spacing w:after="0" w:line="240" w:lineRule="auto"/>
        <w:ind w:firstLine="567"/>
        <w:jc w:val="both"/>
        <w:rPr>
          <w:rStyle w:val="serp-urlitem"/>
          <w:rFonts w:ascii="Times New Roman" w:eastAsia="Calibri" w:hAnsi="Times New Roman"/>
          <w:lang w:val="en-US"/>
        </w:rPr>
      </w:pPr>
      <w:r w:rsidRPr="00B223CA">
        <w:rPr>
          <w:rFonts w:ascii="Times New Roman" w:hAnsi="Times New Roman"/>
          <w:lang w:val="en-US"/>
        </w:rPr>
        <w:t xml:space="preserve">6. </w:t>
      </w:r>
      <w:hyperlink r:id="rId16" w:tgtFrame="_blank" w:history="1">
        <w:r w:rsidRPr="00B223CA">
          <w:rPr>
            <w:rStyle w:val="aa"/>
            <w:rFonts w:ascii="Times New Roman" w:eastAsia="Calibri" w:hAnsi="Times New Roman"/>
            <w:lang w:val="en-US"/>
          </w:rPr>
          <w:t>fila-wrestling.com</w:t>
        </w:r>
      </w:hyperlink>
    </w:p>
    <w:p w:rsidR="00C67FB5" w:rsidRPr="00B223CA" w:rsidRDefault="00C67FB5" w:rsidP="00546AA7">
      <w:pPr>
        <w:widowControl w:val="0"/>
        <w:shd w:val="clear" w:color="auto" w:fill="FFFFFF"/>
        <w:autoSpaceDE w:val="0"/>
        <w:autoSpaceDN w:val="0"/>
        <w:adjustRightInd w:val="0"/>
        <w:spacing w:after="0" w:line="240" w:lineRule="auto"/>
        <w:ind w:firstLine="567"/>
        <w:jc w:val="both"/>
        <w:rPr>
          <w:rStyle w:val="serp-urlitem"/>
          <w:rFonts w:ascii="Times New Roman" w:eastAsia="Calibri" w:hAnsi="Times New Roman"/>
        </w:rPr>
      </w:pPr>
      <w:r w:rsidRPr="00B223CA">
        <w:rPr>
          <w:rStyle w:val="serp-urlitem"/>
          <w:rFonts w:ascii="Times New Roman" w:eastAsia="Calibri" w:hAnsi="Times New Roman"/>
        </w:rPr>
        <w:t xml:space="preserve">7. </w:t>
      </w:r>
      <w:hyperlink r:id="rId17" w:tgtFrame="_blank" w:history="1">
        <w:proofErr w:type="spellStart"/>
        <w:r w:rsidRPr="00B223CA">
          <w:rPr>
            <w:rStyle w:val="aa"/>
            <w:rFonts w:ascii="Times New Roman" w:eastAsia="Calibri" w:hAnsi="Times New Roman"/>
            <w:lang w:val="en-US"/>
          </w:rPr>
          <w:t>ussrwrestling</w:t>
        </w:r>
        <w:proofErr w:type="spellEnd"/>
        <w:r w:rsidRPr="00B223CA">
          <w:rPr>
            <w:rStyle w:val="aa"/>
            <w:rFonts w:ascii="Times New Roman" w:eastAsia="Calibri" w:hAnsi="Times New Roman"/>
          </w:rPr>
          <w:t>.</w:t>
        </w:r>
        <w:proofErr w:type="spellStart"/>
        <w:r w:rsidRPr="00B223CA">
          <w:rPr>
            <w:rStyle w:val="aa"/>
            <w:rFonts w:ascii="Times New Roman" w:eastAsia="Calibri" w:hAnsi="Times New Roman"/>
            <w:lang w:val="en-US"/>
          </w:rPr>
          <w:t>narod</w:t>
        </w:r>
        <w:proofErr w:type="spellEnd"/>
        <w:r w:rsidRPr="00B223CA">
          <w:rPr>
            <w:rStyle w:val="aa"/>
            <w:rFonts w:ascii="Times New Roman" w:eastAsia="Calibri" w:hAnsi="Times New Roman"/>
          </w:rPr>
          <w:t>.</w:t>
        </w:r>
        <w:proofErr w:type="spellStart"/>
        <w:r w:rsidRPr="00B223CA">
          <w:rPr>
            <w:rStyle w:val="aa"/>
            <w:rFonts w:ascii="Times New Roman" w:eastAsia="Calibri" w:hAnsi="Times New Roman"/>
            <w:lang w:val="en-US"/>
          </w:rPr>
          <w:t>ru</w:t>
        </w:r>
        <w:proofErr w:type="spellEnd"/>
      </w:hyperlink>
    </w:p>
    <w:p w:rsidR="00C67FB5" w:rsidRPr="00B223CA" w:rsidRDefault="00C67FB5" w:rsidP="00C67FB5">
      <w:pPr>
        <w:spacing w:after="0" w:line="240" w:lineRule="auto"/>
        <w:ind w:firstLine="456"/>
        <w:rPr>
          <w:rFonts w:ascii="Times New Roman" w:hAnsi="Times New Roman"/>
        </w:rPr>
      </w:pPr>
    </w:p>
    <w:p w:rsidR="00C67FB5" w:rsidRPr="00B223CA" w:rsidRDefault="00C67FB5" w:rsidP="00C67FB5">
      <w:pPr>
        <w:autoSpaceDE w:val="0"/>
        <w:autoSpaceDN w:val="0"/>
        <w:adjustRightInd w:val="0"/>
        <w:spacing w:after="0" w:line="240" w:lineRule="auto"/>
        <w:ind w:firstLine="456"/>
        <w:jc w:val="both"/>
        <w:rPr>
          <w:rFonts w:ascii="Times New Roman" w:hAnsi="Times New Roman"/>
          <w:bCs/>
        </w:rPr>
      </w:pPr>
    </w:p>
    <w:p w:rsidR="00C67FB5" w:rsidRPr="00B223CA" w:rsidRDefault="00C67FB5" w:rsidP="00C67FB5">
      <w:pPr>
        <w:spacing w:after="0" w:line="240" w:lineRule="auto"/>
        <w:rPr>
          <w:rFonts w:ascii="Times New Roman" w:hAnsi="Times New Roman"/>
          <w:bCs/>
        </w:rPr>
      </w:pPr>
      <w:r w:rsidRPr="00B223CA">
        <w:rPr>
          <w:rFonts w:ascii="Times New Roman" w:hAnsi="Times New Roman"/>
          <w:bCs/>
        </w:rPr>
        <w:br w:type="page"/>
      </w:r>
    </w:p>
    <w:p w:rsidR="00C67FB5" w:rsidRPr="00B223CA" w:rsidRDefault="00C67FB5" w:rsidP="00546AA7">
      <w:pPr>
        <w:spacing w:after="0" w:line="240" w:lineRule="auto"/>
        <w:ind w:firstLine="709"/>
        <w:jc w:val="center"/>
        <w:outlineLvl w:val="2"/>
        <w:rPr>
          <w:rFonts w:ascii="Times New Roman" w:hAnsi="Times New Roman"/>
          <w:b/>
        </w:rPr>
      </w:pPr>
      <w:r w:rsidRPr="00B223CA">
        <w:rPr>
          <w:rFonts w:ascii="Times New Roman" w:hAnsi="Times New Roman"/>
          <w:b/>
        </w:rPr>
        <w:t>ПРИЛОЖЕНИЯ</w:t>
      </w:r>
    </w:p>
    <w:p w:rsidR="00C67FB5" w:rsidRPr="00B223CA" w:rsidRDefault="00C67FB5" w:rsidP="00546AA7">
      <w:pPr>
        <w:spacing w:after="0" w:line="240" w:lineRule="auto"/>
        <w:ind w:firstLine="709"/>
        <w:jc w:val="right"/>
        <w:outlineLvl w:val="2"/>
        <w:rPr>
          <w:rFonts w:ascii="Times New Roman" w:hAnsi="Times New Roman"/>
          <w:b/>
        </w:rPr>
      </w:pPr>
      <w:r w:rsidRPr="00B223CA">
        <w:rPr>
          <w:rFonts w:ascii="Times New Roman" w:hAnsi="Times New Roman"/>
          <w:b/>
        </w:rPr>
        <w:t>Приложение 1</w:t>
      </w:r>
    </w:p>
    <w:p w:rsidR="00C67FB5" w:rsidRPr="00B223CA" w:rsidRDefault="00C67FB5" w:rsidP="00546AA7">
      <w:pPr>
        <w:spacing w:after="0" w:line="240" w:lineRule="auto"/>
        <w:ind w:firstLine="709"/>
        <w:jc w:val="center"/>
        <w:outlineLvl w:val="2"/>
        <w:rPr>
          <w:rFonts w:ascii="Times New Roman" w:hAnsi="Times New Roman"/>
          <w:b/>
        </w:rPr>
      </w:pPr>
      <w:r w:rsidRPr="00B223CA">
        <w:rPr>
          <w:rFonts w:ascii="Times New Roman" w:hAnsi="Times New Roman"/>
          <w:b/>
        </w:rPr>
        <w:t xml:space="preserve">Инструкция по технике безопасности и охране труда </w:t>
      </w:r>
      <w:proofErr w:type="gramStart"/>
      <w:r w:rsidRPr="00B223CA">
        <w:rPr>
          <w:rFonts w:ascii="Times New Roman" w:hAnsi="Times New Roman"/>
          <w:b/>
        </w:rPr>
        <w:t>занимающихся</w:t>
      </w:r>
      <w:proofErr w:type="gramEnd"/>
      <w:r w:rsidRPr="00B223CA">
        <w:rPr>
          <w:rFonts w:ascii="Times New Roman" w:hAnsi="Times New Roman"/>
          <w:b/>
        </w:rPr>
        <w:t xml:space="preserve">, проходящих спортивную подготовку по </w:t>
      </w:r>
      <w:r w:rsidR="00546AA7" w:rsidRPr="00B223CA">
        <w:rPr>
          <w:rFonts w:ascii="Times New Roman" w:hAnsi="Times New Roman"/>
          <w:b/>
        </w:rPr>
        <w:t>ВБЕ</w:t>
      </w:r>
    </w:p>
    <w:p w:rsidR="00C67FB5" w:rsidRPr="00B223CA" w:rsidRDefault="00C67FB5" w:rsidP="00546AA7">
      <w:pPr>
        <w:spacing w:after="0" w:line="240" w:lineRule="auto"/>
        <w:ind w:firstLine="567"/>
        <w:jc w:val="both"/>
        <w:outlineLvl w:val="2"/>
        <w:rPr>
          <w:rFonts w:ascii="Times New Roman" w:hAnsi="Times New Roman"/>
          <w:b/>
        </w:rPr>
      </w:pPr>
      <w:r w:rsidRPr="00B223CA">
        <w:rPr>
          <w:rFonts w:ascii="Times New Roman" w:hAnsi="Times New Roman"/>
          <w:b/>
        </w:rPr>
        <w:t>1. Общие требования безопасности.</w:t>
      </w:r>
    </w:p>
    <w:p w:rsidR="00C67FB5" w:rsidRPr="00B223CA" w:rsidRDefault="00C67FB5" w:rsidP="00546AA7">
      <w:pPr>
        <w:tabs>
          <w:tab w:val="left" w:pos="774"/>
        </w:tabs>
        <w:spacing w:after="0" w:line="240" w:lineRule="auto"/>
        <w:ind w:firstLine="567"/>
        <w:jc w:val="both"/>
        <w:rPr>
          <w:rFonts w:ascii="Times New Roman" w:hAnsi="Times New Roman"/>
        </w:rPr>
      </w:pPr>
      <w:r w:rsidRPr="00B223CA">
        <w:rPr>
          <w:rFonts w:ascii="Times New Roman" w:hAnsi="Times New Roman"/>
        </w:rPr>
        <w:t>1.1</w:t>
      </w:r>
      <w:proofErr w:type="gramStart"/>
      <w:r w:rsidRPr="00B223CA">
        <w:rPr>
          <w:rFonts w:ascii="Times New Roman" w:hAnsi="Times New Roman"/>
        </w:rPr>
        <w:t xml:space="preserve"> К</w:t>
      </w:r>
      <w:proofErr w:type="gramEnd"/>
      <w:r w:rsidRPr="00B223CA">
        <w:rPr>
          <w:rFonts w:ascii="Times New Roman" w:hAnsi="Times New Roman"/>
        </w:rPr>
        <w:t xml:space="preserve"> занятиям </w:t>
      </w:r>
      <w:r w:rsidR="00546AA7" w:rsidRPr="00B223CA">
        <w:rPr>
          <w:rFonts w:ascii="Times New Roman" w:hAnsi="Times New Roman"/>
        </w:rPr>
        <w:t>ВБЕ</w:t>
      </w:r>
      <w:r w:rsidRPr="00B223CA">
        <w:rPr>
          <w:rFonts w:ascii="Times New Roman" w:hAnsi="Times New Roman"/>
        </w:rPr>
        <w:t xml:space="preserve"> допускаются занимающиеся:</w:t>
      </w:r>
    </w:p>
    <w:p w:rsidR="00C67FB5" w:rsidRPr="00B223CA" w:rsidRDefault="00C67FB5" w:rsidP="00546AA7">
      <w:pPr>
        <w:tabs>
          <w:tab w:val="left" w:pos="102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прошедшие инструктаж по техники безопасности и охране труда и расписавшиеся в контрольном листе или в журнале регистрации инструктажа;</w:t>
      </w:r>
    </w:p>
    <w:p w:rsidR="00C67FB5" w:rsidRPr="00B223CA" w:rsidRDefault="00C67FB5" w:rsidP="00546AA7">
      <w:pPr>
        <w:tabs>
          <w:tab w:val="left" w:pos="1023"/>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r>
      <w:proofErr w:type="gramStart"/>
      <w:r w:rsidRPr="00B223CA">
        <w:rPr>
          <w:rFonts w:ascii="Times New Roman" w:hAnsi="Times New Roman"/>
        </w:rPr>
        <w:t>прошедшие</w:t>
      </w:r>
      <w:proofErr w:type="gramEnd"/>
      <w:r w:rsidRPr="00B223CA">
        <w:rPr>
          <w:rFonts w:ascii="Times New Roman" w:hAnsi="Times New Roman"/>
        </w:rPr>
        <w:t xml:space="preserve"> медицинский осмотр и не имеющие медицинские противопоказаний для занятий </w:t>
      </w:r>
      <w:r w:rsidR="00546AA7" w:rsidRPr="00B223CA">
        <w:rPr>
          <w:rFonts w:ascii="Times New Roman" w:hAnsi="Times New Roman"/>
        </w:rPr>
        <w:t>ВБЕ</w:t>
      </w:r>
      <w:r w:rsidRPr="00B223CA">
        <w:rPr>
          <w:rFonts w:ascii="Times New Roman" w:hAnsi="Times New Roman"/>
        </w:rPr>
        <w:t>;</w:t>
      </w:r>
    </w:p>
    <w:p w:rsidR="00C67FB5" w:rsidRPr="00B223CA" w:rsidRDefault="00C67FB5" w:rsidP="00546AA7">
      <w:pPr>
        <w:tabs>
          <w:tab w:val="left" w:pos="102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пришедшие на занятия в установленное время и в соответствующей спортивной форме;</w:t>
      </w:r>
    </w:p>
    <w:p w:rsidR="00C67FB5" w:rsidRPr="00B223CA" w:rsidRDefault="00C67FB5" w:rsidP="00546AA7">
      <w:pPr>
        <w:tabs>
          <w:tab w:val="left" w:pos="102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 xml:space="preserve">ознакомленные с правилами поведения на занятиях по </w:t>
      </w:r>
      <w:r w:rsidR="00546AA7" w:rsidRPr="00B223CA">
        <w:rPr>
          <w:rFonts w:ascii="Times New Roman" w:hAnsi="Times New Roman"/>
        </w:rPr>
        <w:t>ВБЕ</w:t>
      </w:r>
    </w:p>
    <w:p w:rsidR="00C67FB5" w:rsidRPr="00B223CA" w:rsidRDefault="00C67FB5" w:rsidP="00546AA7">
      <w:pPr>
        <w:tabs>
          <w:tab w:val="left" w:pos="884"/>
        </w:tabs>
        <w:spacing w:after="0" w:line="240" w:lineRule="auto"/>
        <w:ind w:firstLine="567"/>
        <w:jc w:val="both"/>
        <w:rPr>
          <w:rFonts w:ascii="Times New Roman" w:hAnsi="Times New Roman"/>
        </w:rPr>
      </w:pPr>
      <w:r w:rsidRPr="00B223CA">
        <w:rPr>
          <w:rFonts w:ascii="Times New Roman" w:hAnsi="Times New Roman"/>
        </w:rPr>
        <w:t>1.2</w:t>
      </w:r>
      <w:r w:rsidR="00546AA7" w:rsidRPr="00B223CA">
        <w:rPr>
          <w:rFonts w:ascii="Times New Roman" w:hAnsi="Times New Roman"/>
        </w:rPr>
        <w:t>.</w:t>
      </w:r>
      <w:r w:rsidRPr="00B223CA">
        <w:rPr>
          <w:rFonts w:ascii="Times New Roman" w:hAnsi="Times New Roman"/>
        </w:rPr>
        <w:t xml:space="preserve"> Занимающиеся должны соблюдать правила поведения, расписания тренировочных занятий, использования тренажеров, спортивного оборудования, установленные режимы занятий и отдыха и не допускать действий, создающих </w:t>
      </w:r>
      <w:proofErr w:type="spellStart"/>
      <w:r w:rsidRPr="00B223CA">
        <w:rPr>
          <w:rFonts w:ascii="Times New Roman" w:hAnsi="Times New Roman"/>
        </w:rPr>
        <w:t>травмоопасную</w:t>
      </w:r>
      <w:proofErr w:type="spellEnd"/>
      <w:r w:rsidRPr="00B223CA">
        <w:rPr>
          <w:rFonts w:ascii="Times New Roman" w:hAnsi="Times New Roman"/>
        </w:rPr>
        <w:t xml:space="preserve"> ситуацию.</w:t>
      </w:r>
    </w:p>
    <w:p w:rsidR="00C67FB5" w:rsidRPr="00B223CA" w:rsidRDefault="00C67FB5" w:rsidP="00546AA7">
      <w:pPr>
        <w:tabs>
          <w:tab w:val="left" w:pos="870"/>
        </w:tabs>
        <w:spacing w:after="0" w:line="240" w:lineRule="auto"/>
        <w:ind w:firstLine="567"/>
        <w:jc w:val="both"/>
        <w:rPr>
          <w:rFonts w:ascii="Times New Roman" w:hAnsi="Times New Roman"/>
        </w:rPr>
      </w:pPr>
      <w:r w:rsidRPr="00B223CA">
        <w:rPr>
          <w:rFonts w:ascii="Times New Roman" w:hAnsi="Times New Roman"/>
        </w:rPr>
        <w:t>1.3</w:t>
      </w:r>
      <w:r w:rsidR="00546AA7" w:rsidRPr="00B223CA">
        <w:rPr>
          <w:rFonts w:ascii="Times New Roman" w:hAnsi="Times New Roman"/>
        </w:rPr>
        <w:t>.</w:t>
      </w:r>
      <w:r w:rsidRPr="00B223CA">
        <w:rPr>
          <w:rFonts w:ascii="Times New Roman" w:hAnsi="Times New Roman"/>
        </w:rPr>
        <w:t xml:space="preserve"> При проведении занятий возможно воздействие </w:t>
      </w:r>
      <w:proofErr w:type="gramStart"/>
      <w:r w:rsidRPr="00B223CA">
        <w:rPr>
          <w:rFonts w:ascii="Times New Roman" w:hAnsi="Times New Roman"/>
        </w:rPr>
        <w:t>на</w:t>
      </w:r>
      <w:proofErr w:type="gramEnd"/>
      <w:r w:rsidRPr="00B223CA">
        <w:rPr>
          <w:rFonts w:ascii="Times New Roman" w:hAnsi="Times New Roman"/>
        </w:rPr>
        <w:t xml:space="preserve"> занимающихся следующих опасных факторов:</w:t>
      </w:r>
    </w:p>
    <w:p w:rsidR="00C67FB5" w:rsidRPr="00B223CA" w:rsidRDefault="00C67FB5" w:rsidP="00546AA7">
      <w:pPr>
        <w:tabs>
          <w:tab w:val="left" w:pos="102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травмы при проведении занятий на неисправных, непрочно установленных и не закрепленных тренажерах и спортивном оборудовании;</w:t>
      </w:r>
    </w:p>
    <w:p w:rsidR="00C67FB5" w:rsidRPr="00B223CA" w:rsidRDefault="00C67FB5" w:rsidP="00546AA7">
      <w:pPr>
        <w:tabs>
          <w:tab w:val="left" w:pos="1018"/>
        </w:tabs>
        <w:spacing w:after="0" w:line="240" w:lineRule="auto"/>
        <w:ind w:firstLine="567"/>
        <w:jc w:val="both"/>
        <w:rPr>
          <w:rFonts w:ascii="Times New Roman" w:hAnsi="Times New Roman"/>
        </w:rPr>
      </w:pPr>
      <w:r w:rsidRPr="00B223CA">
        <w:rPr>
          <w:rFonts w:ascii="Times New Roman" w:hAnsi="Times New Roman"/>
        </w:rPr>
        <w:t>-</w:t>
      </w:r>
      <w:r w:rsidRPr="00B223CA">
        <w:rPr>
          <w:rFonts w:ascii="Times New Roman" w:hAnsi="Times New Roman"/>
        </w:rPr>
        <w:tab/>
        <w:t>травмы при нарушении правил использования тренажеров спортивного оборудования, а также при нарушении установленных режимов  занятий и отдыха.</w:t>
      </w:r>
    </w:p>
    <w:p w:rsidR="00C67FB5" w:rsidRPr="00B223CA" w:rsidRDefault="00C67FB5" w:rsidP="00546AA7">
      <w:pPr>
        <w:tabs>
          <w:tab w:val="left" w:pos="894"/>
        </w:tabs>
        <w:spacing w:after="0" w:line="240" w:lineRule="auto"/>
        <w:ind w:firstLine="567"/>
        <w:jc w:val="both"/>
        <w:rPr>
          <w:rFonts w:ascii="Times New Roman" w:hAnsi="Times New Roman"/>
        </w:rPr>
      </w:pPr>
      <w:r w:rsidRPr="00B223CA">
        <w:rPr>
          <w:rFonts w:ascii="Times New Roman" w:hAnsi="Times New Roman"/>
        </w:rPr>
        <w:t>1.4</w:t>
      </w:r>
      <w:r w:rsidR="00546AA7" w:rsidRPr="00B223CA">
        <w:rPr>
          <w:rFonts w:ascii="Times New Roman" w:hAnsi="Times New Roman"/>
        </w:rPr>
        <w:t>.</w:t>
      </w:r>
      <w:r w:rsidRPr="00B223CA">
        <w:rPr>
          <w:rFonts w:ascii="Times New Roman" w:hAnsi="Times New Roman"/>
        </w:rPr>
        <w:t xml:space="preserve"> Занятия по ВБЕ необходимо проводить в спорт одежде и спортивной обуви с нескользкой подошвой.</w:t>
      </w:r>
    </w:p>
    <w:p w:rsidR="00C67FB5" w:rsidRPr="00B223CA" w:rsidRDefault="00C67FB5" w:rsidP="00546AA7">
      <w:pPr>
        <w:tabs>
          <w:tab w:val="left" w:pos="922"/>
        </w:tabs>
        <w:spacing w:after="0" w:line="240" w:lineRule="auto"/>
        <w:ind w:firstLine="567"/>
        <w:jc w:val="both"/>
        <w:rPr>
          <w:rFonts w:ascii="Times New Roman" w:hAnsi="Times New Roman"/>
        </w:rPr>
      </w:pPr>
      <w:r w:rsidRPr="00B223CA">
        <w:rPr>
          <w:rFonts w:ascii="Times New Roman" w:hAnsi="Times New Roman"/>
        </w:rPr>
        <w:t>1.5</w:t>
      </w:r>
      <w:r w:rsidR="00546AA7" w:rsidRPr="00B223CA">
        <w:rPr>
          <w:rFonts w:ascii="Times New Roman" w:hAnsi="Times New Roman"/>
        </w:rPr>
        <w:t>.</w:t>
      </w:r>
      <w:r w:rsidRPr="00B223CA">
        <w:rPr>
          <w:rFonts w:ascii="Times New Roman" w:hAnsi="Times New Roman"/>
        </w:rPr>
        <w:t xml:space="preserve"> Спортивный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w:t>
      </w:r>
    </w:p>
    <w:p w:rsidR="00C67FB5" w:rsidRPr="00B223CA" w:rsidRDefault="00C67FB5" w:rsidP="00546AA7">
      <w:pPr>
        <w:tabs>
          <w:tab w:val="left" w:pos="903"/>
        </w:tabs>
        <w:spacing w:after="0" w:line="240" w:lineRule="auto"/>
        <w:ind w:firstLine="567"/>
        <w:jc w:val="both"/>
        <w:rPr>
          <w:rFonts w:ascii="Times New Roman" w:hAnsi="Times New Roman"/>
        </w:rPr>
      </w:pPr>
      <w:r w:rsidRPr="00B223CA">
        <w:rPr>
          <w:rFonts w:ascii="Times New Roman" w:hAnsi="Times New Roman"/>
        </w:rPr>
        <w:t>1.6</w:t>
      </w:r>
      <w:r w:rsidR="00546AA7" w:rsidRPr="00B223CA">
        <w:rPr>
          <w:rFonts w:ascii="Times New Roman" w:hAnsi="Times New Roman"/>
        </w:rPr>
        <w:t>.</w:t>
      </w:r>
      <w:r w:rsidRPr="00B223CA">
        <w:rPr>
          <w:rFonts w:ascii="Times New Roman" w:hAnsi="Times New Roman"/>
        </w:rPr>
        <w:t xml:space="preserve"> Тренер и занимающиеся обязаны соблюдать правила пожарной безопасности, знать места расположения первичных средств пожаротушения.</w:t>
      </w:r>
    </w:p>
    <w:p w:rsidR="00C67FB5" w:rsidRPr="00B223CA" w:rsidRDefault="00C67FB5" w:rsidP="00546AA7">
      <w:pPr>
        <w:spacing w:after="0" w:line="240" w:lineRule="auto"/>
        <w:ind w:firstLine="567"/>
        <w:jc w:val="both"/>
        <w:rPr>
          <w:rFonts w:ascii="Times New Roman" w:hAnsi="Times New Roman"/>
        </w:rPr>
      </w:pPr>
      <w:r w:rsidRPr="00B223CA">
        <w:rPr>
          <w:rFonts w:ascii="Times New Roman" w:hAnsi="Times New Roman"/>
        </w:rPr>
        <w:t>Спортивный зал должен быть оснащен огнетушителем, автоматической системой пожарной сигнализации и приточно-вытяжной вентиляцией.</w:t>
      </w:r>
    </w:p>
    <w:p w:rsidR="00C67FB5" w:rsidRPr="00B223CA" w:rsidRDefault="00C67FB5" w:rsidP="00546AA7">
      <w:pPr>
        <w:tabs>
          <w:tab w:val="left" w:pos="941"/>
        </w:tabs>
        <w:spacing w:after="0" w:line="240" w:lineRule="auto"/>
        <w:ind w:firstLine="567"/>
        <w:jc w:val="both"/>
        <w:rPr>
          <w:rFonts w:ascii="Times New Roman" w:hAnsi="Times New Roman"/>
        </w:rPr>
      </w:pPr>
      <w:r w:rsidRPr="00B223CA">
        <w:rPr>
          <w:rFonts w:ascii="Times New Roman" w:hAnsi="Times New Roman"/>
        </w:rPr>
        <w:t>1.7</w:t>
      </w:r>
      <w:r w:rsidR="00546AA7" w:rsidRPr="00B223CA">
        <w:rPr>
          <w:rFonts w:ascii="Times New Roman" w:hAnsi="Times New Roman"/>
        </w:rPr>
        <w:t>.</w:t>
      </w:r>
      <w:r w:rsidRPr="00B223CA">
        <w:rPr>
          <w:rFonts w:ascii="Times New Roman" w:hAnsi="Times New Roman"/>
        </w:rPr>
        <w:t xml:space="preserve"> Каждый тренажер должен быть обеспечен инструкцией по безопасности проведения занятий.</w:t>
      </w:r>
    </w:p>
    <w:p w:rsidR="00C67FB5" w:rsidRPr="00B223CA" w:rsidRDefault="00C67FB5" w:rsidP="00546AA7">
      <w:pPr>
        <w:tabs>
          <w:tab w:val="left" w:pos="830"/>
        </w:tabs>
        <w:spacing w:after="0" w:line="240" w:lineRule="auto"/>
        <w:ind w:firstLine="567"/>
        <w:jc w:val="both"/>
        <w:rPr>
          <w:rFonts w:ascii="Times New Roman" w:hAnsi="Times New Roman"/>
        </w:rPr>
      </w:pPr>
      <w:r w:rsidRPr="00B223CA">
        <w:rPr>
          <w:rFonts w:ascii="Times New Roman" w:hAnsi="Times New Roman"/>
        </w:rPr>
        <w:t>1.8</w:t>
      </w:r>
      <w:r w:rsidR="00546AA7" w:rsidRPr="00B223CA">
        <w:rPr>
          <w:rFonts w:ascii="Times New Roman" w:hAnsi="Times New Roman"/>
        </w:rPr>
        <w:t>.</w:t>
      </w:r>
      <w:r w:rsidRPr="00B223CA">
        <w:rPr>
          <w:rFonts w:ascii="Times New Roman" w:hAnsi="Times New Roman"/>
        </w:rPr>
        <w:t xml:space="preserve"> О каждом несчастном случае с </w:t>
      </w:r>
      <w:proofErr w:type="gramStart"/>
      <w:r w:rsidRPr="00B223CA">
        <w:rPr>
          <w:rFonts w:ascii="Times New Roman" w:hAnsi="Times New Roman"/>
        </w:rPr>
        <w:t>занимающимися</w:t>
      </w:r>
      <w:proofErr w:type="gramEnd"/>
      <w:r w:rsidRPr="00B223CA">
        <w:rPr>
          <w:rFonts w:ascii="Times New Roman" w:hAnsi="Times New Roman"/>
        </w:rPr>
        <w:t xml:space="preserve"> пострадавший или очевидец несчастного случая обязан немедленно сообщить тренеру, который сообщает о нем администрации учреждения и принимает меры по оказанию первой помощи.</w:t>
      </w:r>
    </w:p>
    <w:p w:rsidR="00C67FB5" w:rsidRPr="00B223CA" w:rsidRDefault="00C67FB5" w:rsidP="00546AA7">
      <w:pPr>
        <w:tabs>
          <w:tab w:val="left" w:pos="902"/>
        </w:tabs>
        <w:spacing w:after="0" w:line="240" w:lineRule="auto"/>
        <w:ind w:firstLine="567"/>
        <w:jc w:val="both"/>
        <w:rPr>
          <w:rFonts w:ascii="Times New Roman" w:hAnsi="Times New Roman"/>
        </w:rPr>
      </w:pPr>
      <w:r w:rsidRPr="00B223CA">
        <w:rPr>
          <w:rFonts w:ascii="Times New Roman" w:hAnsi="Times New Roman"/>
        </w:rPr>
        <w:t>1.9</w:t>
      </w:r>
      <w:r w:rsidR="00546AA7" w:rsidRPr="00B223CA">
        <w:rPr>
          <w:rFonts w:ascii="Times New Roman" w:hAnsi="Times New Roman"/>
        </w:rPr>
        <w:t>.</w:t>
      </w:r>
      <w:r w:rsidRPr="00B223CA">
        <w:rPr>
          <w:rFonts w:ascii="Times New Roman" w:hAnsi="Times New Roman"/>
        </w:rPr>
        <w:t xml:space="preserve"> Во время занятий в спортивном зале занимающиеся должны соблюдать правила ношения спортивной одежды и спортивной обуви, правила личной гигиены.</w:t>
      </w:r>
    </w:p>
    <w:p w:rsidR="00C67FB5" w:rsidRPr="00B223CA" w:rsidRDefault="00C67FB5" w:rsidP="00546AA7">
      <w:pPr>
        <w:tabs>
          <w:tab w:val="left" w:pos="1094"/>
        </w:tabs>
        <w:spacing w:after="0" w:line="240" w:lineRule="auto"/>
        <w:ind w:firstLine="567"/>
        <w:jc w:val="both"/>
        <w:rPr>
          <w:rFonts w:ascii="Times New Roman" w:hAnsi="Times New Roman"/>
        </w:rPr>
      </w:pPr>
      <w:r w:rsidRPr="00B223CA">
        <w:rPr>
          <w:rFonts w:ascii="Times New Roman" w:hAnsi="Times New Roman"/>
        </w:rPr>
        <w:t>1.10</w:t>
      </w:r>
      <w:r w:rsidR="00546AA7" w:rsidRPr="00B223CA">
        <w:rPr>
          <w:rFonts w:ascii="Times New Roman" w:hAnsi="Times New Roman"/>
        </w:rPr>
        <w:t>.</w:t>
      </w:r>
      <w:r w:rsidRPr="00B223CA">
        <w:rPr>
          <w:rFonts w:ascii="Times New Roman" w:hAnsi="Times New Roman"/>
        </w:rPr>
        <w:t xml:space="preserve"> Выполнение требований настоящей инструкции являются обязательными, лица, допустившие невыполнение или нарушение инструкции по технике безопасности и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знания норм и правил охраны труда.</w:t>
      </w:r>
    </w:p>
    <w:p w:rsidR="00C67FB5" w:rsidRPr="00B223CA" w:rsidRDefault="00C67FB5" w:rsidP="00546AA7">
      <w:pPr>
        <w:tabs>
          <w:tab w:val="left" w:pos="702"/>
        </w:tabs>
        <w:spacing w:after="0" w:line="240" w:lineRule="auto"/>
        <w:ind w:firstLine="567"/>
        <w:jc w:val="both"/>
        <w:outlineLvl w:val="2"/>
        <w:rPr>
          <w:rFonts w:ascii="Times New Roman" w:hAnsi="Times New Roman"/>
          <w:b/>
        </w:rPr>
      </w:pPr>
      <w:r w:rsidRPr="00B223CA">
        <w:rPr>
          <w:rFonts w:ascii="Times New Roman" w:hAnsi="Times New Roman"/>
          <w:b/>
        </w:rPr>
        <w:t>2. Требования безопасности перед началом занятий.</w:t>
      </w:r>
    </w:p>
    <w:p w:rsidR="00C67FB5" w:rsidRPr="00B223CA" w:rsidRDefault="00C67FB5" w:rsidP="00546AA7">
      <w:pPr>
        <w:tabs>
          <w:tab w:val="left" w:pos="864"/>
        </w:tabs>
        <w:spacing w:after="0" w:line="240" w:lineRule="auto"/>
        <w:ind w:firstLine="567"/>
        <w:jc w:val="both"/>
        <w:rPr>
          <w:rFonts w:ascii="Times New Roman" w:hAnsi="Times New Roman"/>
        </w:rPr>
      </w:pPr>
      <w:r w:rsidRPr="00B223CA">
        <w:rPr>
          <w:rFonts w:ascii="Times New Roman" w:hAnsi="Times New Roman"/>
        </w:rPr>
        <w:t>2.1</w:t>
      </w:r>
      <w:r w:rsidR="00546AA7" w:rsidRPr="00B223CA">
        <w:rPr>
          <w:rFonts w:ascii="Times New Roman" w:hAnsi="Times New Roman"/>
        </w:rPr>
        <w:t>.</w:t>
      </w:r>
      <w:r w:rsidRPr="00B223CA">
        <w:rPr>
          <w:rFonts w:ascii="Times New Roman" w:hAnsi="Times New Roman"/>
        </w:rPr>
        <w:t xml:space="preserve"> В случае заболевания или плохого самочувствия необходимо до занятий предупредить тренера.</w:t>
      </w:r>
    </w:p>
    <w:p w:rsidR="00C67FB5" w:rsidRPr="00B223CA" w:rsidRDefault="00C67FB5" w:rsidP="00546AA7">
      <w:pPr>
        <w:tabs>
          <w:tab w:val="left" w:pos="798"/>
        </w:tabs>
        <w:spacing w:after="0" w:line="240" w:lineRule="auto"/>
        <w:ind w:firstLine="567"/>
        <w:jc w:val="both"/>
        <w:rPr>
          <w:rFonts w:ascii="Times New Roman" w:hAnsi="Times New Roman"/>
        </w:rPr>
      </w:pPr>
      <w:r w:rsidRPr="00B223CA">
        <w:rPr>
          <w:rFonts w:ascii="Times New Roman" w:hAnsi="Times New Roman"/>
        </w:rPr>
        <w:t>2.2</w:t>
      </w:r>
      <w:r w:rsidR="00546AA7" w:rsidRPr="00B223CA">
        <w:rPr>
          <w:rFonts w:ascii="Times New Roman" w:hAnsi="Times New Roman"/>
        </w:rPr>
        <w:t>.</w:t>
      </w:r>
      <w:r w:rsidRPr="00B223CA">
        <w:rPr>
          <w:rFonts w:ascii="Times New Roman" w:hAnsi="Times New Roman"/>
        </w:rPr>
        <w:t xml:space="preserve"> Тщательно проветрить спортивный зал.</w:t>
      </w:r>
    </w:p>
    <w:p w:rsidR="00C67FB5" w:rsidRPr="00B223CA" w:rsidRDefault="00C67FB5" w:rsidP="00546AA7">
      <w:pPr>
        <w:tabs>
          <w:tab w:val="left" w:pos="878"/>
        </w:tabs>
        <w:spacing w:after="0" w:line="240" w:lineRule="auto"/>
        <w:ind w:firstLine="567"/>
        <w:jc w:val="both"/>
        <w:rPr>
          <w:rFonts w:ascii="Times New Roman" w:hAnsi="Times New Roman"/>
        </w:rPr>
      </w:pPr>
      <w:r w:rsidRPr="00B223CA">
        <w:rPr>
          <w:rFonts w:ascii="Times New Roman" w:hAnsi="Times New Roman"/>
        </w:rPr>
        <w:t>2.3</w:t>
      </w:r>
      <w:r w:rsidR="00546AA7" w:rsidRPr="00B223CA">
        <w:rPr>
          <w:rFonts w:ascii="Times New Roman" w:hAnsi="Times New Roman"/>
        </w:rPr>
        <w:t>.</w:t>
      </w:r>
      <w:r w:rsidRPr="00B223CA">
        <w:rPr>
          <w:rFonts w:ascii="Times New Roman" w:hAnsi="Times New Roman"/>
        </w:rPr>
        <w:t xml:space="preserve"> Надеть спортивную одежду и спортивную обувь с нескользкой подошвой.</w:t>
      </w:r>
    </w:p>
    <w:p w:rsidR="00C67FB5" w:rsidRPr="00B223CA" w:rsidRDefault="00C67FB5" w:rsidP="00546AA7">
      <w:pPr>
        <w:tabs>
          <w:tab w:val="left" w:pos="854"/>
        </w:tabs>
        <w:spacing w:after="0" w:line="240" w:lineRule="auto"/>
        <w:ind w:firstLine="567"/>
        <w:jc w:val="both"/>
        <w:rPr>
          <w:rFonts w:ascii="Times New Roman" w:hAnsi="Times New Roman"/>
        </w:rPr>
      </w:pPr>
      <w:r w:rsidRPr="00B223CA">
        <w:rPr>
          <w:rFonts w:ascii="Times New Roman" w:hAnsi="Times New Roman"/>
        </w:rPr>
        <w:t>2.4</w:t>
      </w:r>
      <w:r w:rsidR="00546AA7" w:rsidRPr="00B223CA">
        <w:rPr>
          <w:rFonts w:ascii="Times New Roman" w:hAnsi="Times New Roman"/>
        </w:rPr>
        <w:t>.</w:t>
      </w:r>
      <w:r w:rsidRPr="00B223CA">
        <w:rPr>
          <w:rFonts w:ascii="Times New Roman" w:hAnsi="Times New Roman"/>
        </w:rPr>
        <w:t xml:space="preserve"> Проверить исправность и надежность установки и крепления всех тренажеров и оборудования.</w:t>
      </w:r>
    </w:p>
    <w:p w:rsidR="00C67FB5" w:rsidRPr="00B223CA" w:rsidRDefault="00C67FB5" w:rsidP="00546AA7">
      <w:pPr>
        <w:tabs>
          <w:tab w:val="left" w:pos="797"/>
        </w:tabs>
        <w:spacing w:after="0" w:line="240" w:lineRule="auto"/>
        <w:ind w:firstLine="567"/>
        <w:jc w:val="both"/>
        <w:rPr>
          <w:rFonts w:ascii="Times New Roman" w:hAnsi="Times New Roman"/>
        </w:rPr>
      </w:pPr>
      <w:r w:rsidRPr="00B223CA">
        <w:rPr>
          <w:rFonts w:ascii="Times New Roman" w:hAnsi="Times New Roman"/>
        </w:rPr>
        <w:t>2.5</w:t>
      </w:r>
      <w:r w:rsidR="00546AA7" w:rsidRPr="00B223CA">
        <w:rPr>
          <w:rFonts w:ascii="Times New Roman" w:hAnsi="Times New Roman"/>
        </w:rPr>
        <w:t>.</w:t>
      </w:r>
      <w:r w:rsidRPr="00B223CA">
        <w:rPr>
          <w:rFonts w:ascii="Times New Roman" w:hAnsi="Times New Roman"/>
        </w:rPr>
        <w:t xml:space="preserve"> Провести целевой инструктаж занимающихся по безопасным приемам проведения занятий на тренажерах.</w:t>
      </w:r>
    </w:p>
    <w:p w:rsidR="00546AA7" w:rsidRPr="00B223CA" w:rsidRDefault="00546AA7" w:rsidP="00546AA7">
      <w:pPr>
        <w:tabs>
          <w:tab w:val="left" w:pos="702"/>
        </w:tabs>
        <w:spacing w:after="0" w:line="240" w:lineRule="auto"/>
        <w:ind w:firstLine="567"/>
        <w:jc w:val="both"/>
        <w:outlineLvl w:val="2"/>
        <w:rPr>
          <w:rFonts w:ascii="Times New Roman" w:hAnsi="Times New Roman"/>
          <w:b/>
        </w:rPr>
      </w:pPr>
    </w:p>
    <w:p w:rsidR="00546AA7" w:rsidRPr="00B223CA" w:rsidRDefault="00546AA7" w:rsidP="00546AA7">
      <w:pPr>
        <w:tabs>
          <w:tab w:val="left" w:pos="702"/>
        </w:tabs>
        <w:spacing w:after="0" w:line="240" w:lineRule="auto"/>
        <w:ind w:firstLine="567"/>
        <w:jc w:val="both"/>
        <w:outlineLvl w:val="2"/>
        <w:rPr>
          <w:rFonts w:ascii="Times New Roman" w:hAnsi="Times New Roman"/>
          <w:b/>
        </w:rPr>
      </w:pPr>
    </w:p>
    <w:p w:rsidR="00C67FB5" w:rsidRPr="00B223CA" w:rsidRDefault="00C67FB5" w:rsidP="00546AA7">
      <w:pPr>
        <w:tabs>
          <w:tab w:val="left" w:pos="702"/>
        </w:tabs>
        <w:spacing w:after="0" w:line="240" w:lineRule="auto"/>
        <w:ind w:firstLine="567"/>
        <w:jc w:val="both"/>
        <w:outlineLvl w:val="2"/>
        <w:rPr>
          <w:rFonts w:ascii="Times New Roman" w:hAnsi="Times New Roman"/>
          <w:b/>
        </w:rPr>
      </w:pPr>
      <w:r w:rsidRPr="00B223CA">
        <w:rPr>
          <w:rFonts w:ascii="Times New Roman" w:hAnsi="Times New Roman"/>
          <w:b/>
        </w:rPr>
        <w:t>3. Требования безопасности во время занятий.</w:t>
      </w:r>
    </w:p>
    <w:p w:rsidR="00C67FB5" w:rsidRPr="00B223CA" w:rsidRDefault="00C67FB5" w:rsidP="00546AA7">
      <w:pPr>
        <w:tabs>
          <w:tab w:val="left" w:pos="835"/>
        </w:tabs>
        <w:spacing w:after="0" w:line="240" w:lineRule="auto"/>
        <w:ind w:firstLine="567"/>
        <w:jc w:val="both"/>
        <w:rPr>
          <w:rFonts w:ascii="Times New Roman" w:hAnsi="Times New Roman"/>
        </w:rPr>
      </w:pPr>
      <w:r w:rsidRPr="00B223CA">
        <w:rPr>
          <w:rFonts w:ascii="Times New Roman" w:hAnsi="Times New Roman"/>
        </w:rPr>
        <w:t>3.1</w:t>
      </w:r>
      <w:r w:rsidR="00546AA7" w:rsidRPr="00B223CA">
        <w:rPr>
          <w:rFonts w:ascii="Times New Roman" w:hAnsi="Times New Roman"/>
        </w:rPr>
        <w:t>.</w:t>
      </w:r>
      <w:r w:rsidRPr="00B223CA">
        <w:rPr>
          <w:rFonts w:ascii="Times New Roman" w:hAnsi="Times New Roman"/>
        </w:rPr>
        <w:t xml:space="preserve"> Внимательно слушать и выполнять все команды (сигналы) тренера, самовольно не предпринимать никаких действий.</w:t>
      </w:r>
    </w:p>
    <w:p w:rsidR="00C67FB5" w:rsidRPr="00B223CA" w:rsidRDefault="00C67FB5" w:rsidP="00546AA7">
      <w:pPr>
        <w:tabs>
          <w:tab w:val="left" w:pos="826"/>
        </w:tabs>
        <w:spacing w:after="0" w:line="240" w:lineRule="auto"/>
        <w:ind w:firstLine="567"/>
        <w:jc w:val="both"/>
        <w:rPr>
          <w:rFonts w:ascii="Times New Roman" w:hAnsi="Times New Roman"/>
        </w:rPr>
      </w:pPr>
      <w:r w:rsidRPr="00B223CA">
        <w:rPr>
          <w:rFonts w:ascii="Times New Roman" w:hAnsi="Times New Roman"/>
        </w:rPr>
        <w:t>3.2</w:t>
      </w:r>
      <w:r w:rsidR="00546AA7" w:rsidRPr="00B223CA">
        <w:rPr>
          <w:rFonts w:ascii="Times New Roman" w:hAnsi="Times New Roman"/>
        </w:rPr>
        <w:t>.</w:t>
      </w:r>
      <w:r w:rsidRPr="00B223CA">
        <w:rPr>
          <w:rFonts w:ascii="Times New Roman" w:hAnsi="Times New Roman"/>
        </w:rPr>
        <w:t xml:space="preserve"> Не приступать к выполнению упражнений вне помоста или резиновых ковриков.</w:t>
      </w:r>
    </w:p>
    <w:p w:rsidR="00C67FB5" w:rsidRPr="00B223CA" w:rsidRDefault="00C67FB5" w:rsidP="00546AA7">
      <w:pPr>
        <w:tabs>
          <w:tab w:val="left" w:pos="836"/>
        </w:tabs>
        <w:spacing w:after="0" w:line="240" w:lineRule="auto"/>
        <w:ind w:firstLine="567"/>
        <w:jc w:val="both"/>
        <w:rPr>
          <w:rFonts w:ascii="Times New Roman" w:hAnsi="Times New Roman"/>
        </w:rPr>
      </w:pPr>
      <w:r w:rsidRPr="00B223CA">
        <w:rPr>
          <w:rFonts w:ascii="Times New Roman" w:hAnsi="Times New Roman"/>
        </w:rPr>
        <w:t>3.3</w:t>
      </w:r>
      <w:r w:rsidR="00546AA7" w:rsidRPr="00B223CA">
        <w:rPr>
          <w:rFonts w:ascii="Times New Roman" w:hAnsi="Times New Roman"/>
        </w:rPr>
        <w:t>.</w:t>
      </w:r>
      <w:r w:rsidRPr="00B223CA">
        <w:rPr>
          <w:rFonts w:ascii="Times New Roman" w:hAnsi="Times New Roman"/>
        </w:rPr>
        <w:t xml:space="preserve"> Не выполнять упражнения на неисправных, непрочно установленных и ненадежно закрепленных тренажерах и оборудовании.</w:t>
      </w:r>
    </w:p>
    <w:p w:rsidR="00C67FB5" w:rsidRPr="00B223CA" w:rsidRDefault="00C67FB5" w:rsidP="00546AA7">
      <w:pPr>
        <w:tabs>
          <w:tab w:val="left" w:pos="894"/>
        </w:tabs>
        <w:spacing w:after="0" w:line="240" w:lineRule="auto"/>
        <w:ind w:firstLine="567"/>
        <w:jc w:val="both"/>
        <w:rPr>
          <w:rFonts w:ascii="Times New Roman" w:hAnsi="Times New Roman"/>
        </w:rPr>
      </w:pPr>
      <w:r w:rsidRPr="00B223CA">
        <w:rPr>
          <w:rFonts w:ascii="Times New Roman" w:hAnsi="Times New Roman"/>
        </w:rPr>
        <w:lastRenderedPageBreak/>
        <w:t>3.4</w:t>
      </w:r>
      <w:r w:rsidR="00546AA7" w:rsidRPr="00B223CA">
        <w:rPr>
          <w:rFonts w:ascii="Times New Roman" w:hAnsi="Times New Roman"/>
        </w:rPr>
        <w:t>.</w:t>
      </w:r>
      <w:r w:rsidRPr="00B223CA">
        <w:rPr>
          <w:rFonts w:ascii="Times New Roman" w:hAnsi="Times New Roman"/>
        </w:rPr>
        <w:t>Соблюдать дисциплину, строго выполнять правила использования тренажеров и спортивного инвентаря, учитывая их конструктивные особенности.</w:t>
      </w:r>
    </w:p>
    <w:p w:rsidR="00C67FB5" w:rsidRPr="00B223CA" w:rsidRDefault="00C67FB5" w:rsidP="00546AA7">
      <w:pPr>
        <w:tabs>
          <w:tab w:val="left" w:pos="818"/>
        </w:tabs>
        <w:spacing w:after="0" w:line="240" w:lineRule="auto"/>
        <w:ind w:firstLine="567"/>
        <w:jc w:val="both"/>
        <w:rPr>
          <w:rFonts w:ascii="Times New Roman" w:hAnsi="Times New Roman"/>
        </w:rPr>
      </w:pPr>
      <w:r w:rsidRPr="00B223CA">
        <w:rPr>
          <w:rFonts w:ascii="Times New Roman" w:hAnsi="Times New Roman"/>
        </w:rPr>
        <w:t>3.5</w:t>
      </w:r>
      <w:r w:rsidR="00546AA7" w:rsidRPr="00B223CA">
        <w:rPr>
          <w:rFonts w:ascii="Times New Roman" w:hAnsi="Times New Roman"/>
        </w:rPr>
        <w:t>.</w:t>
      </w:r>
      <w:r w:rsidRPr="00B223CA">
        <w:rPr>
          <w:rFonts w:ascii="Times New Roman" w:hAnsi="Times New Roman"/>
        </w:rPr>
        <w:t xml:space="preserve"> Соблюдать установленные режимы занятий и отдыха.</w:t>
      </w:r>
    </w:p>
    <w:p w:rsidR="00C67FB5" w:rsidRPr="00B223CA" w:rsidRDefault="00C67FB5" w:rsidP="00546AA7">
      <w:pPr>
        <w:tabs>
          <w:tab w:val="left" w:pos="722"/>
        </w:tabs>
        <w:spacing w:after="0" w:line="240" w:lineRule="auto"/>
        <w:ind w:firstLine="567"/>
        <w:jc w:val="both"/>
        <w:rPr>
          <w:rFonts w:ascii="Times New Roman" w:hAnsi="Times New Roman"/>
          <w:b/>
        </w:rPr>
      </w:pPr>
      <w:r w:rsidRPr="00B223CA">
        <w:rPr>
          <w:rFonts w:ascii="Times New Roman" w:hAnsi="Times New Roman"/>
          <w:b/>
        </w:rPr>
        <w:t>4. Требования безопасности в аварийных ситуациях.</w:t>
      </w:r>
    </w:p>
    <w:p w:rsidR="00C67FB5" w:rsidRPr="00B223CA" w:rsidRDefault="00C67FB5" w:rsidP="00546AA7">
      <w:pPr>
        <w:tabs>
          <w:tab w:val="left" w:pos="908"/>
        </w:tabs>
        <w:spacing w:after="0" w:line="240" w:lineRule="auto"/>
        <w:ind w:firstLine="567"/>
        <w:jc w:val="both"/>
        <w:rPr>
          <w:rFonts w:ascii="Times New Roman" w:hAnsi="Times New Roman"/>
        </w:rPr>
      </w:pPr>
      <w:r w:rsidRPr="00B223CA">
        <w:rPr>
          <w:rFonts w:ascii="Times New Roman" w:hAnsi="Times New Roman"/>
        </w:rPr>
        <w:t>4.1</w:t>
      </w:r>
      <w:r w:rsidR="00546AA7" w:rsidRPr="00B223CA">
        <w:rPr>
          <w:rFonts w:ascii="Times New Roman" w:hAnsi="Times New Roman"/>
        </w:rPr>
        <w:t>.</w:t>
      </w:r>
      <w:r w:rsidRPr="00B223CA">
        <w:rPr>
          <w:rFonts w:ascii="Times New Roman" w:hAnsi="Times New Roman"/>
        </w:rPr>
        <w:t xml:space="preserve"> При возникновении неисправности в работе тренажера или его поломке прекратить занятия, сообщить об этом тренеру. Занятия продолжать только после устранения неисправности тренажера и оборудования.</w:t>
      </w:r>
    </w:p>
    <w:p w:rsidR="00C67FB5" w:rsidRPr="00B223CA" w:rsidRDefault="00C67FB5" w:rsidP="00546AA7">
      <w:pPr>
        <w:tabs>
          <w:tab w:val="left" w:pos="908"/>
        </w:tabs>
        <w:spacing w:after="0" w:line="240" w:lineRule="auto"/>
        <w:ind w:firstLine="567"/>
        <w:jc w:val="both"/>
        <w:rPr>
          <w:rFonts w:ascii="Times New Roman" w:hAnsi="Times New Roman"/>
        </w:rPr>
      </w:pPr>
      <w:r w:rsidRPr="00B223CA">
        <w:rPr>
          <w:rFonts w:ascii="Times New Roman" w:hAnsi="Times New Roman"/>
        </w:rPr>
        <w:t>4.2</w:t>
      </w:r>
      <w:r w:rsidR="00546AA7" w:rsidRPr="00B223CA">
        <w:rPr>
          <w:rFonts w:ascii="Times New Roman" w:hAnsi="Times New Roman"/>
        </w:rPr>
        <w:t>.</w:t>
      </w:r>
      <w:r w:rsidRPr="00B223CA">
        <w:rPr>
          <w:rFonts w:ascii="Times New Roman" w:hAnsi="Times New Roman"/>
        </w:rPr>
        <w:t xml:space="preserve"> При получении </w:t>
      </w:r>
      <w:proofErr w:type="gramStart"/>
      <w:r w:rsidRPr="00B223CA">
        <w:rPr>
          <w:rFonts w:ascii="Times New Roman" w:hAnsi="Times New Roman"/>
        </w:rPr>
        <w:t>занимающимся</w:t>
      </w:r>
      <w:proofErr w:type="gramEnd"/>
      <w:r w:rsidRPr="00B223CA">
        <w:rPr>
          <w:rFonts w:ascii="Times New Roman" w:hAnsi="Times New Roman"/>
        </w:rPr>
        <w:t xml:space="preserve"> травмы оказать первую помощь пострадавшему, немедленно сообщить об этом руководителю учреждения, при необходимости отправить его в ближайшее лечебное учреждение.</w:t>
      </w:r>
    </w:p>
    <w:p w:rsidR="00C67FB5" w:rsidRPr="00B223CA" w:rsidRDefault="00C67FB5" w:rsidP="00546AA7">
      <w:pPr>
        <w:tabs>
          <w:tab w:val="left" w:pos="846"/>
        </w:tabs>
        <w:spacing w:after="0" w:line="240" w:lineRule="auto"/>
        <w:ind w:firstLine="567"/>
        <w:jc w:val="both"/>
        <w:rPr>
          <w:rFonts w:ascii="Times New Roman" w:hAnsi="Times New Roman"/>
        </w:rPr>
      </w:pPr>
      <w:r w:rsidRPr="00B223CA">
        <w:rPr>
          <w:rFonts w:ascii="Times New Roman" w:hAnsi="Times New Roman"/>
        </w:rPr>
        <w:t>4.3</w:t>
      </w:r>
      <w:r w:rsidR="00546AA7" w:rsidRPr="00B223CA">
        <w:rPr>
          <w:rFonts w:ascii="Times New Roman" w:hAnsi="Times New Roman"/>
        </w:rPr>
        <w:t>.</w:t>
      </w:r>
      <w:r w:rsidRPr="00B223CA">
        <w:rPr>
          <w:rFonts w:ascii="Times New Roman" w:hAnsi="Times New Roman"/>
        </w:rPr>
        <w:t xml:space="preserve"> При возникновении пожара немедленно эвакуировать занимающихся  из спортивного зала, сообщить о пожаре в ближайшую пожарную часть и приступить к тушению пожара с помощью первичных средств пожаротушения.</w:t>
      </w:r>
    </w:p>
    <w:p w:rsidR="00C67FB5" w:rsidRPr="00B223CA" w:rsidRDefault="00C67FB5" w:rsidP="00546AA7">
      <w:pPr>
        <w:tabs>
          <w:tab w:val="left" w:pos="722"/>
        </w:tabs>
        <w:spacing w:after="0" w:line="240" w:lineRule="auto"/>
        <w:ind w:firstLine="567"/>
        <w:jc w:val="both"/>
        <w:rPr>
          <w:rFonts w:ascii="Times New Roman" w:hAnsi="Times New Roman"/>
          <w:b/>
        </w:rPr>
      </w:pPr>
      <w:r w:rsidRPr="00B223CA">
        <w:rPr>
          <w:rFonts w:ascii="Times New Roman" w:hAnsi="Times New Roman"/>
          <w:b/>
        </w:rPr>
        <w:t>5. Требования безопасности по окончании занятии.</w:t>
      </w:r>
    </w:p>
    <w:p w:rsidR="00C67FB5" w:rsidRPr="00B223CA" w:rsidRDefault="00C67FB5" w:rsidP="00546AA7">
      <w:pPr>
        <w:tabs>
          <w:tab w:val="left" w:pos="913"/>
        </w:tabs>
        <w:spacing w:after="0" w:line="240" w:lineRule="auto"/>
        <w:ind w:firstLine="567"/>
        <w:jc w:val="both"/>
        <w:rPr>
          <w:rFonts w:ascii="Times New Roman" w:hAnsi="Times New Roman"/>
        </w:rPr>
      </w:pPr>
      <w:r w:rsidRPr="00B223CA">
        <w:rPr>
          <w:rFonts w:ascii="Times New Roman" w:hAnsi="Times New Roman"/>
        </w:rPr>
        <w:t>5.1</w:t>
      </w:r>
      <w:r w:rsidR="00546AA7" w:rsidRPr="00B223CA">
        <w:rPr>
          <w:rFonts w:ascii="Times New Roman" w:hAnsi="Times New Roman"/>
        </w:rPr>
        <w:t>.</w:t>
      </w:r>
      <w:r w:rsidRPr="00B223CA">
        <w:rPr>
          <w:rFonts w:ascii="Times New Roman" w:hAnsi="Times New Roman"/>
        </w:rPr>
        <w:t xml:space="preserve"> Привести в исходное положение все тренажеры, проверить их исправность, убрать спортивный инвентарь в отведенное место.</w:t>
      </w:r>
    </w:p>
    <w:p w:rsidR="00C67FB5" w:rsidRPr="00B223CA" w:rsidRDefault="00C67FB5" w:rsidP="00546AA7">
      <w:pPr>
        <w:tabs>
          <w:tab w:val="left" w:pos="813"/>
        </w:tabs>
        <w:spacing w:after="0" w:line="240" w:lineRule="auto"/>
        <w:ind w:firstLine="567"/>
        <w:jc w:val="both"/>
        <w:rPr>
          <w:rFonts w:ascii="Times New Roman" w:hAnsi="Times New Roman"/>
        </w:rPr>
      </w:pPr>
      <w:r w:rsidRPr="00B223CA">
        <w:rPr>
          <w:rFonts w:ascii="Times New Roman" w:hAnsi="Times New Roman"/>
        </w:rPr>
        <w:t>5.2</w:t>
      </w:r>
      <w:r w:rsidR="00546AA7" w:rsidRPr="00B223CA">
        <w:rPr>
          <w:rFonts w:ascii="Times New Roman" w:hAnsi="Times New Roman"/>
        </w:rPr>
        <w:t>.</w:t>
      </w:r>
      <w:r w:rsidRPr="00B223CA">
        <w:rPr>
          <w:rFonts w:ascii="Times New Roman" w:hAnsi="Times New Roman"/>
        </w:rPr>
        <w:t xml:space="preserve"> Проветрить спортивный зал и провести влажную уборку.</w:t>
      </w:r>
    </w:p>
    <w:p w:rsidR="00C67FB5" w:rsidRPr="00B223CA" w:rsidRDefault="00C67FB5" w:rsidP="00546AA7">
      <w:pPr>
        <w:tabs>
          <w:tab w:val="left" w:pos="879"/>
        </w:tabs>
        <w:spacing w:after="0" w:line="240" w:lineRule="auto"/>
        <w:ind w:firstLine="567"/>
        <w:jc w:val="both"/>
        <w:rPr>
          <w:rFonts w:ascii="Times New Roman" w:hAnsi="Times New Roman"/>
        </w:rPr>
      </w:pPr>
      <w:r w:rsidRPr="00B223CA">
        <w:rPr>
          <w:rFonts w:ascii="Times New Roman" w:hAnsi="Times New Roman"/>
        </w:rPr>
        <w:t>5.3</w:t>
      </w:r>
      <w:r w:rsidR="00546AA7" w:rsidRPr="00B223CA">
        <w:rPr>
          <w:rFonts w:ascii="Times New Roman" w:hAnsi="Times New Roman"/>
        </w:rPr>
        <w:t>.</w:t>
      </w:r>
      <w:r w:rsidRPr="00B223CA">
        <w:rPr>
          <w:rFonts w:ascii="Times New Roman" w:hAnsi="Times New Roman"/>
        </w:rPr>
        <w:t xml:space="preserve"> Снять спортивную одежду, спортивную обувь и принять душ тщательно вымыть лицо и руки с мылом.</w:t>
      </w:r>
    </w:p>
    <w:p w:rsidR="00C67FB5" w:rsidRPr="00B223CA" w:rsidRDefault="00C67FB5" w:rsidP="00546AA7">
      <w:pPr>
        <w:tabs>
          <w:tab w:val="left" w:pos="985"/>
        </w:tabs>
        <w:spacing w:after="0" w:line="240" w:lineRule="auto"/>
        <w:ind w:firstLine="567"/>
        <w:jc w:val="both"/>
        <w:rPr>
          <w:rFonts w:ascii="Times New Roman" w:hAnsi="Times New Roman"/>
        </w:rPr>
      </w:pPr>
      <w:r w:rsidRPr="00B223CA">
        <w:rPr>
          <w:rFonts w:ascii="Times New Roman" w:hAnsi="Times New Roman"/>
        </w:rPr>
        <w:t>5.4</w:t>
      </w:r>
      <w:r w:rsidR="00546AA7" w:rsidRPr="00B223CA">
        <w:rPr>
          <w:rFonts w:ascii="Times New Roman" w:hAnsi="Times New Roman"/>
        </w:rPr>
        <w:t>.</w:t>
      </w:r>
      <w:r w:rsidRPr="00B223CA">
        <w:rPr>
          <w:rFonts w:ascii="Times New Roman" w:hAnsi="Times New Roman"/>
        </w:rPr>
        <w:t xml:space="preserve"> Проверить противопожарное состояние спортивного зала выключить свет.</w:t>
      </w:r>
    </w:p>
    <w:p w:rsidR="00C67FB5" w:rsidRPr="00B223CA" w:rsidRDefault="00C67FB5" w:rsidP="00546AA7">
      <w:pPr>
        <w:spacing w:after="0" w:line="240" w:lineRule="auto"/>
        <w:ind w:firstLine="709"/>
        <w:jc w:val="both"/>
        <w:rPr>
          <w:rFonts w:ascii="Times New Roman" w:hAnsi="Times New Roman"/>
        </w:rPr>
      </w:pPr>
    </w:p>
    <w:p w:rsidR="00C67FB5" w:rsidRPr="00B223CA" w:rsidRDefault="00C67FB5" w:rsidP="00546AA7">
      <w:pPr>
        <w:spacing w:after="0" w:line="240" w:lineRule="auto"/>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p w:rsidR="00C67FB5" w:rsidRPr="00B223CA" w:rsidRDefault="00C67FB5" w:rsidP="00546AA7">
      <w:pPr>
        <w:spacing w:after="0" w:line="240" w:lineRule="auto"/>
        <w:ind w:firstLine="709"/>
        <w:jc w:val="both"/>
        <w:rPr>
          <w:rFonts w:ascii="Times New Roman" w:hAnsi="Times New Roman"/>
          <w:b/>
        </w:rPr>
      </w:pPr>
    </w:p>
    <w:sectPr w:rsidR="00C67FB5" w:rsidRPr="00B223CA" w:rsidSect="00007C4D">
      <w:pgSz w:w="11909" w:h="16834"/>
      <w:pgMar w:top="737" w:right="994" w:bottom="737"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D4" w:rsidRDefault="00562CD4">
      <w:r>
        <w:separator/>
      </w:r>
    </w:p>
  </w:endnote>
  <w:endnote w:type="continuationSeparator" w:id="1">
    <w:p w:rsidR="00562CD4" w:rsidRDefault="00562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4" w:rsidRDefault="00562CD4" w:rsidP="00C67FB5">
    <w:pPr>
      <w:pStyle w:val="af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62CD4" w:rsidRDefault="00562CD4" w:rsidP="00C67FB5">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4" w:rsidRDefault="00562CD4" w:rsidP="00C67FB5">
    <w:pPr>
      <w:pStyle w:val="af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E7536">
      <w:rPr>
        <w:rStyle w:val="afa"/>
        <w:noProof/>
      </w:rPr>
      <w:t>17</w:t>
    </w:r>
    <w:r>
      <w:rPr>
        <w:rStyle w:val="afa"/>
      </w:rPr>
      <w:fldChar w:fldCharType="end"/>
    </w:r>
  </w:p>
  <w:p w:rsidR="00562CD4" w:rsidRDefault="00562CD4" w:rsidP="00C67FB5">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4" w:rsidRDefault="00562CD4" w:rsidP="00C73685">
    <w:pPr>
      <w:pStyle w:val="af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62CD4" w:rsidRDefault="00562CD4">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D4" w:rsidRDefault="00562CD4" w:rsidP="00C73685">
    <w:pPr>
      <w:pStyle w:val="af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223CA">
      <w:rPr>
        <w:rStyle w:val="afa"/>
        <w:noProof/>
      </w:rPr>
      <w:t>63</w:t>
    </w:r>
    <w:r>
      <w:rPr>
        <w:rStyle w:val="afa"/>
      </w:rPr>
      <w:fldChar w:fldCharType="end"/>
    </w:r>
  </w:p>
  <w:p w:rsidR="00562CD4" w:rsidRDefault="00562CD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D4" w:rsidRDefault="00562CD4">
      <w:r>
        <w:separator/>
      </w:r>
    </w:p>
  </w:footnote>
  <w:footnote w:type="continuationSeparator" w:id="1">
    <w:p w:rsidR="00562CD4" w:rsidRDefault="00562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3F35"/>
    <w:multiLevelType w:val="hybridMultilevel"/>
    <w:tmpl w:val="E6B07D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0C1CDA"/>
    <w:multiLevelType w:val="hybridMultilevel"/>
    <w:tmpl w:val="2CF045B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F67CA1"/>
    <w:multiLevelType w:val="hybridMultilevel"/>
    <w:tmpl w:val="E872E748"/>
    <w:lvl w:ilvl="0" w:tplc="B9162C04">
      <w:numFmt w:val="bullet"/>
      <w:lvlText w:val=""/>
      <w:lvlJc w:val="left"/>
      <w:pPr>
        <w:ind w:left="984" w:hanging="360"/>
      </w:pPr>
      <w:rPr>
        <w:rFonts w:ascii="Symbol" w:eastAsia="Times New Roman" w:hAnsi="Symbol" w:hint="default"/>
      </w:rPr>
    </w:lvl>
    <w:lvl w:ilvl="1" w:tplc="04190003" w:tentative="1">
      <w:start w:val="1"/>
      <w:numFmt w:val="bullet"/>
      <w:lvlText w:val="o"/>
      <w:lvlJc w:val="left"/>
      <w:pPr>
        <w:ind w:left="1704" w:hanging="360"/>
      </w:pPr>
      <w:rPr>
        <w:rFonts w:ascii="Courier New" w:hAnsi="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3">
    <w:nsid w:val="0D273E1F"/>
    <w:multiLevelType w:val="hybridMultilevel"/>
    <w:tmpl w:val="EE7E0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F2753"/>
    <w:multiLevelType w:val="hybridMultilevel"/>
    <w:tmpl w:val="24A8B3B2"/>
    <w:lvl w:ilvl="0" w:tplc="30A2FE6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4D76B8"/>
    <w:multiLevelType w:val="multilevel"/>
    <w:tmpl w:val="94143AC0"/>
    <w:lvl w:ilvl="0">
      <w:start w:val="4"/>
      <w:numFmt w:val="decimal"/>
      <w:lvlText w:val="%1"/>
      <w:lvlJc w:val="left"/>
      <w:pPr>
        <w:ind w:left="360" w:hanging="360"/>
      </w:pPr>
      <w:rPr>
        <w:rFonts w:cs="Times New Roman" w:hint="default"/>
      </w:rPr>
    </w:lvl>
    <w:lvl w:ilvl="1">
      <w:start w:val="1"/>
      <w:numFmt w:val="decimal"/>
      <w:lvlText w:val="%1.%2"/>
      <w:lvlJc w:val="left"/>
      <w:pPr>
        <w:ind w:left="759" w:hanging="360"/>
      </w:pPr>
      <w:rPr>
        <w:rFonts w:cs="Times New Roman" w:hint="default"/>
      </w:rPr>
    </w:lvl>
    <w:lvl w:ilvl="2">
      <w:start w:val="1"/>
      <w:numFmt w:val="decimal"/>
      <w:lvlText w:val="%1.%2.%3"/>
      <w:lvlJc w:val="left"/>
      <w:pPr>
        <w:ind w:left="1518" w:hanging="720"/>
      </w:pPr>
      <w:rPr>
        <w:rFonts w:cs="Times New Roman" w:hint="default"/>
      </w:rPr>
    </w:lvl>
    <w:lvl w:ilvl="3">
      <w:start w:val="1"/>
      <w:numFmt w:val="decimal"/>
      <w:lvlText w:val="%1.%2.%3.%4"/>
      <w:lvlJc w:val="left"/>
      <w:pPr>
        <w:ind w:left="1917" w:hanging="720"/>
      </w:pPr>
      <w:rPr>
        <w:rFonts w:cs="Times New Roman" w:hint="default"/>
      </w:rPr>
    </w:lvl>
    <w:lvl w:ilvl="4">
      <w:start w:val="1"/>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6">
    <w:nsid w:val="1C6751D5"/>
    <w:multiLevelType w:val="hybridMultilevel"/>
    <w:tmpl w:val="6A804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F121C8"/>
    <w:multiLevelType w:val="hybridMultilevel"/>
    <w:tmpl w:val="30E2D486"/>
    <w:lvl w:ilvl="0" w:tplc="53E0122A">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B47D33"/>
    <w:multiLevelType w:val="multilevel"/>
    <w:tmpl w:val="0419001D"/>
    <w:styleLink w:val="1"/>
    <w:lvl w:ilvl="0">
      <w:start w:val="2"/>
      <w:numFmt w:val="decimal"/>
      <w:lvlText w:val="%1)"/>
      <w:lvlJc w:val="left"/>
      <w:pPr>
        <w:ind w:left="360" w:hanging="360"/>
      </w:pPr>
      <w:rPr>
        <w:rFonts w:cs="Times New Roman"/>
      </w:rPr>
    </w:lvl>
    <w:lvl w:ilvl="1">
      <w:start w:val="1"/>
      <w:numFmt w:val="none"/>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52DE6646"/>
    <w:multiLevelType w:val="hybridMultilevel"/>
    <w:tmpl w:val="3222C376"/>
    <w:lvl w:ilvl="0" w:tplc="9D2C2CDA">
      <w:start w:val="4"/>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0">
    <w:nsid w:val="54F62F9A"/>
    <w:multiLevelType w:val="hybridMultilevel"/>
    <w:tmpl w:val="40BA98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8811AF"/>
    <w:multiLevelType w:val="hybridMultilevel"/>
    <w:tmpl w:val="2076A3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6911FB"/>
    <w:multiLevelType w:val="hybridMultilevel"/>
    <w:tmpl w:val="E0D4EA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336DFF"/>
    <w:multiLevelType w:val="hybridMultilevel"/>
    <w:tmpl w:val="78724892"/>
    <w:lvl w:ilvl="0" w:tplc="367CBDB6">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num w:numId="1">
    <w:abstractNumId w:val="1"/>
  </w:num>
  <w:num w:numId="2">
    <w:abstractNumId w:val="5"/>
  </w:num>
  <w:num w:numId="3">
    <w:abstractNumId w:val="2"/>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174"/>
    <w:rsid w:val="00007C4D"/>
    <w:rsid w:val="00023DE3"/>
    <w:rsid w:val="0002445B"/>
    <w:rsid w:val="00040DEC"/>
    <w:rsid w:val="00045BFB"/>
    <w:rsid w:val="0005577D"/>
    <w:rsid w:val="000637CE"/>
    <w:rsid w:val="00070343"/>
    <w:rsid w:val="00075333"/>
    <w:rsid w:val="00087689"/>
    <w:rsid w:val="00096E49"/>
    <w:rsid w:val="00097C60"/>
    <w:rsid w:val="000C7C7F"/>
    <w:rsid w:val="000D4002"/>
    <w:rsid w:val="000E4256"/>
    <w:rsid w:val="000E4682"/>
    <w:rsid w:val="000E5632"/>
    <w:rsid w:val="000F2AE0"/>
    <w:rsid w:val="001167C5"/>
    <w:rsid w:val="0012234F"/>
    <w:rsid w:val="001251AF"/>
    <w:rsid w:val="00145D56"/>
    <w:rsid w:val="001514BB"/>
    <w:rsid w:val="00183857"/>
    <w:rsid w:val="00193ACA"/>
    <w:rsid w:val="001968F5"/>
    <w:rsid w:val="001B019E"/>
    <w:rsid w:val="001B3368"/>
    <w:rsid w:val="001B4DAA"/>
    <w:rsid w:val="001C5C92"/>
    <w:rsid w:val="001C6001"/>
    <w:rsid w:val="001D345C"/>
    <w:rsid w:val="001E2E73"/>
    <w:rsid w:val="001E6306"/>
    <w:rsid w:val="001F35A2"/>
    <w:rsid w:val="001F5159"/>
    <w:rsid w:val="00213057"/>
    <w:rsid w:val="002130BE"/>
    <w:rsid w:val="00224508"/>
    <w:rsid w:val="00225AC5"/>
    <w:rsid w:val="0022719D"/>
    <w:rsid w:val="00283937"/>
    <w:rsid w:val="00293367"/>
    <w:rsid w:val="002A0124"/>
    <w:rsid w:val="002B351D"/>
    <w:rsid w:val="002B547B"/>
    <w:rsid w:val="002C316E"/>
    <w:rsid w:val="002E4140"/>
    <w:rsid w:val="002E492D"/>
    <w:rsid w:val="002E4B46"/>
    <w:rsid w:val="002E6D58"/>
    <w:rsid w:val="00302B3C"/>
    <w:rsid w:val="00306B15"/>
    <w:rsid w:val="00320BDC"/>
    <w:rsid w:val="00323FBA"/>
    <w:rsid w:val="0034014D"/>
    <w:rsid w:val="00351ED9"/>
    <w:rsid w:val="00383F7E"/>
    <w:rsid w:val="00390C7A"/>
    <w:rsid w:val="003A1064"/>
    <w:rsid w:val="003C1847"/>
    <w:rsid w:val="003D64CB"/>
    <w:rsid w:val="003E0772"/>
    <w:rsid w:val="003F2F3A"/>
    <w:rsid w:val="004013B5"/>
    <w:rsid w:val="00404161"/>
    <w:rsid w:val="004315C9"/>
    <w:rsid w:val="00447546"/>
    <w:rsid w:val="0046432B"/>
    <w:rsid w:val="0049102C"/>
    <w:rsid w:val="004A42FA"/>
    <w:rsid w:val="004C1636"/>
    <w:rsid w:val="004C1EC5"/>
    <w:rsid w:val="004D2285"/>
    <w:rsid w:val="004D47A5"/>
    <w:rsid w:val="004D5B7D"/>
    <w:rsid w:val="004D6802"/>
    <w:rsid w:val="004D7E96"/>
    <w:rsid w:val="004F00AC"/>
    <w:rsid w:val="0050252C"/>
    <w:rsid w:val="005067D4"/>
    <w:rsid w:val="00530233"/>
    <w:rsid w:val="0053326C"/>
    <w:rsid w:val="00537415"/>
    <w:rsid w:val="00541762"/>
    <w:rsid w:val="00546AA7"/>
    <w:rsid w:val="00547198"/>
    <w:rsid w:val="00557700"/>
    <w:rsid w:val="00562CD4"/>
    <w:rsid w:val="005664DE"/>
    <w:rsid w:val="005758CB"/>
    <w:rsid w:val="00577B6F"/>
    <w:rsid w:val="005A09B6"/>
    <w:rsid w:val="005A2931"/>
    <w:rsid w:val="005A70EF"/>
    <w:rsid w:val="005B03BE"/>
    <w:rsid w:val="005B0895"/>
    <w:rsid w:val="005B294F"/>
    <w:rsid w:val="005C60B2"/>
    <w:rsid w:val="005D15A1"/>
    <w:rsid w:val="005D552B"/>
    <w:rsid w:val="005E2912"/>
    <w:rsid w:val="005E3485"/>
    <w:rsid w:val="0061177B"/>
    <w:rsid w:val="00613E47"/>
    <w:rsid w:val="00617B31"/>
    <w:rsid w:val="00632638"/>
    <w:rsid w:val="006410D5"/>
    <w:rsid w:val="00660C8E"/>
    <w:rsid w:val="00664D75"/>
    <w:rsid w:val="0067396D"/>
    <w:rsid w:val="006813A0"/>
    <w:rsid w:val="0068255C"/>
    <w:rsid w:val="0068632C"/>
    <w:rsid w:val="00690E16"/>
    <w:rsid w:val="006946E4"/>
    <w:rsid w:val="00695ED1"/>
    <w:rsid w:val="006A08E0"/>
    <w:rsid w:val="006A6D3C"/>
    <w:rsid w:val="006C44A5"/>
    <w:rsid w:val="006C5918"/>
    <w:rsid w:val="006C5C12"/>
    <w:rsid w:val="006E1247"/>
    <w:rsid w:val="006E3C83"/>
    <w:rsid w:val="006E532B"/>
    <w:rsid w:val="006E629E"/>
    <w:rsid w:val="006F1BC9"/>
    <w:rsid w:val="006F7C7F"/>
    <w:rsid w:val="0072373D"/>
    <w:rsid w:val="0078311E"/>
    <w:rsid w:val="00796AAC"/>
    <w:rsid w:val="007B1E4D"/>
    <w:rsid w:val="007B6288"/>
    <w:rsid w:val="007C1132"/>
    <w:rsid w:val="007C59D6"/>
    <w:rsid w:val="007D77F8"/>
    <w:rsid w:val="007E1094"/>
    <w:rsid w:val="0080185D"/>
    <w:rsid w:val="00806C49"/>
    <w:rsid w:val="00831590"/>
    <w:rsid w:val="008342B7"/>
    <w:rsid w:val="00834991"/>
    <w:rsid w:val="00870B78"/>
    <w:rsid w:val="00873780"/>
    <w:rsid w:val="00875C81"/>
    <w:rsid w:val="008A1D69"/>
    <w:rsid w:val="008C3365"/>
    <w:rsid w:val="008D3E34"/>
    <w:rsid w:val="008F0D64"/>
    <w:rsid w:val="008F2534"/>
    <w:rsid w:val="009045FF"/>
    <w:rsid w:val="00913106"/>
    <w:rsid w:val="00931BC8"/>
    <w:rsid w:val="00942632"/>
    <w:rsid w:val="0094285F"/>
    <w:rsid w:val="009618CE"/>
    <w:rsid w:val="009666BA"/>
    <w:rsid w:val="00971458"/>
    <w:rsid w:val="00971E54"/>
    <w:rsid w:val="00974108"/>
    <w:rsid w:val="00981C6E"/>
    <w:rsid w:val="00981D88"/>
    <w:rsid w:val="00985164"/>
    <w:rsid w:val="00986996"/>
    <w:rsid w:val="009A0D0B"/>
    <w:rsid w:val="009A1F73"/>
    <w:rsid w:val="009B0A4B"/>
    <w:rsid w:val="009B37AF"/>
    <w:rsid w:val="009B508D"/>
    <w:rsid w:val="009C48ED"/>
    <w:rsid w:val="009D05F3"/>
    <w:rsid w:val="009D06A3"/>
    <w:rsid w:val="009F1B7E"/>
    <w:rsid w:val="009F2C7A"/>
    <w:rsid w:val="009F6791"/>
    <w:rsid w:val="00A17AD4"/>
    <w:rsid w:val="00A20A43"/>
    <w:rsid w:val="00A4036A"/>
    <w:rsid w:val="00A43F20"/>
    <w:rsid w:val="00A448B3"/>
    <w:rsid w:val="00A476CD"/>
    <w:rsid w:val="00A634D1"/>
    <w:rsid w:val="00A7585C"/>
    <w:rsid w:val="00A77D22"/>
    <w:rsid w:val="00AC70AA"/>
    <w:rsid w:val="00AE336E"/>
    <w:rsid w:val="00AF218E"/>
    <w:rsid w:val="00AF39D8"/>
    <w:rsid w:val="00B17D4D"/>
    <w:rsid w:val="00B20EA3"/>
    <w:rsid w:val="00B223CA"/>
    <w:rsid w:val="00B24468"/>
    <w:rsid w:val="00B36E4A"/>
    <w:rsid w:val="00B47855"/>
    <w:rsid w:val="00B60BE4"/>
    <w:rsid w:val="00B639CB"/>
    <w:rsid w:val="00B63B3D"/>
    <w:rsid w:val="00B64CF8"/>
    <w:rsid w:val="00B71398"/>
    <w:rsid w:val="00B720EF"/>
    <w:rsid w:val="00B73A9C"/>
    <w:rsid w:val="00B767F2"/>
    <w:rsid w:val="00B8528B"/>
    <w:rsid w:val="00B90851"/>
    <w:rsid w:val="00B92DD9"/>
    <w:rsid w:val="00B93E1E"/>
    <w:rsid w:val="00BB26B3"/>
    <w:rsid w:val="00BB3EBB"/>
    <w:rsid w:val="00BB5A8A"/>
    <w:rsid w:val="00BD12E1"/>
    <w:rsid w:val="00BE7536"/>
    <w:rsid w:val="00BF6A69"/>
    <w:rsid w:val="00C0007E"/>
    <w:rsid w:val="00C170FC"/>
    <w:rsid w:val="00C20B46"/>
    <w:rsid w:val="00C30CEE"/>
    <w:rsid w:val="00C5285D"/>
    <w:rsid w:val="00C5553A"/>
    <w:rsid w:val="00C641F6"/>
    <w:rsid w:val="00C67FB5"/>
    <w:rsid w:val="00C73685"/>
    <w:rsid w:val="00C73962"/>
    <w:rsid w:val="00C91B45"/>
    <w:rsid w:val="00CA68F0"/>
    <w:rsid w:val="00CB11FC"/>
    <w:rsid w:val="00CC02D3"/>
    <w:rsid w:val="00CD37F8"/>
    <w:rsid w:val="00CD7741"/>
    <w:rsid w:val="00CF2E96"/>
    <w:rsid w:val="00D00EC4"/>
    <w:rsid w:val="00D0362D"/>
    <w:rsid w:val="00D10466"/>
    <w:rsid w:val="00D1580D"/>
    <w:rsid w:val="00D24DE0"/>
    <w:rsid w:val="00D51127"/>
    <w:rsid w:val="00D56E4D"/>
    <w:rsid w:val="00D63CEB"/>
    <w:rsid w:val="00D67C6D"/>
    <w:rsid w:val="00D67F4B"/>
    <w:rsid w:val="00D73F2D"/>
    <w:rsid w:val="00D74D2C"/>
    <w:rsid w:val="00D834B8"/>
    <w:rsid w:val="00D975A6"/>
    <w:rsid w:val="00DB1A59"/>
    <w:rsid w:val="00DB2E6B"/>
    <w:rsid w:val="00DC02D9"/>
    <w:rsid w:val="00DC0A3B"/>
    <w:rsid w:val="00DC2E6D"/>
    <w:rsid w:val="00DD4EE9"/>
    <w:rsid w:val="00DE7B1A"/>
    <w:rsid w:val="00DF21F0"/>
    <w:rsid w:val="00DF54C9"/>
    <w:rsid w:val="00E01921"/>
    <w:rsid w:val="00E035E0"/>
    <w:rsid w:val="00E12455"/>
    <w:rsid w:val="00E12C34"/>
    <w:rsid w:val="00E30475"/>
    <w:rsid w:val="00E35459"/>
    <w:rsid w:val="00E43B2E"/>
    <w:rsid w:val="00E56182"/>
    <w:rsid w:val="00E70ED0"/>
    <w:rsid w:val="00E718F4"/>
    <w:rsid w:val="00E7515B"/>
    <w:rsid w:val="00E9759D"/>
    <w:rsid w:val="00EA05D3"/>
    <w:rsid w:val="00EB0DDF"/>
    <w:rsid w:val="00EC0598"/>
    <w:rsid w:val="00EC6174"/>
    <w:rsid w:val="00EC70F5"/>
    <w:rsid w:val="00ED0646"/>
    <w:rsid w:val="00EE0974"/>
    <w:rsid w:val="00EF493E"/>
    <w:rsid w:val="00F00EC8"/>
    <w:rsid w:val="00F172F8"/>
    <w:rsid w:val="00F315D0"/>
    <w:rsid w:val="00F34388"/>
    <w:rsid w:val="00F36E84"/>
    <w:rsid w:val="00F43690"/>
    <w:rsid w:val="00F43BEE"/>
    <w:rsid w:val="00F471BD"/>
    <w:rsid w:val="00F54DD5"/>
    <w:rsid w:val="00F6684C"/>
    <w:rsid w:val="00F7158C"/>
    <w:rsid w:val="00F95D5A"/>
    <w:rsid w:val="00FA207E"/>
    <w:rsid w:val="00FA4733"/>
    <w:rsid w:val="00FB0664"/>
    <w:rsid w:val="00FB0CD1"/>
    <w:rsid w:val="00FB36EA"/>
    <w:rsid w:val="00FB49EE"/>
    <w:rsid w:val="00FC33D4"/>
    <w:rsid w:val="00FC4499"/>
    <w:rsid w:val="00FD2005"/>
    <w:rsid w:val="00FE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C8E"/>
    <w:pPr>
      <w:spacing w:after="200" w:line="276" w:lineRule="auto"/>
    </w:pPr>
  </w:style>
  <w:style w:type="paragraph" w:styleId="10">
    <w:name w:val="heading 1"/>
    <w:basedOn w:val="a"/>
    <w:next w:val="a"/>
    <w:link w:val="11"/>
    <w:qFormat/>
    <w:rsid w:val="00EC6174"/>
    <w:pPr>
      <w:keepNext/>
      <w:spacing w:after="0" w:line="240" w:lineRule="auto"/>
      <w:jc w:val="center"/>
      <w:outlineLvl w:val="0"/>
    </w:pPr>
    <w:rPr>
      <w:rFonts w:ascii="Times New Roman" w:hAnsi="Times New Roman"/>
      <w:i/>
      <w:sz w:val="24"/>
      <w:szCs w:val="20"/>
    </w:rPr>
  </w:style>
  <w:style w:type="paragraph" w:styleId="2">
    <w:name w:val="heading 2"/>
    <w:basedOn w:val="a"/>
    <w:next w:val="a"/>
    <w:link w:val="20"/>
    <w:qFormat/>
    <w:rsid w:val="00A7585C"/>
    <w:pPr>
      <w:keepNext/>
      <w:spacing w:after="0" w:line="240" w:lineRule="auto"/>
      <w:jc w:val="center"/>
      <w:outlineLvl w:val="1"/>
    </w:pPr>
    <w:rPr>
      <w:rFonts w:ascii="Times New Roman" w:hAnsi="Times New Roman"/>
      <w:sz w:val="28"/>
      <w:szCs w:val="20"/>
    </w:rPr>
  </w:style>
  <w:style w:type="paragraph" w:styleId="3">
    <w:name w:val="heading 3"/>
    <w:basedOn w:val="a"/>
    <w:next w:val="a"/>
    <w:link w:val="30"/>
    <w:qFormat/>
    <w:rsid w:val="006C5C12"/>
    <w:pPr>
      <w:keepNext/>
      <w:keepLines/>
      <w:spacing w:before="200" w:after="0"/>
      <w:outlineLvl w:val="2"/>
    </w:pPr>
    <w:rPr>
      <w:rFonts w:ascii="Cambria" w:hAnsi="Cambria"/>
      <w:b/>
      <w:bCs/>
      <w:color w:val="4F81BD"/>
    </w:rPr>
  </w:style>
  <w:style w:type="paragraph" w:styleId="4">
    <w:name w:val="heading 4"/>
    <w:basedOn w:val="a"/>
    <w:next w:val="a"/>
    <w:link w:val="40"/>
    <w:qFormat/>
    <w:rsid w:val="00A7585C"/>
    <w:pPr>
      <w:keepNext/>
      <w:spacing w:after="0" w:line="240" w:lineRule="auto"/>
      <w:jc w:val="center"/>
      <w:outlineLvl w:val="3"/>
    </w:pPr>
    <w:rPr>
      <w:rFonts w:ascii="Times New Roman" w:hAnsi="Times New Roman"/>
      <w:b/>
      <w:bCs/>
      <w:sz w:val="20"/>
      <w:szCs w:val="20"/>
    </w:rPr>
  </w:style>
  <w:style w:type="paragraph" w:styleId="5">
    <w:name w:val="heading 5"/>
    <w:basedOn w:val="a"/>
    <w:next w:val="a"/>
    <w:link w:val="50"/>
    <w:qFormat/>
    <w:rsid w:val="00A7585C"/>
    <w:pPr>
      <w:keepNext/>
      <w:spacing w:after="0" w:line="240" w:lineRule="auto"/>
      <w:outlineLvl w:val="4"/>
    </w:pPr>
    <w:rPr>
      <w:rFonts w:ascii="Times New Roman" w:hAnsi="Times New Roman"/>
      <w:sz w:val="24"/>
      <w:szCs w:val="20"/>
    </w:rPr>
  </w:style>
  <w:style w:type="paragraph" w:styleId="6">
    <w:name w:val="heading 6"/>
    <w:basedOn w:val="a"/>
    <w:next w:val="a"/>
    <w:link w:val="60"/>
    <w:qFormat/>
    <w:rsid w:val="00A7585C"/>
    <w:pPr>
      <w:keepNext/>
      <w:pBdr>
        <w:bottom w:val="single" w:sz="12" w:space="1" w:color="auto"/>
      </w:pBdr>
      <w:spacing w:after="0" w:line="240" w:lineRule="auto"/>
      <w:jc w:val="center"/>
      <w:outlineLvl w:val="5"/>
    </w:pPr>
    <w:rPr>
      <w:rFonts w:ascii="Times New Roman" w:hAnsi="Times New Roman"/>
      <w:sz w:val="32"/>
      <w:szCs w:val="20"/>
    </w:rPr>
  </w:style>
  <w:style w:type="paragraph" w:styleId="7">
    <w:name w:val="heading 7"/>
    <w:basedOn w:val="a"/>
    <w:next w:val="a"/>
    <w:link w:val="70"/>
    <w:qFormat/>
    <w:rsid w:val="00A7585C"/>
    <w:pPr>
      <w:keepNext/>
      <w:spacing w:after="0" w:line="240" w:lineRule="auto"/>
      <w:jc w:val="center"/>
      <w:outlineLvl w:val="6"/>
    </w:pPr>
    <w:rPr>
      <w:rFonts w:ascii="Times New Roman" w:hAnsi="Times New Roman"/>
      <w:sz w:val="24"/>
      <w:szCs w:val="20"/>
    </w:rPr>
  </w:style>
  <w:style w:type="paragraph" w:styleId="8">
    <w:name w:val="heading 8"/>
    <w:basedOn w:val="a"/>
    <w:next w:val="a"/>
    <w:link w:val="80"/>
    <w:qFormat/>
    <w:locked/>
    <w:rsid w:val="00C67FB5"/>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locked/>
    <w:rsid w:val="00C67FB5"/>
    <w:pPr>
      <w:keepNext/>
      <w:spacing w:after="0" w:line="240" w:lineRule="auto"/>
      <w:jc w:val="center"/>
      <w:outlineLvl w:val="8"/>
    </w:pPr>
    <w:rPr>
      <w:rFonts w:ascii="Times New Roman" w:eastAsia="Calibri" w:hAnsi="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EC6174"/>
    <w:rPr>
      <w:rFonts w:ascii="Times New Roman" w:eastAsia="Times New Roman" w:hAnsi="Times New Roman" w:cs="Times New Roman"/>
      <w:i/>
      <w:sz w:val="20"/>
      <w:szCs w:val="20"/>
    </w:rPr>
  </w:style>
  <w:style w:type="character" w:customStyle="1" w:styleId="20">
    <w:name w:val="Заголовок 2 Знак"/>
    <w:basedOn w:val="a0"/>
    <w:link w:val="2"/>
    <w:locked/>
    <w:rsid w:val="00A7585C"/>
    <w:rPr>
      <w:rFonts w:ascii="Times New Roman" w:hAnsi="Times New Roman" w:cs="Times New Roman"/>
      <w:sz w:val="20"/>
      <w:szCs w:val="20"/>
    </w:rPr>
  </w:style>
  <w:style w:type="character" w:customStyle="1" w:styleId="30">
    <w:name w:val="Заголовок 3 Знак"/>
    <w:basedOn w:val="a0"/>
    <w:link w:val="3"/>
    <w:locked/>
    <w:rsid w:val="006C5C12"/>
    <w:rPr>
      <w:rFonts w:ascii="Cambria" w:hAnsi="Cambria" w:cs="Times New Roman"/>
      <w:b/>
      <w:bCs/>
      <w:color w:val="4F81BD"/>
    </w:rPr>
  </w:style>
  <w:style w:type="character" w:customStyle="1" w:styleId="40">
    <w:name w:val="Заголовок 4 Знак"/>
    <w:basedOn w:val="a0"/>
    <w:link w:val="4"/>
    <w:locked/>
    <w:rsid w:val="00A7585C"/>
    <w:rPr>
      <w:rFonts w:ascii="Times New Roman" w:hAnsi="Times New Roman" w:cs="Times New Roman"/>
      <w:b/>
      <w:bCs/>
      <w:sz w:val="20"/>
      <w:szCs w:val="20"/>
    </w:rPr>
  </w:style>
  <w:style w:type="character" w:customStyle="1" w:styleId="50">
    <w:name w:val="Заголовок 5 Знак"/>
    <w:basedOn w:val="a0"/>
    <w:link w:val="5"/>
    <w:locked/>
    <w:rsid w:val="00A7585C"/>
    <w:rPr>
      <w:rFonts w:ascii="Times New Roman" w:hAnsi="Times New Roman" w:cs="Times New Roman"/>
      <w:sz w:val="20"/>
      <w:szCs w:val="20"/>
    </w:rPr>
  </w:style>
  <w:style w:type="character" w:customStyle="1" w:styleId="60">
    <w:name w:val="Заголовок 6 Знак"/>
    <w:basedOn w:val="a0"/>
    <w:link w:val="6"/>
    <w:locked/>
    <w:rsid w:val="00A7585C"/>
    <w:rPr>
      <w:rFonts w:ascii="Times New Roman" w:hAnsi="Times New Roman" w:cs="Times New Roman"/>
      <w:sz w:val="20"/>
      <w:szCs w:val="20"/>
    </w:rPr>
  </w:style>
  <w:style w:type="character" w:customStyle="1" w:styleId="70">
    <w:name w:val="Заголовок 7 Знак"/>
    <w:basedOn w:val="a0"/>
    <w:link w:val="7"/>
    <w:locked/>
    <w:rsid w:val="00A7585C"/>
    <w:rPr>
      <w:rFonts w:ascii="Times New Roman" w:hAnsi="Times New Roman" w:cs="Times New Roman"/>
      <w:sz w:val="20"/>
      <w:szCs w:val="20"/>
    </w:rPr>
  </w:style>
  <w:style w:type="paragraph" w:styleId="a3">
    <w:name w:val="Normal (Web)"/>
    <w:basedOn w:val="a"/>
    <w:rsid w:val="00EC6174"/>
    <w:pPr>
      <w:spacing w:before="100" w:beforeAutospacing="1" w:after="100" w:afterAutospacing="1" w:line="240" w:lineRule="auto"/>
    </w:pPr>
    <w:rPr>
      <w:rFonts w:ascii="Tahoma" w:hAnsi="Tahoma" w:cs="Tahoma"/>
      <w:color w:val="4E4F4F"/>
      <w:sz w:val="18"/>
      <w:szCs w:val="18"/>
    </w:rPr>
  </w:style>
  <w:style w:type="paragraph" w:customStyle="1" w:styleId="Default">
    <w:name w:val="Default"/>
    <w:rsid w:val="00EC6174"/>
    <w:pPr>
      <w:autoSpaceDE w:val="0"/>
      <w:autoSpaceDN w:val="0"/>
      <w:adjustRightInd w:val="0"/>
    </w:pPr>
    <w:rPr>
      <w:rFonts w:ascii="Times New Roman" w:hAnsi="Times New Roman"/>
      <w:color w:val="000000"/>
      <w:sz w:val="24"/>
      <w:szCs w:val="24"/>
    </w:rPr>
  </w:style>
  <w:style w:type="character" w:styleId="a4">
    <w:name w:val="Emphasis"/>
    <w:basedOn w:val="a0"/>
    <w:qFormat/>
    <w:rsid w:val="00EC6174"/>
    <w:rPr>
      <w:rFonts w:cs="Times New Roman"/>
      <w:i/>
      <w:iCs/>
    </w:rPr>
  </w:style>
  <w:style w:type="paragraph" w:customStyle="1" w:styleId="12">
    <w:name w:val="Абзац списка1"/>
    <w:basedOn w:val="a"/>
    <w:rsid w:val="00EC6174"/>
    <w:pPr>
      <w:spacing w:after="0" w:line="240" w:lineRule="auto"/>
      <w:ind w:left="708"/>
    </w:pPr>
    <w:rPr>
      <w:rFonts w:ascii="Times New Roman" w:hAnsi="Times New Roman"/>
      <w:sz w:val="20"/>
      <w:szCs w:val="20"/>
    </w:rPr>
  </w:style>
  <w:style w:type="character" w:customStyle="1" w:styleId="21">
    <w:name w:val="Основной текст (2)_"/>
    <w:basedOn w:val="a0"/>
    <w:link w:val="210"/>
    <w:uiPriority w:val="99"/>
    <w:locked/>
    <w:rsid w:val="00B36E4A"/>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B36E4A"/>
    <w:pPr>
      <w:widowControl w:val="0"/>
      <w:shd w:val="clear" w:color="auto" w:fill="FFFFFF"/>
      <w:spacing w:before="240" w:after="0" w:line="356" w:lineRule="exact"/>
      <w:jc w:val="center"/>
    </w:pPr>
    <w:rPr>
      <w:rFonts w:ascii="Times New Roman" w:hAnsi="Times New Roman"/>
      <w:sz w:val="28"/>
      <w:szCs w:val="28"/>
    </w:rPr>
  </w:style>
  <w:style w:type="paragraph" w:customStyle="1" w:styleId="ConsPlusNormal">
    <w:name w:val="ConsPlusNormal"/>
    <w:rsid w:val="00EC0598"/>
    <w:pPr>
      <w:widowControl w:val="0"/>
      <w:autoSpaceDE w:val="0"/>
      <w:autoSpaceDN w:val="0"/>
      <w:adjustRightInd w:val="0"/>
    </w:pPr>
    <w:rPr>
      <w:rFonts w:ascii="Arial" w:hAnsi="Arial" w:cs="Arial"/>
      <w:sz w:val="20"/>
      <w:szCs w:val="20"/>
    </w:rPr>
  </w:style>
  <w:style w:type="paragraph" w:customStyle="1" w:styleId="a5">
    <w:name w:val="Нормальный (таблица)"/>
    <w:basedOn w:val="a"/>
    <w:next w:val="a"/>
    <w:rsid w:val="00557700"/>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55770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rsid w:val="00C73962"/>
    <w:pPr>
      <w:widowControl w:val="0"/>
      <w:autoSpaceDE w:val="0"/>
      <w:autoSpaceDN w:val="0"/>
      <w:adjustRightInd w:val="0"/>
      <w:spacing w:after="0" w:line="276" w:lineRule="exact"/>
      <w:ind w:firstLine="696"/>
      <w:jc w:val="both"/>
    </w:pPr>
    <w:rPr>
      <w:rFonts w:ascii="Times New Roman" w:hAnsi="Times New Roman"/>
      <w:sz w:val="24"/>
      <w:szCs w:val="24"/>
    </w:rPr>
  </w:style>
  <w:style w:type="character" w:customStyle="1" w:styleId="FontStyle68">
    <w:name w:val="Font Style68"/>
    <w:basedOn w:val="a0"/>
    <w:rsid w:val="00C73962"/>
    <w:rPr>
      <w:rFonts w:ascii="Times New Roman" w:hAnsi="Times New Roman" w:cs="Times New Roman"/>
      <w:sz w:val="22"/>
      <w:szCs w:val="22"/>
    </w:rPr>
  </w:style>
  <w:style w:type="paragraph" w:styleId="a7">
    <w:name w:val="Title"/>
    <w:basedOn w:val="a"/>
    <w:link w:val="a8"/>
    <w:qFormat/>
    <w:rsid w:val="004D6802"/>
    <w:pPr>
      <w:spacing w:after="0" w:line="240" w:lineRule="auto"/>
      <w:jc w:val="center"/>
    </w:pPr>
    <w:rPr>
      <w:rFonts w:ascii="Times New Roman" w:hAnsi="Times New Roman"/>
      <w:i/>
      <w:sz w:val="24"/>
      <w:szCs w:val="20"/>
    </w:rPr>
  </w:style>
  <w:style w:type="character" w:customStyle="1" w:styleId="a8">
    <w:name w:val="Название Знак"/>
    <w:basedOn w:val="a0"/>
    <w:link w:val="a7"/>
    <w:locked/>
    <w:rsid w:val="004D6802"/>
    <w:rPr>
      <w:rFonts w:ascii="Times New Roman" w:eastAsia="Times New Roman" w:hAnsi="Times New Roman" w:cs="Times New Roman"/>
      <w:i/>
      <w:sz w:val="20"/>
      <w:szCs w:val="20"/>
    </w:rPr>
  </w:style>
  <w:style w:type="table" w:styleId="a9">
    <w:name w:val="Table Grid"/>
    <w:basedOn w:val="a1"/>
    <w:rsid w:val="004D68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9A1F73"/>
    <w:rPr>
      <w:rFonts w:cs="Times New Roman"/>
      <w:color w:val="0000FF"/>
      <w:u w:val="single"/>
    </w:rPr>
  </w:style>
  <w:style w:type="paragraph" w:styleId="ab">
    <w:name w:val="List Paragraph"/>
    <w:basedOn w:val="a"/>
    <w:uiPriority w:val="34"/>
    <w:qFormat/>
    <w:rsid w:val="00A7585C"/>
    <w:pPr>
      <w:ind w:left="720"/>
      <w:contextualSpacing/>
    </w:pPr>
    <w:rPr>
      <w:lang w:eastAsia="en-US"/>
    </w:rPr>
  </w:style>
  <w:style w:type="paragraph" w:styleId="z-">
    <w:name w:val="HTML Top of Form"/>
    <w:basedOn w:val="a"/>
    <w:next w:val="a"/>
    <w:link w:val="z-0"/>
    <w:hidden/>
    <w:uiPriority w:val="99"/>
    <w:semiHidden/>
    <w:rsid w:val="00A7585C"/>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A7585C"/>
    <w:rPr>
      <w:rFonts w:ascii="Arial" w:hAnsi="Arial" w:cs="Arial"/>
      <w:vanish/>
      <w:sz w:val="16"/>
      <w:szCs w:val="16"/>
    </w:rPr>
  </w:style>
  <w:style w:type="paragraph" w:styleId="z-1">
    <w:name w:val="HTML Bottom of Form"/>
    <w:basedOn w:val="a"/>
    <w:next w:val="a"/>
    <w:link w:val="z-2"/>
    <w:hidden/>
    <w:uiPriority w:val="99"/>
    <w:semiHidden/>
    <w:rsid w:val="00A7585C"/>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A7585C"/>
    <w:rPr>
      <w:rFonts w:ascii="Arial" w:hAnsi="Arial" w:cs="Arial"/>
      <w:vanish/>
      <w:sz w:val="16"/>
      <w:szCs w:val="16"/>
    </w:rPr>
  </w:style>
  <w:style w:type="character" w:customStyle="1" w:styleId="b-share-form-button4">
    <w:name w:val="b-share-form-button4"/>
    <w:basedOn w:val="a0"/>
    <w:uiPriority w:val="99"/>
    <w:rsid w:val="00A7585C"/>
    <w:rPr>
      <w:rFonts w:ascii="Verdana" w:hAnsi="Verdana" w:cs="Times New Roman"/>
      <w:sz w:val="24"/>
      <w:szCs w:val="24"/>
      <w:bdr w:val="none" w:sz="0" w:space="0" w:color="auto" w:frame="1"/>
    </w:rPr>
  </w:style>
  <w:style w:type="character" w:customStyle="1" w:styleId="b-share-popupitemtext5">
    <w:name w:val="b-share-popup__item__text5"/>
    <w:basedOn w:val="a0"/>
    <w:uiPriority w:val="99"/>
    <w:rsid w:val="00A7585C"/>
    <w:rPr>
      <w:rFonts w:cs="Times New Roman"/>
      <w:color w:val="1A3DC1"/>
      <w:u w:val="single"/>
    </w:rPr>
  </w:style>
  <w:style w:type="paragraph" w:styleId="ac">
    <w:name w:val="Balloon Text"/>
    <w:basedOn w:val="a"/>
    <w:link w:val="ad"/>
    <w:semiHidden/>
    <w:rsid w:val="00A7585C"/>
    <w:pPr>
      <w:spacing w:after="0" w:line="240" w:lineRule="auto"/>
    </w:pPr>
    <w:rPr>
      <w:rFonts w:ascii="Tahoma" w:hAnsi="Tahoma" w:cs="Tahoma"/>
      <w:sz w:val="16"/>
      <w:szCs w:val="16"/>
      <w:lang w:eastAsia="en-US"/>
    </w:rPr>
  </w:style>
  <w:style w:type="character" w:customStyle="1" w:styleId="ad">
    <w:name w:val="Текст выноски Знак"/>
    <w:basedOn w:val="a0"/>
    <w:link w:val="ac"/>
    <w:semiHidden/>
    <w:locked/>
    <w:rsid w:val="00A7585C"/>
    <w:rPr>
      <w:rFonts w:ascii="Tahoma" w:eastAsia="Times New Roman" w:hAnsi="Tahoma" w:cs="Tahoma"/>
      <w:sz w:val="16"/>
      <w:szCs w:val="16"/>
      <w:lang w:eastAsia="en-US"/>
    </w:rPr>
  </w:style>
  <w:style w:type="paragraph" w:styleId="ae">
    <w:name w:val="No Spacing"/>
    <w:uiPriority w:val="99"/>
    <w:qFormat/>
    <w:rsid w:val="00A7585C"/>
    <w:rPr>
      <w:lang w:eastAsia="en-US"/>
    </w:rPr>
  </w:style>
  <w:style w:type="character" w:customStyle="1" w:styleId="af">
    <w:name w:val="Основной текст_"/>
    <w:basedOn w:val="a0"/>
    <w:link w:val="22"/>
    <w:uiPriority w:val="99"/>
    <w:locked/>
    <w:rsid w:val="00A7585C"/>
    <w:rPr>
      <w:rFonts w:ascii="Arial" w:eastAsia="Times New Roman" w:hAnsi="Arial" w:cs="Arial"/>
      <w:sz w:val="18"/>
      <w:szCs w:val="18"/>
      <w:shd w:val="clear" w:color="auto" w:fill="FFFFFF"/>
    </w:rPr>
  </w:style>
  <w:style w:type="character" w:customStyle="1" w:styleId="3pt">
    <w:name w:val="Основной текст + Интервал 3 pt"/>
    <w:basedOn w:val="af"/>
    <w:uiPriority w:val="99"/>
    <w:rsid w:val="00A7585C"/>
    <w:rPr>
      <w:spacing w:val="60"/>
    </w:rPr>
  </w:style>
  <w:style w:type="character" w:customStyle="1" w:styleId="13">
    <w:name w:val="Основной текст1"/>
    <w:basedOn w:val="af"/>
    <w:uiPriority w:val="99"/>
    <w:rsid w:val="00A7585C"/>
    <w:rPr>
      <w:strike/>
    </w:rPr>
  </w:style>
  <w:style w:type="character" w:customStyle="1" w:styleId="23">
    <w:name w:val="Основной текст (2)"/>
    <w:basedOn w:val="a0"/>
    <w:uiPriority w:val="99"/>
    <w:rsid w:val="00A7585C"/>
    <w:rPr>
      <w:rFonts w:ascii="Times New Roman" w:hAnsi="Times New Roman" w:cs="Times New Roman"/>
      <w:strike/>
      <w:spacing w:val="0"/>
      <w:sz w:val="19"/>
      <w:szCs w:val="19"/>
    </w:rPr>
  </w:style>
  <w:style w:type="paragraph" w:customStyle="1" w:styleId="22">
    <w:name w:val="Основной текст2"/>
    <w:basedOn w:val="a"/>
    <w:link w:val="af"/>
    <w:uiPriority w:val="99"/>
    <w:rsid w:val="00A7585C"/>
    <w:pPr>
      <w:shd w:val="clear" w:color="auto" w:fill="FFFFFF"/>
      <w:spacing w:after="0" w:line="216" w:lineRule="exact"/>
      <w:jc w:val="both"/>
    </w:pPr>
    <w:rPr>
      <w:rFonts w:ascii="Arial" w:hAnsi="Arial" w:cs="Arial"/>
      <w:sz w:val="18"/>
      <w:szCs w:val="18"/>
    </w:rPr>
  </w:style>
  <w:style w:type="character" w:customStyle="1" w:styleId="31">
    <w:name w:val="Основной текст (3)_"/>
    <w:basedOn w:val="a0"/>
    <w:link w:val="32"/>
    <w:uiPriority w:val="99"/>
    <w:locked/>
    <w:rsid w:val="00A7585C"/>
    <w:rPr>
      <w:rFonts w:ascii="Century Gothic" w:eastAsia="Times New Roman" w:hAnsi="Century Gothic" w:cs="Century Gothic"/>
      <w:sz w:val="15"/>
      <w:szCs w:val="15"/>
      <w:shd w:val="clear" w:color="auto" w:fill="FFFFFF"/>
    </w:rPr>
  </w:style>
  <w:style w:type="character" w:customStyle="1" w:styleId="3-1pt">
    <w:name w:val="Основной текст (3) + Интервал -1 pt"/>
    <w:basedOn w:val="31"/>
    <w:uiPriority w:val="99"/>
    <w:rsid w:val="00A7585C"/>
    <w:rPr>
      <w:spacing w:val="-20"/>
    </w:rPr>
  </w:style>
  <w:style w:type="paragraph" w:customStyle="1" w:styleId="32">
    <w:name w:val="Основной текст (3)"/>
    <w:basedOn w:val="a"/>
    <w:link w:val="31"/>
    <w:uiPriority w:val="99"/>
    <w:rsid w:val="00A7585C"/>
    <w:pPr>
      <w:shd w:val="clear" w:color="auto" w:fill="FFFFFF"/>
      <w:spacing w:before="9120" w:after="0" w:line="240" w:lineRule="atLeast"/>
    </w:pPr>
    <w:rPr>
      <w:rFonts w:ascii="Century Gothic" w:hAnsi="Century Gothic" w:cs="Century Gothic"/>
      <w:sz w:val="15"/>
      <w:szCs w:val="15"/>
    </w:rPr>
  </w:style>
  <w:style w:type="character" w:customStyle="1" w:styleId="CenturyGothic">
    <w:name w:val="Основной текст + Century Gothic"/>
    <w:aliases w:val="8,5 pt,Курсив"/>
    <w:basedOn w:val="af"/>
    <w:uiPriority w:val="99"/>
    <w:rsid w:val="00A7585C"/>
    <w:rPr>
      <w:rFonts w:ascii="Century Gothic" w:hAnsi="Century Gothic" w:cs="Century Gothic"/>
      <w:i/>
      <w:iCs/>
      <w:w w:val="100"/>
      <w:sz w:val="17"/>
      <w:szCs w:val="17"/>
    </w:rPr>
  </w:style>
  <w:style w:type="character" w:customStyle="1" w:styleId="71">
    <w:name w:val="Основной текст + 7"/>
    <w:aliases w:val="5 pt1,Курсив1"/>
    <w:basedOn w:val="af"/>
    <w:uiPriority w:val="99"/>
    <w:rsid w:val="00A7585C"/>
    <w:rPr>
      <w:rFonts w:ascii="Times New Roman" w:hAnsi="Times New Roman" w:cs="Times New Roman"/>
      <w:i/>
      <w:iCs/>
      <w:sz w:val="15"/>
      <w:szCs w:val="15"/>
    </w:rPr>
  </w:style>
  <w:style w:type="character" w:customStyle="1" w:styleId="24">
    <w:name w:val="Заголовок №2_"/>
    <w:basedOn w:val="a0"/>
    <w:link w:val="25"/>
    <w:uiPriority w:val="99"/>
    <w:locked/>
    <w:rsid w:val="00A7585C"/>
    <w:rPr>
      <w:rFonts w:ascii="Times New Roman" w:hAnsi="Times New Roman" w:cs="Times New Roman"/>
      <w:sz w:val="23"/>
      <w:szCs w:val="23"/>
      <w:shd w:val="clear" w:color="auto" w:fill="FFFFFF"/>
    </w:rPr>
  </w:style>
  <w:style w:type="paragraph" w:customStyle="1" w:styleId="25">
    <w:name w:val="Заголовок №2"/>
    <w:basedOn w:val="a"/>
    <w:link w:val="24"/>
    <w:uiPriority w:val="99"/>
    <w:rsid w:val="00A7585C"/>
    <w:pPr>
      <w:shd w:val="clear" w:color="auto" w:fill="FFFFFF"/>
      <w:spacing w:before="300" w:after="180" w:line="277" w:lineRule="exact"/>
      <w:outlineLvl w:val="1"/>
    </w:pPr>
    <w:rPr>
      <w:rFonts w:ascii="Times New Roman" w:hAnsi="Times New Roman"/>
      <w:sz w:val="23"/>
      <w:szCs w:val="23"/>
    </w:rPr>
  </w:style>
  <w:style w:type="character" w:customStyle="1" w:styleId="61">
    <w:name w:val="Основной текст (6)_"/>
    <w:basedOn w:val="a0"/>
    <w:link w:val="62"/>
    <w:uiPriority w:val="99"/>
    <w:locked/>
    <w:rsid w:val="00A7585C"/>
    <w:rPr>
      <w:rFonts w:ascii="Times New Roman" w:hAnsi="Times New Roman" w:cs="Times New Roman"/>
      <w:sz w:val="19"/>
      <w:szCs w:val="19"/>
      <w:shd w:val="clear" w:color="auto" w:fill="FFFFFF"/>
    </w:rPr>
  </w:style>
  <w:style w:type="character" w:customStyle="1" w:styleId="63">
    <w:name w:val="Основной текст (6) + Полужирный"/>
    <w:basedOn w:val="61"/>
    <w:uiPriority w:val="99"/>
    <w:rsid w:val="00A7585C"/>
    <w:rPr>
      <w:b/>
      <w:bCs/>
    </w:rPr>
  </w:style>
  <w:style w:type="character" w:customStyle="1" w:styleId="26">
    <w:name w:val="Подпись к таблице (2)_"/>
    <w:basedOn w:val="a0"/>
    <w:link w:val="27"/>
    <w:uiPriority w:val="99"/>
    <w:locked/>
    <w:rsid w:val="00A7585C"/>
    <w:rPr>
      <w:rFonts w:ascii="Times New Roman" w:hAnsi="Times New Roman" w:cs="Times New Roman"/>
      <w:sz w:val="19"/>
      <w:szCs w:val="19"/>
      <w:shd w:val="clear" w:color="auto" w:fill="FFFFFF"/>
    </w:rPr>
  </w:style>
  <w:style w:type="character" w:customStyle="1" w:styleId="af0">
    <w:name w:val="Подпись к таблице_"/>
    <w:basedOn w:val="a0"/>
    <w:link w:val="af1"/>
    <w:uiPriority w:val="99"/>
    <w:locked/>
    <w:rsid w:val="00A7585C"/>
    <w:rPr>
      <w:rFonts w:ascii="Times New Roman" w:hAnsi="Times New Roman" w:cs="Times New Roman"/>
      <w:sz w:val="19"/>
      <w:szCs w:val="19"/>
      <w:shd w:val="clear" w:color="auto" w:fill="FFFFFF"/>
    </w:rPr>
  </w:style>
  <w:style w:type="character" w:customStyle="1" w:styleId="41">
    <w:name w:val="Основной текст (4)_"/>
    <w:basedOn w:val="a0"/>
    <w:link w:val="42"/>
    <w:uiPriority w:val="99"/>
    <w:locked/>
    <w:rsid w:val="00A7585C"/>
    <w:rPr>
      <w:rFonts w:ascii="Times New Roman" w:hAnsi="Times New Roman" w:cs="Times New Roman"/>
      <w:sz w:val="16"/>
      <w:szCs w:val="16"/>
      <w:shd w:val="clear" w:color="auto" w:fill="FFFFFF"/>
    </w:rPr>
  </w:style>
  <w:style w:type="paragraph" w:customStyle="1" w:styleId="62">
    <w:name w:val="Основной текст (6)"/>
    <w:basedOn w:val="a"/>
    <w:link w:val="61"/>
    <w:uiPriority w:val="99"/>
    <w:rsid w:val="00A7585C"/>
    <w:pPr>
      <w:shd w:val="clear" w:color="auto" w:fill="FFFFFF"/>
      <w:spacing w:before="120" w:after="0" w:line="234" w:lineRule="exact"/>
    </w:pPr>
    <w:rPr>
      <w:rFonts w:ascii="Times New Roman" w:hAnsi="Times New Roman"/>
      <w:sz w:val="19"/>
      <w:szCs w:val="19"/>
    </w:rPr>
  </w:style>
  <w:style w:type="paragraph" w:customStyle="1" w:styleId="27">
    <w:name w:val="Подпись к таблице (2)"/>
    <w:basedOn w:val="a"/>
    <w:link w:val="26"/>
    <w:uiPriority w:val="99"/>
    <w:rsid w:val="00A7585C"/>
    <w:pPr>
      <w:shd w:val="clear" w:color="auto" w:fill="FFFFFF"/>
      <w:spacing w:after="0" w:line="238" w:lineRule="exact"/>
    </w:pPr>
    <w:rPr>
      <w:rFonts w:ascii="Times New Roman" w:hAnsi="Times New Roman"/>
      <w:sz w:val="19"/>
      <w:szCs w:val="19"/>
    </w:rPr>
  </w:style>
  <w:style w:type="paragraph" w:customStyle="1" w:styleId="af1">
    <w:name w:val="Подпись к таблице"/>
    <w:basedOn w:val="a"/>
    <w:link w:val="af0"/>
    <w:uiPriority w:val="99"/>
    <w:rsid w:val="00A7585C"/>
    <w:pPr>
      <w:shd w:val="clear" w:color="auto" w:fill="FFFFFF"/>
      <w:spacing w:after="0" w:line="238" w:lineRule="exact"/>
    </w:pPr>
    <w:rPr>
      <w:rFonts w:ascii="Times New Roman" w:hAnsi="Times New Roman"/>
      <w:sz w:val="19"/>
      <w:szCs w:val="19"/>
    </w:rPr>
  </w:style>
  <w:style w:type="paragraph" w:customStyle="1" w:styleId="42">
    <w:name w:val="Основной текст (4)"/>
    <w:basedOn w:val="a"/>
    <w:link w:val="41"/>
    <w:uiPriority w:val="99"/>
    <w:rsid w:val="00A7585C"/>
    <w:pPr>
      <w:shd w:val="clear" w:color="auto" w:fill="FFFFFF"/>
      <w:spacing w:after="0" w:line="240" w:lineRule="atLeast"/>
    </w:pPr>
    <w:rPr>
      <w:rFonts w:ascii="Times New Roman" w:hAnsi="Times New Roman"/>
      <w:sz w:val="16"/>
      <w:szCs w:val="16"/>
    </w:rPr>
  </w:style>
  <w:style w:type="character" w:customStyle="1" w:styleId="14">
    <w:name w:val="Заголовок №1_"/>
    <w:basedOn w:val="a0"/>
    <w:link w:val="15"/>
    <w:uiPriority w:val="99"/>
    <w:locked/>
    <w:rsid w:val="00A7585C"/>
    <w:rPr>
      <w:rFonts w:ascii="Times New Roman" w:hAnsi="Times New Roman" w:cs="Times New Roman"/>
      <w:sz w:val="19"/>
      <w:szCs w:val="19"/>
      <w:shd w:val="clear" w:color="auto" w:fill="FFFFFF"/>
    </w:rPr>
  </w:style>
  <w:style w:type="paragraph" w:customStyle="1" w:styleId="15">
    <w:name w:val="Заголовок №1"/>
    <w:basedOn w:val="a"/>
    <w:link w:val="14"/>
    <w:uiPriority w:val="99"/>
    <w:rsid w:val="00A7585C"/>
    <w:pPr>
      <w:shd w:val="clear" w:color="auto" w:fill="FFFFFF"/>
      <w:spacing w:before="120" w:after="0" w:line="234" w:lineRule="exact"/>
      <w:outlineLvl w:val="0"/>
    </w:pPr>
    <w:rPr>
      <w:rFonts w:ascii="Times New Roman" w:hAnsi="Times New Roman"/>
      <w:sz w:val="19"/>
      <w:szCs w:val="19"/>
    </w:rPr>
  </w:style>
  <w:style w:type="paragraph" w:styleId="af2">
    <w:name w:val="Body Text Indent"/>
    <w:basedOn w:val="a"/>
    <w:link w:val="af3"/>
    <w:rsid w:val="00A7585C"/>
    <w:pPr>
      <w:spacing w:after="0" w:line="240" w:lineRule="auto"/>
      <w:ind w:left="1140"/>
    </w:pPr>
    <w:rPr>
      <w:rFonts w:ascii="Times New Roman" w:hAnsi="Times New Roman"/>
      <w:sz w:val="20"/>
      <w:szCs w:val="20"/>
    </w:rPr>
  </w:style>
  <w:style w:type="character" w:customStyle="1" w:styleId="af3">
    <w:name w:val="Основной текст с отступом Знак"/>
    <w:basedOn w:val="a0"/>
    <w:link w:val="af2"/>
    <w:locked/>
    <w:rsid w:val="00A7585C"/>
    <w:rPr>
      <w:rFonts w:ascii="Times New Roman" w:hAnsi="Times New Roman" w:cs="Times New Roman"/>
      <w:sz w:val="20"/>
      <w:szCs w:val="20"/>
    </w:rPr>
  </w:style>
  <w:style w:type="paragraph" w:styleId="af4">
    <w:name w:val="Body Text"/>
    <w:basedOn w:val="a"/>
    <w:link w:val="af5"/>
    <w:rsid w:val="00A7585C"/>
    <w:pPr>
      <w:spacing w:after="0" w:line="240" w:lineRule="auto"/>
    </w:pPr>
    <w:rPr>
      <w:rFonts w:ascii="Times New Roman" w:hAnsi="Times New Roman"/>
      <w:sz w:val="32"/>
      <w:szCs w:val="20"/>
    </w:rPr>
  </w:style>
  <w:style w:type="character" w:customStyle="1" w:styleId="af5">
    <w:name w:val="Основной текст Знак"/>
    <w:basedOn w:val="a0"/>
    <w:link w:val="af4"/>
    <w:locked/>
    <w:rsid w:val="00A7585C"/>
    <w:rPr>
      <w:rFonts w:ascii="Times New Roman" w:hAnsi="Times New Roman" w:cs="Times New Roman"/>
      <w:sz w:val="20"/>
      <w:szCs w:val="20"/>
    </w:rPr>
  </w:style>
  <w:style w:type="paragraph" w:styleId="28">
    <w:name w:val="Body Text Indent 2"/>
    <w:basedOn w:val="a"/>
    <w:link w:val="29"/>
    <w:rsid w:val="00A7585C"/>
    <w:pPr>
      <w:spacing w:after="0" w:line="240" w:lineRule="auto"/>
      <w:ind w:left="705"/>
    </w:pPr>
    <w:rPr>
      <w:rFonts w:ascii="Times New Roman" w:hAnsi="Times New Roman"/>
      <w:sz w:val="20"/>
      <w:szCs w:val="20"/>
    </w:rPr>
  </w:style>
  <w:style w:type="character" w:customStyle="1" w:styleId="29">
    <w:name w:val="Основной текст с отступом 2 Знак"/>
    <w:basedOn w:val="a0"/>
    <w:link w:val="28"/>
    <w:locked/>
    <w:rsid w:val="00A7585C"/>
    <w:rPr>
      <w:rFonts w:ascii="Times New Roman" w:hAnsi="Times New Roman" w:cs="Times New Roman"/>
      <w:sz w:val="20"/>
      <w:szCs w:val="20"/>
    </w:rPr>
  </w:style>
  <w:style w:type="paragraph" w:styleId="2a">
    <w:name w:val="Body Text 2"/>
    <w:basedOn w:val="a"/>
    <w:link w:val="2b"/>
    <w:rsid w:val="00A7585C"/>
    <w:pPr>
      <w:spacing w:after="0" w:line="240" w:lineRule="auto"/>
    </w:pPr>
    <w:rPr>
      <w:rFonts w:ascii="Times New Roman" w:hAnsi="Times New Roman"/>
      <w:sz w:val="24"/>
      <w:szCs w:val="20"/>
    </w:rPr>
  </w:style>
  <w:style w:type="character" w:customStyle="1" w:styleId="2b">
    <w:name w:val="Основной текст 2 Знак"/>
    <w:basedOn w:val="a0"/>
    <w:link w:val="2a"/>
    <w:locked/>
    <w:rsid w:val="00A7585C"/>
    <w:rPr>
      <w:rFonts w:ascii="Times New Roman" w:hAnsi="Times New Roman" w:cs="Times New Roman"/>
      <w:sz w:val="20"/>
      <w:szCs w:val="20"/>
    </w:rPr>
  </w:style>
  <w:style w:type="paragraph" w:styleId="33">
    <w:name w:val="Body Text 3"/>
    <w:basedOn w:val="a"/>
    <w:link w:val="34"/>
    <w:rsid w:val="00A7585C"/>
    <w:pPr>
      <w:spacing w:after="0" w:line="240" w:lineRule="auto"/>
    </w:pPr>
    <w:rPr>
      <w:rFonts w:ascii="Times New Roman" w:hAnsi="Times New Roman"/>
      <w:sz w:val="16"/>
      <w:szCs w:val="20"/>
    </w:rPr>
  </w:style>
  <w:style w:type="character" w:customStyle="1" w:styleId="34">
    <w:name w:val="Основной текст 3 Знак"/>
    <w:basedOn w:val="a0"/>
    <w:link w:val="33"/>
    <w:locked/>
    <w:rsid w:val="00A7585C"/>
    <w:rPr>
      <w:rFonts w:ascii="Times New Roman" w:hAnsi="Times New Roman" w:cs="Times New Roman"/>
      <w:sz w:val="20"/>
      <w:szCs w:val="20"/>
    </w:rPr>
  </w:style>
  <w:style w:type="paragraph" w:styleId="af6">
    <w:name w:val="Subtitle"/>
    <w:basedOn w:val="a"/>
    <w:link w:val="af7"/>
    <w:qFormat/>
    <w:rsid w:val="00A7585C"/>
    <w:pPr>
      <w:overflowPunct w:val="0"/>
      <w:autoSpaceDE w:val="0"/>
      <w:autoSpaceDN w:val="0"/>
      <w:adjustRightInd w:val="0"/>
      <w:spacing w:after="60" w:line="240" w:lineRule="auto"/>
      <w:jc w:val="center"/>
      <w:textAlignment w:val="baseline"/>
    </w:pPr>
    <w:rPr>
      <w:rFonts w:ascii="Arial" w:hAnsi="Arial"/>
      <w:i/>
      <w:sz w:val="24"/>
      <w:szCs w:val="20"/>
    </w:rPr>
  </w:style>
  <w:style w:type="character" w:customStyle="1" w:styleId="af7">
    <w:name w:val="Подзаголовок Знак"/>
    <w:basedOn w:val="a0"/>
    <w:link w:val="af6"/>
    <w:locked/>
    <w:rsid w:val="00A7585C"/>
    <w:rPr>
      <w:rFonts w:ascii="Arial" w:hAnsi="Arial" w:cs="Times New Roman"/>
      <w:i/>
      <w:sz w:val="20"/>
      <w:szCs w:val="20"/>
    </w:rPr>
  </w:style>
  <w:style w:type="paragraph" w:styleId="af8">
    <w:name w:val="header"/>
    <w:basedOn w:val="a"/>
    <w:link w:val="af9"/>
    <w:rsid w:val="00A7585C"/>
    <w:pPr>
      <w:tabs>
        <w:tab w:val="center" w:pos="4677"/>
        <w:tab w:val="right" w:pos="9355"/>
      </w:tabs>
      <w:spacing w:after="0" w:line="240" w:lineRule="auto"/>
    </w:pPr>
    <w:rPr>
      <w:rFonts w:ascii="Times New Roman" w:hAnsi="Times New Roman"/>
      <w:sz w:val="20"/>
      <w:szCs w:val="20"/>
    </w:rPr>
  </w:style>
  <w:style w:type="character" w:customStyle="1" w:styleId="af9">
    <w:name w:val="Верхний колонтитул Знак"/>
    <w:basedOn w:val="a0"/>
    <w:link w:val="af8"/>
    <w:locked/>
    <w:rsid w:val="00A7585C"/>
    <w:rPr>
      <w:rFonts w:ascii="Times New Roman" w:hAnsi="Times New Roman" w:cs="Times New Roman"/>
      <w:sz w:val="20"/>
      <w:szCs w:val="20"/>
    </w:rPr>
  </w:style>
  <w:style w:type="character" w:styleId="afa">
    <w:name w:val="page number"/>
    <w:basedOn w:val="a0"/>
    <w:rsid w:val="00A7585C"/>
    <w:rPr>
      <w:rFonts w:cs="Times New Roman"/>
    </w:rPr>
  </w:style>
  <w:style w:type="character" w:customStyle="1" w:styleId="afb">
    <w:name w:val="Гипертекстовая ссылка"/>
    <w:uiPriority w:val="99"/>
    <w:rsid w:val="00A7585C"/>
    <w:rPr>
      <w:color w:val="106BBE"/>
      <w:sz w:val="26"/>
    </w:rPr>
  </w:style>
  <w:style w:type="character" w:customStyle="1" w:styleId="afc">
    <w:name w:val="Цветовое выделение"/>
    <w:uiPriority w:val="99"/>
    <w:rsid w:val="00A7585C"/>
    <w:rPr>
      <w:b/>
      <w:color w:val="26282F"/>
      <w:sz w:val="26"/>
    </w:rPr>
  </w:style>
  <w:style w:type="paragraph" w:customStyle="1" w:styleId="Style2">
    <w:name w:val="Style2"/>
    <w:basedOn w:val="a"/>
    <w:uiPriority w:val="99"/>
    <w:rsid w:val="00A7585C"/>
    <w:pPr>
      <w:widowControl w:val="0"/>
      <w:autoSpaceDE w:val="0"/>
      <w:autoSpaceDN w:val="0"/>
      <w:adjustRightInd w:val="0"/>
      <w:spacing w:after="0" w:line="323" w:lineRule="exact"/>
      <w:ind w:firstLine="566"/>
      <w:jc w:val="both"/>
    </w:pPr>
    <w:rPr>
      <w:rFonts w:ascii="Times New Roman" w:hAnsi="Times New Roman"/>
      <w:sz w:val="24"/>
      <w:szCs w:val="24"/>
    </w:rPr>
  </w:style>
  <w:style w:type="paragraph" w:customStyle="1" w:styleId="Style9">
    <w:name w:val="Style9"/>
    <w:basedOn w:val="a"/>
    <w:uiPriority w:val="99"/>
    <w:rsid w:val="00A7585C"/>
    <w:pPr>
      <w:widowControl w:val="0"/>
      <w:autoSpaceDE w:val="0"/>
      <w:autoSpaceDN w:val="0"/>
      <w:adjustRightInd w:val="0"/>
      <w:spacing w:after="0" w:line="323" w:lineRule="exact"/>
      <w:ind w:firstLine="528"/>
      <w:jc w:val="both"/>
    </w:pPr>
    <w:rPr>
      <w:rFonts w:ascii="Times New Roman" w:hAnsi="Times New Roman"/>
      <w:sz w:val="24"/>
      <w:szCs w:val="24"/>
    </w:rPr>
  </w:style>
  <w:style w:type="character" w:customStyle="1" w:styleId="FontStyle18">
    <w:name w:val="Font Style18"/>
    <w:uiPriority w:val="99"/>
    <w:rsid w:val="00A7585C"/>
    <w:rPr>
      <w:rFonts w:ascii="Times New Roman" w:hAnsi="Times New Roman"/>
      <w:sz w:val="26"/>
    </w:rPr>
  </w:style>
  <w:style w:type="table" w:styleId="afd">
    <w:name w:val="Table Elegant"/>
    <w:basedOn w:val="a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formattext">
    <w:name w:val="formattext"/>
    <w:basedOn w:val="a"/>
    <w:uiPriority w:val="99"/>
    <w:rsid w:val="00A7585C"/>
    <w:pPr>
      <w:spacing w:before="100" w:beforeAutospacing="1" w:after="100" w:afterAutospacing="1" w:line="240" w:lineRule="auto"/>
    </w:pPr>
    <w:rPr>
      <w:rFonts w:ascii="Times New Roman" w:hAnsi="Times New Roman"/>
      <w:sz w:val="24"/>
      <w:szCs w:val="24"/>
    </w:rPr>
  </w:style>
  <w:style w:type="paragraph" w:styleId="afe">
    <w:name w:val="footer"/>
    <w:basedOn w:val="a"/>
    <w:link w:val="aff"/>
    <w:rsid w:val="00A7585C"/>
    <w:pPr>
      <w:tabs>
        <w:tab w:val="center" w:pos="4677"/>
        <w:tab w:val="right" w:pos="9355"/>
      </w:tabs>
      <w:spacing w:after="0" w:line="240" w:lineRule="auto"/>
    </w:pPr>
    <w:rPr>
      <w:lang w:eastAsia="en-US"/>
    </w:rPr>
  </w:style>
  <w:style w:type="character" w:customStyle="1" w:styleId="aff">
    <w:name w:val="Нижний колонтитул Знак"/>
    <w:basedOn w:val="a0"/>
    <w:link w:val="afe"/>
    <w:locked/>
    <w:rsid w:val="00A7585C"/>
    <w:rPr>
      <w:rFonts w:eastAsia="Times New Roman" w:cs="Times New Roman"/>
      <w:lang w:eastAsia="en-US"/>
    </w:rPr>
  </w:style>
  <w:style w:type="paragraph" w:customStyle="1" w:styleId="ConsPlusCell">
    <w:name w:val="ConsPlusCell"/>
    <w:rsid w:val="00A7585C"/>
    <w:pPr>
      <w:widowControl w:val="0"/>
      <w:autoSpaceDE w:val="0"/>
      <w:autoSpaceDN w:val="0"/>
      <w:adjustRightInd w:val="0"/>
    </w:pPr>
    <w:rPr>
      <w:rFonts w:ascii="Arial" w:hAnsi="Arial" w:cs="Arial"/>
      <w:sz w:val="20"/>
      <w:szCs w:val="20"/>
    </w:rPr>
  </w:style>
  <w:style w:type="character" w:customStyle="1" w:styleId="-1pt">
    <w:name w:val="Основной текст + Интервал -1 pt"/>
    <w:basedOn w:val="af"/>
    <w:uiPriority w:val="99"/>
    <w:rsid w:val="00A7585C"/>
    <w:rPr>
      <w:spacing w:val="-20"/>
    </w:rPr>
  </w:style>
  <w:style w:type="paragraph" w:customStyle="1" w:styleId="footnotedescription">
    <w:name w:val="footnote description"/>
    <w:next w:val="a"/>
    <w:link w:val="footnotedescriptionChar"/>
    <w:hidden/>
    <w:uiPriority w:val="99"/>
    <w:rsid w:val="00A7585C"/>
    <w:pPr>
      <w:spacing w:line="259"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A7585C"/>
    <w:rPr>
      <w:rFonts w:ascii="Times New Roman" w:hAnsi="Times New Roman"/>
      <w:color w:val="000000"/>
      <w:sz w:val="22"/>
      <w:lang w:val="ru-RU" w:eastAsia="ru-RU"/>
    </w:rPr>
  </w:style>
  <w:style w:type="character" w:customStyle="1" w:styleId="footnotemark">
    <w:name w:val="footnote mark"/>
    <w:hidden/>
    <w:uiPriority w:val="99"/>
    <w:rsid w:val="00A7585C"/>
    <w:rPr>
      <w:rFonts w:ascii="Times New Roman" w:hAnsi="Times New Roman"/>
      <w:color w:val="000000"/>
      <w:sz w:val="20"/>
      <w:vertAlign w:val="superscript"/>
    </w:rPr>
  </w:style>
  <w:style w:type="table" w:customStyle="1" w:styleId="16">
    <w:name w:val="Сетка таблицы1"/>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A7585C"/>
    <w:tblPr>
      <w:tblCellMar>
        <w:top w:w="0" w:type="dxa"/>
        <w:left w:w="0" w:type="dxa"/>
        <w:bottom w:w="0" w:type="dxa"/>
        <w:right w:w="0" w:type="dxa"/>
      </w:tblCellMar>
    </w:tblPr>
  </w:style>
  <w:style w:type="table" w:customStyle="1" w:styleId="35">
    <w:name w:val="Сетка таблицы3"/>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Изысканная таблица1"/>
    <w:uiPriority w:val="99"/>
    <w:rsid w:val="00A7585C"/>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3">
    <w:name w:val="Сетка таблицы4"/>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Колонтитул_"/>
    <w:basedOn w:val="a0"/>
    <w:link w:val="aff1"/>
    <w:uiPriority w:val="99"/>
    <w:locked/>
    <w:rsid w:val="00A7585C"/>
    <w:rPr>
      <w:rFonts w:ascii="Times New Roman" w:hAnsi="Times New Roman" w:cs="Times New Roman"/>
      <w:sz w:val="20"/>
      <w:szCs w:val="20"/>
      <w:shd w:val="clear" w:color="auto" w:fill="FFFFFF"/>
    </w:rPr>
  </w:style>
  <w:style w:type="character" w:customStyle="1" w:styleId="11pt">
    <w:name w:val="Колонтитул + 11 pt"/>
    <w:basedOn w:val="aff0"/>
    <w:uiPriority w:val="99"/>
    <w:rsid w:val="00A7585C"/>
    <w:rPr>
      <w:spacing w:val="0"/>
      <w:sz w:val="22"/>
      <w:szCs w:val="22"/>
    </w:rPr>
  </w:style>
  <w:style w:type="paragraph" w:customStyle="1" w:styleId="aff1">
    <w:name w:val="Колонтитул"/>
    <w:basedOn w:val="a"/>
    <w:link w:val="aff0"/>
    <w:uiPriority w:val="99"/>
    <w:rsid w:val="00A7585C"/>
    <w:pPr>
      <w:shd w:val="clear" w:color="auto" w:fill="FFFFFF"/>
      <w:spacing w:after="0" w:line="240" w:lineRule="auto"/>
    </w:pPr>
    <w:rPr>
      <w:rFonts w:ascii="Times New Roman" w:hAnsi="Times New Roman"/>
      <w:sz w:val="20"/>
      <w:szCs w:val="20"/>
    </w:rPr>
  </w:style>
  <w:style w:type="table" w:customStyle="1" w:styleId="72">
    <w:name w:val="Сетка таблицы7"/>
    <w:uiPriority w:val="99"/>
    <w:rsid w:val="00A7585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rsid w:val="00C0007E"/>
    <w:rPr>
      <w:rFonts w:cs="Times New Roman"/>
    </w:rPr>
  </w:style>
  <w:style w:type="character" w:customStyle="1" w:styleId="80">
    <w:name w:val="Заголовок 8 Знак"/>
    <w:basedOn w:val="a0"/>
    <w:link w:val="8"/>
    <w:rsid w:val="00C67FB5"/>
    <w:rPr>
      <w:rFonts w:ascii="Times New Roman" w:hAnsi="Times New Roman"/>
      <w:i/>
      <w:iCs/>
      <w:sz w:val="24"/>
      <w:szCs w:val="24"/>
    </w:rPr>
  </w:style>
  <w:style w:type="character" w:customStyle="1" w:styleId="90">
    <w:name w:val="Заголовок 9 Знак"/>
    <w:basedOn w:val="a0"/>
    <w:link w:val="9"/>
    <w:rsid w:val="00C67FB5"/>
    <w:rPr>
      <w:rFonts w:ascii="Times New Roman" w:eastAsia="Calibri" w:hAnsi="Times New Roman"/>
      <w:b/>
      <w:i/>
      <w:sz w:val="32"/>
      <w:szCs w:val="20"/>
    </w:rPr>
  </w:style>
  <w:style w:type="character" w:customStyle="1" w:styleId="apple-converted-space">
    <w:name w:val="apple-converted-space"/>
    <w:basedOn w:val="a0"/>
    <w:rsid w:val="00C67FB5"/>
    <w:rPr>
      <w:rFonts w:cs="Times New Roman"/>
    </w:rPr>
  </w:style>
  <w:style w:type="paragraph" w:styleId="aff2">
    <w:name w:val="Document Map"/>
    <w:basedOn w:val="a"/>
    <w:link w:val="aff3"/>
    <w:semiHidden/>
    <w:rsid w:val="00C67FB5"/>
    <w:pPr>
      <w:shd w:val="clear" w:color="auto" w:fill="000080"/>
      <w:spacing w:after="0" w:line="240" w:lineRule="auto"/>
    </w:pPr>
    <w:rPr>
      <w:rFonts w:ascii="Tahoma" w:eastAsia="Calibri" w:hAnsi="Tahoma"/>
      <w:sz w:val="20"/>
      <w:szCs w:val="20"/>
    </w:rPr>
  </w:style>
  <w:style w:type="character" w:customStyle="1" w:styleId="aff3">
    <w:name w:val="Схема документа Знак"/>
    <w:basedOn w:val="a0"/>
    <w:link w:val="aff2"/>
    <w:semiHidden/>
    <w:rsid w:val="00C67FB5"/>
    <w:rPr>
      <w:rFonts w:ascii="Tahoma" w:eastAsia="Calibri" w:hAnsi="Tahoma"/>
      <w:sz w:val="20"/>
      <w:szCs w:val="20"/>
      <w:shd w:val="clear" w:color="auto" w:fill="000080"/>
    </w:rPr>
  </w:style>
  <w:style w:type="character" w:styleId="aff4">
    <w:name w:val="Strong"/>
    <w:basedOn w:val="a0"/>
    <w:qFormat/>
    <w:locked/>
    <w:rsid w:val="00C67FB5"/>
    <w:rPr>
      <w:rFonts w:ascii="Times New Roman" w:hAnsi="Times New Roman" w:cs="Times New Roman" w:hint="default"/>
      <w:b/>
      <w:bCs/>
    </w:rPr>
  </w:style>
  <w:style w:type="numbering" w:customStyle="1" w:styleId="1">
    <w:name w:val="Стиль1"/>
    <w:rsid w:val="00C67FB5"/>
    <w:pPr>
      <w:numPr>
        <w:numId w:val="8"/>
      </w:numPr>
    </w:pPr>
  </w:style>
  <w:style w:type="paragraph" w:styleId="HTML">
    <w:name w:val="HTML Preformatted"/>
    <w:basedOn w:val="a"/>
    <w:link w:val="HTML0"/>
    <w:rsid w:val="00C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67FB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rest2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restlingua.com/" TargetMode="External"/><Relationship Id="rId17" Type="http://schemas.openxmlformats.org/officeDocument/2006/relationships/hyperlink" Target="http://yandex.ru/clck/jsredir?from=yandex.ru%3Byandsearch%3Bweb%3B%3B&amp;text=&amp;etext=582.sIsTWrYg-FWrZYwrf-_sY10GNiWdYEH14pDhwINBZ66HaZg9_rEyCa4ZcqohCjwfgDMZMwV-CQOpt0mz5nz3gY1olKOttgd47areOzS611zTsPddBhnlFn_aT7qVMgAQj7DJbntWeBmA-Qj1NCaIutudM1B-6LeKCT1vIsBuJBuQNHizhT-tur-1yd2uMLFkOWsWtdp47zYPDgeE0uDpfg.e2841dbcf4eef22b43e249ebbb826db2a2b41fcf&amp;uuid=&amp;state=AiuY0DBWFJ4ePaEse6rgeKdnI0e4oXuRYo0IEhrXr7yCO_UX4V54qB0KqbHgksoq1kMa7KUmi91NCvzraDOl9MtZs3c5dMM0m73VejxjAyWbuNFbtagt_yl9fzWLhloHvr6DpLC1yis8oCwLE8Ea8J_QKI9X6XFMEKiFX6pOyFRaPCruvhiwfOujDh_gzLH_VOwOLV53hi0dZRN6ZgHTPVIC-c3P1r8rsUJoC7bM-PSwkyb7JDxiMNQRedkZSsRUWHP7gsIG_rc&amp;data=UlNrNmk5WktYejR0eWJFYk1LdmtxdHhic2RqaURrNU9paW1uazZzSTlYZnpHdUZldlJKX0FodmtEYmFKLWtDMjFXeHBLdXY5U3hvRUlCM0x4NHA0eDNsZ09BWk85Qi0zbmI2Rk00SnRIbTA&amp;b64e=2&amp;sign=6b3ff476bec70cba101bfdc48cd5618f&amp;keyno=0&amp;l10n=ru&amp;cts=1422338703055&amp;mc=2.845350936622437" TargetMode="External"/><Relationship Id="rId2" Type="http://schemas.openxmlformats.org/officeDocument/2006/relationships/styles" Target="styles.xml"/><Relationship Id="rId16" Type="http://schemas.openxmlformats.org/officeDocument/2006/relationships/hyperlink" Target="http://yandex.ru/clck/jsredir?from=yandex.ru%3Byandsearch%3Bweb%3B%3B&amp;text=&amp;etext=582.jwxTfrI9fq6jXFYMpOzV6Hg3ac2FJp4UTK3EkpzP4n1UCQy5fd3wVJNoykOsyryMjuvbf177FS_51r5zJGgMLcwEzNHH3joEiHLLYoZOMqZltK8CQuIJ226RobttMvbqFF200qfUZwROo8J-xCNAgXKRIzRdaY6ndWu-6ijJ2BtcmZPqYTWkd8daTEGki8YFhRbw-UhYcjLYZrF8cKkJ-g.f4549ddb990f2fa9a2fd9fb3a55e29f075da7351&amp;uuid=&amp;state=AiuY0DBWFJ4ePaEse6rgeKdnI0e4oXuRYo0IEhrXr7y3PjXhogXnU6IXNWrsedMzO6F4-mMiNFn_FnwdcaYB1ED4uCOgDLPecKK33VjIsUFgNT-1NcPw0-jSuuA5AwnSPf41J5G0lLtty4D-V1KuNB2xTHkNpRKcFuhRSmzDpqSq_AJgtJTumkshfL6vvHDX62lOncGe2FpUJdRlz9ViT9WKKTrIQgsvAj0_uHclfObTBMfz7SkTtR1mL3tWNxEoVUjtwxDb2y8&amp;data=UlNrNmk5WktYejR0eWJFYk1LdmtxbVdWY0d2RlpiUm1hODY2LXJobXE3SDJySUlMcmJjZUUteVIwY1RleFNhNUsyZURTUEVnR05KVGdiTVdkbmlheXdhQUFWYS1VZDBJUG5oOFBaMFZ0VWs&amp;b64e=2&amp;sign=38603f293a29e29058c9e159c81b7575&amp;keyno=0&amp;l10n=ru&amp;cts=1422338593572&amp;mc=5.2437251108344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estrus.ru/" TargetMode="External"/><Relationship Id="rId5" Type="http://schemas.openxmlformats.org/officeDocument/2006/relationships/footnotes" Target="footnotes.xml"/><Relationship Id="rId15" Type="http://schemas.openxmlformats.org/officeDocument/2006/relationships/hyperlink" Target="http://mirknig.com"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rest39.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2156</TotalTime>
  <Pages>65</Pages>
  <Words>24985</Words>
  <Characters>187678</Characters>
  <Application>Microsoft Office Word</Application>
  <DocSecurity>0</DocSecurity>
  <Lines>1563</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35</cp:revision>
  <cp:lastPrinted>2019-03-28T07:43:00Z</cp:lastPrinted>
  <dcterms:created xsi:type="dcterms:W3CDTF">2018-05-07T07:21:00Z</dcterms:created>
  <dcterms:modified xsi:type="dcterms:W3CDTF">2019-11-13T04:52:00Z</dcterms:modified>
</cp:coreProperties>
</file>